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CC4" w:rsidRDefault="00BE7CC4" w:rsidP="000B1C97">
      <w:pPr>
        <w:spacing w:before="100" w:beforeAutospacing="1" w:after="100" w:afterAutospacing="1" w:line="217" w:lineRule="atLeast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 «Зарница»</w:t>
      </w:r>
    </w:p>
    <w:p w:rsidR="00601FFD" w:rsidRDefault="00601FFD" w:rsidP="000B1C97">
      <w:pPr>
        <w:spacing w:before="100" w:beforeAutospacing="1" w:after="100" w:afterAutospacing="1" w:line="217" w:lineRule="atLeast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26 февраля в школе прошла военно-патриотическая  игра «Зарница», посвящённая  70 –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летию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победы в Великой Отечественной войне. В</w:t>
      </w:r>
      <w:r w:rsidR="008179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ней принимали участие обучающиеся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5 -11 классов. Все учащиеся были поделены на две команды, капитанами в которых были учащиеся 11 класса: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Чебуков</w:t>
      </w:r>
      <w:proofErr w:type="spellEnd"/>
      <w:r w:rsidR="00BE7C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Виталий  (команда «Пограничники») и Фролов Максим (команда «Пехота»)</w:t>
      </w:r>
    </w:p>
    <w:p w:rsidR="00601FFD" w:rsidRPr="00601FFD" w:rsidRDefault="00601FFD" w:rsidP="000B1C97">
      <w:pPr>
        <w:spacing w:before="100" w:beforeAutospacing="1" w:after="100" w:afterAutospacing="1" w:line="217" w:lineRule="atLeast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Были организованы следующие конкурсы: «Меткий стрелок»,  «Зона заражения»</w:t>
      </w:r>
      <w:r>
        <w:rPr>
          <w:rFonts w:ascii="Times New Roman" w:hAnsi="Times New Roman" w:cs="Times New Roman"/>
          <w:color w:val="333333"/>
          <w:sz w:val="28"/>
          <w:szCs w:val="28"/>
        </w:rPr>
        <w:t>, «Разведка»,  «Если ранят тебя сильно», «Секретный пакет».</w:t>
      </w:r>
    </w:p>
    <w:p w:rsidR="00601FFD" w:rsidRDefault="00601FFD" w:rsidP="00601FFD">
      <w:pPr>
        <w:shd w:val="clear" w:color="auto" w:fill="FFFFFF"/>
        <w:spacing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«солдатском привале»  накормили </w:t>
      </w:r>
      <w:r w:rsidR="00946958">
        <w:rPr>
          <w:rFonts w:ascii="Times New Roman" w:hAnsi="Times New Roman" w:cs="Times New Roman"/>
          <w:sz w:val="28"/>
          <w:szCs w:val="28"/>
        </w:rPr>
        <w:t xml:space="preserve">всех участников </w:t>
      </w:r>
      <w:r>
        <w:rPr>
          <w:rFonts w:ascii="Times New Roman" w:hAnsi="Times New Roman" w:cs="Times New Roman"/>
          <w:sz w:val="28"/>
          <w:szCs w:val="28"/>
        </w:rPr>
        <w:t>сладкой гречневой кашей, которая после  прохождения всех этапов на свежем, морозном воздухе показалась особенно вкусной.</w:t>
      </w:r>
    </w:p>
    <w:p w:rsidR="00601FFD" w:rsidRDefault="00BE7CC4" w:rsidP="00BE7CC4">
      <w:pPr>
        <w:shd w:val="clear" w:color="auto" w:fill="FFFFFF"/>
        <w:spacing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1FFD">
        <w:rPr>
          <w:rFonts w:ascii="Times New Roman" w:hAnsi="Times New Roman" w:cs="Times New Roman"/>
          <w:sz w:val="28"/>
          <w:szCs w:val="28"/>
        </w:rPr>
        <w:t>Команда «Пограничники» стала лучшей на  этапах патриотической игр</w:t>
      </w:r>
      <w:r w:rsidR="008179DD">
        <w:rPr>
          <w:rFonts w:ascii="Times New Roman" w:hAnsi="Times New Roman" w:cs="Times New Roman"/>
          <w:sz w:val="28"/>
          <w:szCs w:val="28"/>
        </w:rPr>
        <w:t>ы: «Меткий стрелок», «Разведка</w:t>
      </w:r>
      <w:r w:rsidR="00601FFD">
        <w:rPr>
          <w:rFonts w:ascii="Times New Roman" w:hAnsi="Times New Roman" w:cs="Times New Roman"/>
          <w:sz w:val="28"/>
          <w:szCs w:val="28"/>
        </w:rPr>
        <w:t>».</w:t>
      </w:r>
    </w:p>
    <w:p w:rsidR="00601FFD" w:rsidRDefault="00601FFD" w:rsidP="00601FFD">
      <w:pPr>
        <w:shd w:val="clear" w:color="auto" w:fill="FFFFFF"/>
        <w:spacing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«Пехота»  победила на этапах: «Если ранят тебя сильно», «Секретный пакет», «Зона заражения».</w:t>
      </w:r>
    </w:p>
    <w:p w:rsidR="00601FFD" w:rsidRDefault="00BE7CC4" w:rsidP="00601FFD">
      <w:pPr>
        <w:shd w:val="clear" w:color="auto" w:fill="FFFFFF"/>
        <w:spacing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01FFD">
        <w:rPr>
          <w:rFonts w:ascii="Times New Roman" w:hAnsi="Times New Roman" w:cs="Times New Roman"/>
          <w:sz w:val="28"/>
          <w:szCs w:val="28"/>
        </w:rPr>
        <w:t>По итогам всех конкурсов к</w:t>
      </w:r>
      <w:r w:rsidR="008179DD">
        <w:rPr>
          <w:rFonts w:ascii="Times New Roman" w:hAnsi="Times New Roman" w:cs="Times New Roman"/>
          <w:sz w:val="28"/>
          <w:szCs w:val="28"/>
        </w:rPr>
        <w:t xml:space="preserve">оманда Фролова Максима </w:t>
      </w:r>
      <w:r w:rsidR="00601FFD">
        <w:rPr>
          <w:rFonts w:ascii="Times New Roman" w:hAnsi="Times New Roman" w:cs="Times New Roman"/>
          <w:sz w:val="28"/>
          <w:szCs w:val="28"/>
        </w:rPr>
        <w:t xml:space="preserve"> заняла первое место, а  </w:t>
      </w:r>
      <w:proofErr w:type="spellStart"/>
      <w:r w:rsidR="00601FFD">
        <w:rPr>
          <w:rFonts w:ascii="Times New Roman" w:hAnsi="Times New Roman" w:cs="Times New Roman"/>
          <w:sz w:val="28"/>
          <w:szCs w:val="28"/>
        </w:rPr>
        <w:t>Чебукова</w:t>
      </w:r>
      <w:proofErr w:type="spellEnd"/>
      <w:r w:rsidR="00601FFD">
        <w:rPr>
          <w:rFonts w:ascii="Times New Roman" w:hAnsi="Times New Roman" w:cs="Times New Roman"/>
          <w:sz w:val="28"/>
          <w:szCs w:val="28"/>
        </w:rPr>
        <w:t xml:space="preserve"> Виталия - второе.</w:t>
      </w:r>
    </w:p>
    <w:p w:rsidR="000B1C97" w:rsidRDefault="00601FFD" w:rsidP="000B1C97">
      <w:pPr>
        <w:shd w:val="clear" w:color="auto" w:fill="FFFFFF"/>
        <w:spacing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Мероприятие  было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направлено на формирование гражданского и патриотического самосознания обучающихся, здорового образа жизни, чувства коллективизма.</w:t>
      </w:r>
      <w:r w:rsidR="00BE7C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2D85" w:rsidRPr="00324A8B" w:rsidRDefault="00BE7CC4" w:rsidP="00324A8B">
      <w:pPr>
        <w:shd w:val="clear" w:color="auto" w:fill="FFFFFF"/>
        <w:spacing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подготовила  Максимова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М.Н.</w:t>
      </w:r>
    </w:p>
    <w:p w:rsidR="001C67A1" w:rsidRDefault="001C67A1" w:rsidP="00324A8B">
      <w:pPr>
        <w:jc w:val="center"/>
        <w:rPr>
          <w:sz w:val="28"/>
          <w:szCs w:val="28"/>
        </w:rPr>
      </w:pPr>
      <w:r w:rsidRPr="001C67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71463" cy="2700068"/>
            <wp:effectExtent l="19050" t="0" r="0" b="0"/>
            <wp:docPr id="1" name="Рисунок 1" descr="C:\Documents and Settings\ГЛАВНЫЙ\Рабочий стол\День Здоровья\DSC_2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ЛАВНЫЙ\Рабочий стол\День Здоровья\DSC_27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666" t="5460" r="3658" b="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463" cy="270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A1" w:rsidRDefault="001C67A1" w:rsidP="00324A8B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Построение команд перед началом игры «Зарница».</w:t>
      </w:r>
    </w:p>
    <w:p w:rsidR="001C67A1" w:rsidRDefault="001C67A1">
      <w:pPr>
        <w:rPr>
          <w:sz w:val="28"/>
          <w:szCs w:val="28"/>
        </w:rPr>
      </w:pPr>
    </w:p>
    <w:p w:rsidR="001C67A1" w:rsidRDefault="001C67A1" w:rsidP="00324A8B">
      <w:pPr>
        <w:jc w:val="center"/>
        <w:rPr>
          <w:sz w:val="28"/>
          <w:szCs w:val="28"/>
        </w:rPr>
      </w:pPr>
      <w:r w:rsidRPr="001C67A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7189" cy="2527132"/>
            <wp:effectExtent l="0" t="0" r="0" b="0"/>
            <wp:docPr id="2" name="Рисунок 1" descr="C:\Documents and Settings\ГЛАВНЫЙ\Рабочий стол\День Здоровья\DSC_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ЛАВНЫЙ\Рабочий стол\День Здоровья\DSC_2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l="19000" t="11323" b="9683"/>
                    <a:stretch/>
                  </pic:blipFill>
                  <pic:spPr bwMode="auto">
                    <a:xfrm>
                      <a:off x="0" y="0"/>
                      <a:ext cx="3888716" cy="252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7A1" w:rsidRDefault="001C67A1" w:rsidP="00324A8B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Конкурс «Меткий стрелок».</w:t>
      </w:r>
    </w:p>
    <w:p w:rsidR="001C67A1" w:rsidRDefault="001C67A1" w:rsidP="00324A8B">
      <w:pPr>
        <w:jc w:val="center"/>
        <w:rPr>
          <w:sz w:val="28"/>
          <w:szCs w:val="28"/>
        </w:rPr>
      </w:pPr>
      <w:r w:rsidRPr="001C67A1">
        <w:rPr>
          <w:noProof/>
          <w:sz w:val="28"/>
          <w:szCs w:val="28"/>
          <w:lang w:eastAsia="ru-RU"/>
        </w:rPr>
        <w:drawing>
          <wp:inline distT="0" distB="0" distL="0" distR="0">
            <wp:extent cx="3784600" cy="2829057"/>
            <wp:effectExtent l="0" t="0" r="0" b="0"/>
            <wp:docPr id="5" name="Рисунок 3" descr="C:\Documents and Settings\ГЛАВНЫЙ\Рабочий стол\День Здоровья\DSC_2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ЛАВНЫЙ\Рабочий стол\День Здоровья\DSC_28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19868" t="10138"/>
                    <a:stretch/>
                  </pic:blipFill>
                  <pic:spPr bwMode="auto">
                    <a:xfrm>
                      <a:off x="0" y="0"/>
                      <a:ext cx="3785091" cy="282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C82" w:rsidRDefault="001C67A1" w:rsidP="00324A8B">
      <w:pPr>
        <w:jc w:val="center"/>
        <w:rPr>
          <w:sz w:val="28"/>
          <w:szCs w:val="28"/>
        </w:rPr>
      </w:pPr>
      <w:r>
        <w:rPr>
          <w:sz w:val="28"/>
          <w:szCs w:val="28"/>
        </w:rPr>
        <w:t>Участники готовятся к прохождению этапа «Зона заражения».</w:t>
      </w:r>
    </w:p>
    <w:p w:rsidR="00645C82" w:rsidRDefault="00645C82" w:rsidP="00324A8B">
      <w:pPr>
        <w:jc w:val="center"/>
        <w:rPr>
          <w:noProof/>
          <w:sz w:val="28"/>
          <w:szCs w:val="28"/>
          <w:lang w:eastAsia="ru-RU"/>
        </w:rPr>
      </w:pPr>
      <w:r w:rsidRPr="00645C82">
        <w:rPr>
          <w:noProof/>
          <w:sz w:val="28"/>
          <w:szCs w:val="28"/>
          <w:lang w:eastAsia="ru-RU"/>
        </w:rPr>
        <w:drawing>
          <wp:inline distT="0" distB="0" distL="0" distR="0">
            <wp:extent cx="3723322" cy="2984740"/>
            <wp:effectExtent l="0" t="0" r="0" b="0"/>
            <wp:docPr id="4" name="Рисунок 2" descr="C:\Documents and Settings\ГЛАВНЫЙ\Рабочий стол\День Здоровья\DSC_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ЛАВНЫЙ\Рабочий стол\День Здоровья\DSC_3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28709" t="13508" r="8662" b="11086"/>
                    <a:stretch/>
                  </pic:blipFill>
                  <pic:spPr bwMode="auto">
                    <a:xfrm>
                      <a:off x="0" y="0"/>
                      <a:ext cx="3724550" cy="29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C82" w:rsidRDefault="00645C82" w:rsidP="00324A8B">
      <w:pPr>
        <w:jc w:val="center"/>
        <w:rPr>
          <w:sz w:val="28"/>
          <w:szCs w:val="28"/>
        </w:rPr>
      </w:pPr>
      <w:r>
        <w:rPr>
          <w:sz w:val="28"/>
          <w:szCs w:val="28"/>
        </w:rPr>
        <w:t>«Санитары» в боевой готовности.</w:t>
      </w:r>
    </w:p>
    <w:p w:rsidR="00CC2386" w:rsidRDefault="00CC2386" w:rsidP="00324A8B">
      <w:pPr>
        <w:jc w:val="center"/>
        <w:rPr>
          <w:sz w:val="28"/>
          <w:szCs w:val="28"/>
        </w:rPr>
      </w:pPr>
      <w:r w:rsidRPr="00CC238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52142" cy="2761016"/>
            <wp:effectExtent l="0" t="0" r="0" b="0"/>
            <wp:docPr id="8" name="Рисунок 6" descr="C:\Documents and Settings\ГЛАВНЫЙ\Рабочий стол\День Здоровья\DSC_3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ГЛАВНЫЙ\Рабочий стол\День Здоровья\DSC_3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3195" t="11826" r="8497"/>
                    <a:stretch/>
                  </pic:blipFill>
                  <pic:spPr bwMode="auto">
                    <a:xfrm>
                      <a:off x="0" y="0"/>
                      <a:ext cx="4150738" cy="276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386" w:rsidRDefault="00CC2386" w:rsidP="00324A8B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Конкурс «Если ранят тебя сильно».</w:t>
      </w:r>
    </w:p>
    <w:p w:rsidR="00CC2386" w:rsidRDefault="00CC2386" w:rsidP="00324A8B">
      <w:pPr>
        <w:jc w:val="center"/>
        <w:rPr>
          <w:sz w:val="28"/>
          <w:szCs w:val="28"/>
        </w:rPr>
      </w:pPr>
      <w:r w:rsidRPr="00CC2386">
        <w:rPr>
          <w:noProof/>
          <w:sz w:val="28"/>
          <w:szCs w:val="28"/>
          <w:lang w:eastAsia="ru-RU"/>
        </w:rPr>
        <w:drawing>
          <wp:inline distT="0" distB="0" distL="0" distR="0">
            <wp:extent cx="4094966" cy="2649088"/>
            <wp:effectExtent l="0" t="0" r="0" b="0"/>
            <wp:docPr id="9" name="Рисунок 7" descr="C:\Documents and Settings\ГЛАВНЫЙ\Рабочий стол\День Здоровья\DSC_3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ГЛАВНЫЙ\Рабочий стол\День Здоровья\DSC_32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6796" t="7409" r="3009" b="5083"/>
                    <a:stretch/>
                  </pic:blipFill>
                  <pic:spPr bwMode="auto">
                    <a:xfrm>
                      <a:off x="0" y="0"/>
                      <a:ext cx="4095750" cy="264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386" w:rsidRDefault="00CC2386" w:rsidP="00324A8B">
      <w:pPr>
        <w:jc w:val="center"/>
        <w:rPr>
          <w:sz w:val="28"/>
          <w:szCs w:val="28"/>
        </w:rPr>
      </w:pPr>
      <w:r>
        <w:rPr>
          <w:sz w:val="28"/>
          <w:szCs w:val="28"/>
        </w:rPr>
        <w:t>Участники с нетерпением ждут расшифровки «С</w:t>
      </w:r>
      <w:bookmarkStart w:id="0" w:name="_GoBack"/>
      <w:bookmarkEnd w:id="0"/>
      <w:r>
        <w:rPr>
          <w:sz w:val="28"/>
          <w:szCs w:val="28"/>
        </w:rPr>
        <w:t>екретного пакета»</w:t>
      </w:r>
    </w:p>
    <w:p w:rsidR="00CC2386" w:rsidRDefault="000B3220" w:rsidP="00324A8B">
      <w:pPr>
        <w:jc w:val="center"/>
        <w:rPr>
          <w:sz w:val="28"/>
          <w:szCs w:val="28"/>
        </w:rPr>
      </w:pPr>
      <w:r w:rsidRPr="000B3220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46854" cy="4442604"/>
            <wp:effectExtent l="19050" t="0" r="1246" b="0"/>
            <wp:docPr id="10" name="Рисунок 8" descr="C:\Documents and Settings\ГЛАВНЫЙ\Рабочий стол\День Здоровья\DSC_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ГЛАВНЫЙ\Рабочий стол\День Здоровья\DSC_35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311" t="33051" r="8795" b="4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54" cy="444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220" w:rsidRPr="000B1C97" w:rsidRDefault="000B3220" w:rsidP="00324A8B">
      <w:pPr>
        <w:jc w:val="center"/>
        <w:rPr>
          <w:sz w:val="28"/>
          <w:szCs w:val="28"/>
        </w:rPr>
      </w:pPr>
      <w:r>
        <w:rPr>
          <w:sz w:val="28"/>
          <w:szCs w:val="28"/>
        </w:rPr>
        <w:t>Награждение капитана команды «Пехота» Фролова Максима.</w:t>
      </w:r>
    </w:p>
    <w:sectPr w:rsidR="000B3220" w:rsidRPr="000B1C97" w:rsidSect="00D61C9B">
      <w:pgSz w:w="11906" w:h="16838"/>
      <w:pgMar w:top="624" w:right="851" w:bottom="62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01FFD"/>
    <w:rsid w:val="000B1C97"/>
    <w:rsid w:val="000B3220"/>
    <w:rsid w:val="001C67A1"/>
    <w:rsid w:val="00324A8B"/>
    <w:rsid w:val="00601FFD"/>
    <w:rsid w:val="00645C82"/>
    <w:rsid w:val="00651F48"/>
    <w:rsid w:val="008179DD"/>
    <w:rsid w:val="00885E2D"/>
    <w:rsid w:val="00946958"/>
    <w:rsid w:val="00AA41EF"/>
    <w:rsid w:val="00BE7CC4"/>
    <w:rsid w:val="00C940CB"/>
    <w:rsid w:val="00CC2386"/>
    <w:rsid w:val="00D61C9B"/>
    <w:rsid w:val="00F463AD"/>
    <w:rsid w:val="00F52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8E69B6-5928-483E-88B7-09851C55D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1F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7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0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Microsoft</cp:lastModifiedBy>
  <cp:revision>10</cp:revision>
  <dcterms:created xsi:type="dcterms:W3CDTF">2015-02-27T19:15:00Z</dcterms:created>
  <dcterms:modified xsi:type="dcterms:W3CDTF">2015-03-11T16:44:00Z</dcterms:modified>
</cp:coreProperties>
</file>