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77D" w:rsidRPr="0036477D" w:rsidRDefault="0036477D" w:rsidP="0036477D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ru-RU"/>
        </w:rPr>
      </w:pPr>
      <w:r w:rsidRPr="0036477D">
        <w:rPr>
          <w:rFonts w:eastAsia="Calibri"/>
          <w:b/>
          <w:sz w:val="28"/>
          <w:szCs w:val="28"/>
          <w:lang w:eastAsia="ru-RU"/>
        </w:rPr>
        <w:t>Муниципальное  бюджетное  общеобразовательное учреждение</w:t>
      </w:r>
    </w:p>
    <w:p w:rsidR="0036477D" w:rsidRPr="0036477D" w:rsidRDefault="0036477D" w:rsidP="0036477D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ru-RU"/>
        </w:rPr>
      </w:pPr>
      <w:r w:rsidRPr="0036477D">
        <w:rPr>
          <w:rFonts w:eastAsia="Calibri"/>
          <w:b/>
          <w:sz w:val="28"/>
          <w:szCs w:val="28"/>
          <w:lang w:eastAsia="ru-RU"/>
        </w:rPr>
        <w:t xml:space="preserve">«Куликовская средняя  школа» </w:t>
      </w:r>
    </w:p>
    <w:p w:rsidR="0036477D" w:rsidRPr="0036477D" w:rsidRDefault="0036477D" w:rsidP="0036477D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ru-RU"/>
        </w:rPr>
      </w:pPr>
      <w:r w:rsidRPr="0036477D">
        <w:rPr>
          <w:rFonts w:eastAsia="Calibri"/>
          <w:b/>
          <w:sz w:val="28"/>
          <w:szCs w:val="28"/>
          <w:lang w:eastAsia="ru-RU"/>
        </w:rPr>
        <w:t xml:space="preserve">Новониколаевского муниципального района </w:t>
      </w:r>
    </w:p>
    <w:p w:rsidR="0036477D" w:rsidRPr="0036477D" w:rsidRDefault="0036477D" w:rsidP="0036477D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ru-RU"/>
        </w:rPr>
      </w:pPr>
      <w:r w:rsidRPr="0036477D">
        <w:rPr>
          <w:rFonts w:eastAsia="Calibri"/>
          <w:b/>
          <w:sz w:val="28"/>
          <w:szCs w:val="28"/>
          <w:lang w:eastAsia="ru-RU"/>
        </w:rPr>
        <w:t>Волгоградской области</w:t>
      </w:r>
    </w:p>
    <w:p w:rsidR="0036477D" w:rsidRPr="0036477D" w:rsidRDefault="0036477D" w:rsidP="0036477D">
      <w:pPr>
        <w:widowControl/>
        <w:pBdr>
          <w:bottom w:val="single" w:sz="12" w:space="1" w:color="auto"/>
        </w:pBdr>
        <w:autoSpaceDE/>
        <w:autoSpaceDN/>
        <w:jc w:val="center"/>
        <w:rPr>
          <w:rFonts w:eastAsia="Calibri"/>
          <w:b/>
          <w:sz w:val="28"/>
          <w:szCs w:val="28"/>
          <w:lang w:eastAsia="ru-RU"/>
        </w:rPr>
      </w:pPr>
      <w:r w:rsidRPr="0036477D">
        <w:rPr>
          <w:rFonts w:eastAsia="Calibri"/>
          <w:b/>
          <w:sz w:val="28"/>
          <w:szCs w:val="28"/>
          <w:lang w:eastAsia="ru-RU"/>
        </w:rPr>
        <w:t xml:space="preserve">(МБОУ «Куликовская СШ») </w:t>
      </w:r>
    </w:p>
    <w:p w:rsidR="0036477D" w:rsidRPr="0036477D" w:rsidRDefault="0036477D" w:rsidP="0036477D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ru-RU"/>
        </w:rPr>
      </w:pPr>
      <w:r w:rsidRPr="0036477D">
        <w:rPr>
          <w:rFonts w:eastAsia="Calibri"/>
          <w:b/>
          <w:sz w:val="28"/>
          <w:szCs w:val="28"/>
          <w:lang w:eastAsia="ru-RU"/>
        </w:rPr>
        <w:t>403930, Волгоградская область, Новониколаевский  район</w:t>
      </w:r>
    </w:p>
    <w:p w:rsidR="0036477D" w:rsidRPr="0036477D" w:rsidRDefault="0036477D" w:rsidP="0036477D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ru-RU"/>
        </w:rPr>
      </w:pPr>
      <w:r w:rsidRPr="0036477D">
        <w:rPr>
          <w:rFonts w:eastAsia="Calibri"/>
          <w:b/>
          <w:sz w:val="28"/>
          <w:szCs w:val="28"/>
          <w:lang w:eastAsia="ru-RU"/>
        </w:rPr>
        <w:t xml:space="preserve"> х. Куликовский, ул. Пролетарская, 34 </w:t>
      </w:r>
    </w:p>
    <w:p w:rsidR="0036477D" w:rsidRPr="0036477D" w:rsidRDefault="0036477D" w:rsidP="0036477D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ru-RU"/>
        </w:rPr>
      </w:pPr>
      <w:r w:rsidRPr="0036477D">
        <w:rPr>
          <w:rFonts w:eastAsia="Calibri"/>
          <w:b/>
          <w:sz w:val="28"/>
          <w:szCs w:val="28"/>
          <w:lang w:eastAsia="ru-RU"/>
        </w:rPr>
        <w:t xml:space="preserve">Тел. 8 (84444) 6-43-71 </w:t>
      </w:r>
    </w:p>
    <w:p w:rsidR="0036477D" w:rsidRPr="002405A6" w:rsidRDefault="0036477D" w:rsidP="0036477D">
      <w:pPr>
        <w:widowControl/>
        <w:autoSpaceDE/>
        <w:autoSpaceDN/>
        <w:jc w:val="center"/>
        <w:rPr>
          <w:rFonts w:eastAsia="Calibri"/>
          <w:b/>
          <w:color w:val="0000FF"/>
          <w:sz w:val="28"/>
          <w:szCs w:val="28"/>
          <w:u w:val="single"/>
          <w:lang w:val="en-US" w:eastAsia="ru-RU"/>
        </w:rPr>
      </w:pPr>
      <w:r w:rsidRPr="0036477D">
        <w:rPr>
          <w:rFonts w:eastAsia="Calibri"/>
          <w:b/>
          <w:sz w:val="28"/>
          <w:szCs w:val="28"/>
          <w:lang w:eastAsia="ru-RU"/>
        </w:rPr>
        <w:t xml:space="preserve">   Е</w:t>
      </w:r>
      <w:r w:rsidRPr="002405A6">
        <w:rPr>
          <w:rFonts w:eastAsia="Calibri"/>
          <w:b/>
          <w:sz w:val="28"/>
          <w:szCs w:val="28"/>
          <w:lang w:val="en-US" w:eastAsia="ru-RU"/>
        </w:rPr>
        <w:t xml:space="preserve"> – </w:t>
      </w:r>
      <w:r w:rsidRPr="0036477D">
        <w:rPr>
          <w:rFonts w:eastAsia="Calibri"/>
          <w:b/>
          <w:sz w:val="28"/>
          <w:szCs w:val="28"/>
          <w:lang w:val="en-US" w:eastAsia="ru-RU"/>
        </w:rPr>
        <w:t>mail</w:t>
      </w:r>
      <w:r w:rsidRPr="002405A6">
        <w:rPr>
          <w:rFonts w:eastAsia="Calibri"/>
          <w:b/>
          <w:sz w:val="28"/>
          <w:szCs w:val="28"/>
          <w:lang w:val="en-US" w:eastAsia="ru-RU"/>
        </w:rPr>
        <w:t xml:space="preserve">: </w:t>
      </w:r>
      <w:r w:rsidRPr="0036477D">
        <w:rPr>
          <w:rFonts w:eastAsia="Calibri"/>
          <w:b/>
          <w:color w:val="0000FF"/>
          <w:sz w:val="28"/>
          <w:szCs w:val="28"/>
          <w:u w:val="single"/>
          <w:lang w:val="en-US" w:eastAsia="ru-RU"/>
        </w:rPr>
        <w:t>nnk</w:t>
      </w:r>
      <w:r w:rsidRPr="002405A6">
        <w:rPr>
          <w:rFonts w:eastAsia="Calibri"/>
          <w:b/>
          <w:color w:val="0000FF"/>
          <w:sz w:val="28"/>
          <w:szCs w:val="28"/>
          <w:u w:val="single"/>
          <w:lang w:val="en-US" w:eastAsia="ru-RU"/>
        </w:rPr>
        <w:t>_</w:t>
      </w:r>
      <w:r w:rsidRPr="0036477D">
        <w:rPr>
          <w:rFonts w:eastAsia="Calibri"/>
          <w:b/>
          <w:color w:val="0000FF"/>
          <w:sz w:val="28"/>
          <w:szCs w:val="28"/>
          <w:u w:val="single"/>
          <w:lang w:val="en-US" w:eastAsia="ru-RU"/>
        </w:rPr>
        <w:t>sh</w:t>
      </w:r>
      <w:r w:rsidRPr="002405A6">
        <w:rPr>
          <w:rFonts w:eastAsia="Calibri"/>
          <w:b/>
          <w:color w:val="0000FF"/>
          <w:sz w:val="28"/>
          <w:szCs w:val="28"/>
          <w:u w:val="single"/>
          <w:lang w:val="en-US" w:eastAsia="ru-RU"/>
        </w:rPr>
        <w:t>.</w:t>
      </w:r>
      <w:r w:rsidRPr="0036477D">
        <w:rPr>
          <w:rFonts w:eastAsia="Calibri"/>
          <w:b/>
          <w:color w:val="0000FF"/>
          <w:sz w:val="28"/>
          <w:szCs w:val="28"/>
          <w:u w:val="single"/>
          <w:lang w:val="en-US" w:eastAsia="ru-RU"/>
        </w:rPr>
        <w:t>kul</w:t>
      </w:r>
      <w:r w:rsidRPr="002405A6">
        <w:rPr>
          <w:rFonts w:eastAsia="Calibri"/>
          <w:b/>
          <w:color w:val="0000FF"/>
          <w:sz w:val="28"/>
          <w:szCs w:val="28"/>
          <w:u w:val="single"/>
          <w:lang w:val="en-US" w:eastAsia="ru-RU"/>
        </w:rPr>
        <w:t>@</w:t>
      </w:r>
      <w:r w:rsidRPr="0036477D">
        <w:rPr>
          <w:rFonts w:eastAsia="Calibri"/>
          <w:b/>
          <w:color w:val="0000FF"/>
          <w:sz w:val="28"/>
          <w:szCs w:val="28"/>
          <w:u w:val="single"/>
          <w:lang w:val="en-US" w:eastAsia="ru-RU"/>
        </w:rPr>
        <w:t>volganet</w:t>
      </w:r>
      <w:r w:rsidRPr="002405A6">
        <w:rPr>
          <w:rFonts w:eastAsia="Calibri"/>
          <w:b/>
          <w:color w:val="0000FF"/>
          <w:sz w:val="28"/>
          <w:szCs w:val="28"/>
          <w:u w:val="single"/>
          <w:lang w:val="en-US" w:eastAsia="ru-RU"/>
        </w:rPr>
        <w:t>.</w:t>
      </w:r>
      <w:r w:rsidRPr="0036477D">
        <w:rPr>
          <w:rFonts w:eastAsia="Calibri"/>
          <w:b/>
          <w:color w:val="0000FF"/>
          <w:sz w:val="28"/>
          <w:szCs w:val="28"/>
          <w:u w:val="single"/>
          <w:lang w:val="en-US" w:eastAsia="ru-RU"/>
        </w:rPr>
        <w:t>ru</w:t>
      </w:r>
    </w:p>
    <w:p w:rsidR="00AC0934" w:rsidRPr="002405A6" w:rsidRDefault="00AC0934">
      <w:pPr>
        <w:pStyle w:val="a3"/>
        <w:spacing w:before="156"/>
        <w:rPr>
          <w:sz w:val="24"/>
          <w:lang w:val="en-US"/>
        </w:rPr>
      </w:pPr>
    </w:p>
    <w:p w:rsidR="0036477D" w:rsidRPr="0036477D" w:rsidRDefault="0036477D" w:rsidP="0036477D">
      <w:pPr>
        <w:tabs>
          <w:tab w:val="left" w:pos="7284"/>
          <w:tab w:val="left" w:pos="7826"/>
        </w:tabs>
        <w:spacing w:before="247"/>
        <w:ind w:left="931"/>
        <w:jc w:val="center"/>
        <w:rPr>
          <w:b/>
          <w:spacing w:val="-2"/>
          <w:sz w:val="28"/>
          <w:szCs w:val="28"/>
        </w:rPr>
      </w:pPr>
      <w:r w:rsidRPr="0036477D">
        <w:rPr>
          <w:b/>
          <w:spacing w:val="-2"/>
          <w:sz w:val="28"/>
          <w:szCs w:val="28"/>
        </w:rPr>
        <w:t>Приказ</w:t>
      </w:r>
    </w:p>
    <w:p w:rsidR="00AC0934" w:rsidRDefault="0036477D">
      <w:pPr>
        <w:tabs>
          <w:tab w:val="left" w:pos="7284"/>
          <w:tab w:val="left" w:pos="7826"/>
        </w:tabs>
        <w:spacing w:before="247"/>
        <w:ind w:left="931"/>
        <w:rPr>
          <w:b/>
          <w:sz w:val="24"/>
        </w:rPr>
      </w:pPr>
      <w:r>
        <w:rPr>
          <w:b/>
          <w:sz w:val="24"/>
        </w:rPr>
        <w:t>26.08.2025</w:t>
      </w:r>
      <w:r>
        <w:rPr>
          <w:b/>
          <w:spacing w:val="-5"/>
          <w:sz w:val="24"/>
        </w:rPr>
        <w:t>г.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№</w:t>
      </w:r>
      <w:r>
        <w:rPr>
          <w:b/>
          <w:spacing w:val="-5"/>
          <w:sz w:val="24"/>
        </w:rPr>
        <w:t>119/а</w:t>
      </w:r>
    </w:p>
    <w:p w:rsidR="00AC0934" w:rsidRDefault="0036477D" w:rsidP="0036477D">
      <w:pPr>
        <w:spacing w:before="243" w:line="276" w:lineRule="auto"/>
        <w:ind w:left="566" w:right="429"/>
        <w:rPr>
          <w:b/>
          <w:sz w:val="24"/>
        </w:rPr>
      </w:pPr>
      <w:r>
        <w:rPr>
          <w:b/>
          <w:sz w:val="24"/>
        </w:rPr>
        <w:t>«ОвнесенииизмененийвООПНОО,ООО,СОО с1сентября2025 - 2026 учебного года»</w:t>
      </w:r>
    </w:p>
    <w:p w:rsidR="00AC0934" w:rsidRDefault="0036477D">
      <w:pPr>
        <w:ind w:left="662" w:right="556" w:firstLine="542"/>
        <w:jc w:val="both"/>
        <w:rPr>
          <w:sz w:val="24"/>
        </w:rPr>
      </w:pPr>
      <w:r>
        <w:rPr>
          <w:sz w:val="24"/>
        </w:rPr>
        <w:t xml:space="preserve">В соответствии сприказом Министерствапросвещения Российской Федерации от 09.10.2024 №704 «О внесении изменений в некоторые приказы Министерствапросвещения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 зарегистрирован11.02.2025№ 81220),вцеляхреализациист. 12ФЗ-273«Обобразованиив РФ» от 29.12.2012, реализации права обучающихся на свободный выбор мнений и убеждений, развитие способностей каждого человека, оптимизации деятельности школы по организации образовательной деятельности, на основании решения педагогического совета (протокол №1от </w:t>
      </w:r>
      <w:r w:rsidR="00A83394">
        <w:rPr>
          <w:sz w:val="24"/>
        </w:rPr>
        <w:t>28</w:t>
      </w:r>
      <w:bookmarkStart w:id="0" w:name="_GoBack"/>
      <w:bookmarkEnd w:id="0"/>
      <w:r>
        <w:rPr>
          <w:sz w:val="24"/>
        </w:rPr>
        <w:t>.08.2025 г.)</w:t>
      </w:r>
    </w:p>
    <w:p w:rsidR="00AC0934" w:rsidRDefault="00AC0934">
      <w:pPr>
        <w:pStyle w:val="a3"/>
        <w:spacing w:before="117"/>
        <w:rPr>
          <w:sz w:val="24"/>
        </w:rPr>
      </w:pPr>
    </w:p>
    <w:p w:rsidR="00AC0934" w:rsidRDefault="0036477D">
      <w:pPr>
        <w:ind w:left="3880"/>
        <w:rPr>
          <w:sz w:val="24"/>
        </w:rPr>
      </w:pPr>
      <w:r>
        <w:rPr>
          <w:spacing w:val="-2"/>
          <w:sz w:val="24"/>
        </w:rPr>
        <w:t>Приказываю:</w:t>
      </w:r>
    </w:p>
    <w:p w:rsidR="00AC0934" w:rsidRDefault="0036477D">
      <w:pPr>
        <w:pStyle w:val="a4"/>
        <w:numPr>
          <w:ilvl w:val="0"/>
          <w:numId w:val="4"/>
        </w:numPr>
        <w:tabs>
          <w:tab w:val="left" w:pos="1311"/>
          <w:tab w:val="left" w:pos="2391"/>
        </w:tabs>
        <w:spacing w:before="61" w:line="235" w:lineRule="auto"/>
        <w:ind w:right="559"/>
        <w:rPr>
          <w:sz w:val="24"/>
        </w:rPr>
      </w:pPr>
      <w:r>
        <w:rPr>
          <w:spacing w:val="-2"/>
          <w:sz w:val="24"/>
        </w:rPr>
        <w:t>Внести</w:t>
      </w:r>
      <w:r>
        <w:rPr>
          <w:sz w:val="24"/>
        </w:rPr>
        <w:tab/>
        <w:t>изменениявсодержательныеи организационныеотделыООПНОО,ООП ООО, ООП СОО(см. Приложение №1)</w:t>
      </w:r>
    </w:p>
    <w:p w:rsidR="00AC0934" w:rsidRPr="0036477D" w:rsidRDefault="0036477D" w:rsidP="0036477D">
      <w:pPr>
        <w:pStyle w:val="a4"/>
        <w:numPr>
          <w:ilvl w:val="0"/>
          <w:numId w:val="4"/>
        </w:numPr>
        <w:tabs>
          <w:tab w:val="left" w:pos="1372"/>
          <w:tab w:val="left" w:pos="5041"/>
        </w:tabs>
        <w:spacing w:before="58" w:line="235" w:lineRule="auto"/>
        <w:ind w:right="570"/>
        <w:rPr>
          <w:sz w:val="24"/>
        </w:rPr>
      </w:pPr>
      <w:r>
        <w:rPr>
          <w:sz w:val="24"/>
        </w:rPr>
        <w:tab/>
        <w:t>Филиповой Е.А., обеспечить реализацию ООП начального,</w:t>
      </w:r>
      <w:r w:rsidRPr="0036477D">
        <w:rPr>
          <w:sz w:val="24"/>
        </w:rPr>
        <w:t xml:space="preserve"> основного и среднего общего образования с учетом внесенных изменений.</w:t>
      </w:r>
    </w:p>
    <w:p w:rsidR="00AC0934" w:rsidRDefault="0036477D">
      <w:pPr>
        <w:pStyle w:val="a4"/>
        <w:numPr>
          <w:ilvl w:val="0"/>
          <w:numId w:val="4"/>
        </w:numPr>
        <w:tabs>
          <w:tab w:val="left" w:pos="1309"/>
          <w:tab w:val="left" w:pos="1311"/>
        </w:tabs>
        <w:spacing w:before="13" w:line="264" w:lineRule="auto"/>
        <w:ind w:right="570" w:hanging="361"/>
        <w:rPr>
          <w:sz w:val="24"/>
        </w:rPr>
      </w:pPr>
      <w:r>
        <w:rPr>
          <w:sz w:val="24"/>
        </w:rPr>
        <w:t>Захаровой И.В.,ответственнойзаработусо школьнымсайтом,разместитьданный приказнаофициальном сайтеМБОУ</w:t>
      </w:r>
      <w:r>
        <w:rPr>
          <w:spacing w:val="80"/>
          <w:sz w:val="24"/>
        </w:rPr>
        <w:t xml:space="preserve"> «Куликовская</w:t>
      </w:r>
      <w:r>
        <w:rPr>
          <w:sz w:val="24"/>
        </w:rPr>
        <w:t>СШ»в срок до 01.09.2025 г.</w:t>
      </w:r>
    </w:p>
    <w:p w:rsidR="00AC0934" w:rsidRDefault="0036477D">
      <w:pPr>
        <w:pStyle w:val="a4"/>
        <w:numPr>
          <w:ilvl w:val="0"/>
          <w:numId w:val="4"/>
        </w:numPr>
        <w:tabs>
          <w:tab w:val="left" w:pos="1309"/>
          <w:tab w:val="left" w:pos="1311"/>
          <w:tab w:val="left" w:pos="2612"/>
          <w:tab w:val="left" w:pos="4422"/>
          <w:tab w:val="left" w:pos="5853"/>
          <w:tab w:val="left" w:pos="7241"/>
          <w:tab w:val="left" w:pos="8465"/>
        </w:tabs>
        <w:spacing w:before="87" w:line="264" w:lineRule="auto"/>
        <w:ind w:right="706" w:hanging="361"/>
        <w:rPr>
          <w:sz w:val="24"/>
        </w:rPr>
      </w:pPr>
      <w:r>
        <w:rPr>
          <w:spacing w:val="-2"/>
          <w:sz w:val="24"/>
        </w:rPr>
        <w:t>Классным</w:t>
      </w:r>
      <w:r>
        <w:rPr>
          <w:sz w:val="24"/>
        </w:rPr>
        <w:tab/>
      </w:r>
      <w:r>
        <w:rPr>
          <w:spacing w:val="-2"/>
          <w:sz w:val="24"/>
        </w:rPr>
        <w:t>руководителям</w:t>
      </w:r>
      <w:r>
        <w:rPr>
          <w:sz w:val="24"/>
        </w:rPr>
        <w:tab/>
      </w:r>
      <w:r>
        <w:rPr>
          <w:spacing w:val="-2"/>
          <w:sz w:val="24"/>
        </w:rPr>
        <w:t>ознакомить</w:t>
      </w:r>
      <w:r>
        <w:rPr>
          <w:sz w:val="24"/>
        </w:rPr>
        <w:tab/>
      </w:r>
      <w:r>
        <w:rPr>
          <w:spacing w:val="-2"/>
          <w:sz w:val="24"/>
        </w:rPr>
        <w:t>родителей,</w:t>
      </w:r>
      <w:r>
        <w:rPr>
          <w:sz w:val="24"/>
        </w:rPr>
        <w:tab/>
      </w:r>
      <w:r>
        <w:rPr>
          <w:spacing w:val="-2"/>
          <w:sz w:val="24"/>
        </w:rPr>
        <w:t>законных</w:t>
      </w:r>
      <w:r>
        <w:rPr>
          <w:sz w:val="24"/>
        </w:rPr>
        <w:tab/>
      </w:r>
      <w:r>
        <w:rPr>
          <w:spacing w:val="-2"/>
          <w:sz w:val="24"/>
        </w:rPr>
        <w:t xml:space="preserve">представителей </w:t>
      </w:r>
      <w:r>
        <w:rPr>
          <w:sz w:val="24"/>
        </w:rPr>
        <w:t>обучающихся с внесенными изменениями в срок до 31.08.2025 г.</w:t>
      </w:r>
    </w:p>
    <w:p w:rsidR="00AC0934" w:rsidRDefault="0036477D">
      <w:pPr>
        <w:pStyle w:val="a4"/>
        <w:numPr>
          <w:ilvl w:val="0"/>
          <w:numId w:val="4"/>
        </w:numPr>
        <w:tabs>
          <w:tab w:val="left" w:pos="1309"/>
        </w:tabs>
        <w:spacing w:before="15"/>
        <w:ind w:left="1309" w:hanging="359"/>
        <w:rPr>
          <w:sz w:val="24"/>
        </w:rPr>
      </w:pPr>
      <w:r>
        <w:rPr>
          <w:sz w:val="24"/>
        </w:rPr>
        <w:t>Контрольисполненияприказаоставляюза</w:t>
      </w:r>
      <w:r>
        <w:rPr>
          <w:spacing w:val="-2"/>
          <w:sz w:val="24"/>
        </w:rPr>
        <w:t>собой.</w:t>
      </w:r>
    </w:p>
    <w:p w:rsidR="00AC0934" w:rsidRDefault="00AC0934">
      <w:pPr>
        <w:pStyle w:val="a3"/>
        <w:rPr>
          <w:sz w:val="24"/>
        </w:rPr>
      </w:pPr>
    </w:p>
    <w:p w:rsidR="00AC0934" w:rsidRDefault="00AC0934">
      <w:pPr>
        <w:pStyle w:val="a3"/>
        <w:spacing w:before="80"/>
        <w:rPr>
          <w:sz w:val="24"/>
        </w:rPr>
      </w:pPr>
    </w:p>
    <w:p w:rsidR="00AC0934" w:rsidRDefault="0036477D">
      <w:pPr>
        <w:tabs>
          <w:tab w:val="left" w:pos="5714"/>
        </w:tabs>
        <w:ind w:left="1349"/>
        <w:rPr>
          <w:sz w:val="24"/>
        </w:rPr>
      </w:pPr>
      <w:r>
        <w:rPr>
          <w:sz w:val="24"/>
        </w:rPr>
        <w:t>Директор</w:t>
      </w:r>
      <w:r>
        <w:rPr>
          <w:spacing w:val="-4"/>
          <w:sz w:val="24"/>
        </w:rPr>
        <w:t>____________ О.В. Перегудова</w:t>
      </w:r>
    </w:p>
    <w:p w:rsidR="00AC0934" w:rsidRDefault="00AC0934">
      <w:pPr>
        <w:pStyle w:val="a3"/>
        <w:rPr>
          <w:sz w:val="24"/>
        </w:rPr>
      </w:pPr>
    </w:p>
    <w:p w:rsidR="00AC0934" w:rsidRDefault="00AC0934">
      <w:pPr>
        <w:pStyle w:val="a3"/>
        <w:rPr>
          <w:sz w:val="24"/>
        </w:rPr>
      </w:pPr>
    </w:p>
    <w:p w:rsidR="00AC0934" w:rsidRDefault="00AC0934">
      <w:pPr>
        <w:spacing w:line="264" w:lineRule="auto"/>
        <w:rPr>
          <w:rFonts w:ascii="Trebuchet MS" w:hAnsi="Trebuchet MS"/>
          <w:sz w:val="15"/>
        </w:rPr>
        <w:sectPr w:rsidR="00AC0934" w:rsidSect="0036477D">
          <w:type w:val="continuous"/>
          <w:pgSz w:w="11910" w:h="16840"/>
          <w:pgMar w:top="568" w:right="283" w:bottom="280" w:left="850" w:header="720" w:footer="720" w:gutter="0"/>
          <w:cols w:space="720"/>
        </w:sectPr>
      </w:pPr>
    </w:p>
    <w:p w:rsidR="00AC0934" w:rsidRDefault="0036477D">
      <w:pPr>
        <w:spacing w:before="68"/>
        <w:ind w:left="7443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0"/>
          <w:sz w:val="24"/>
        </w:rPr>
        <w:t>1</w:t>
      </w:r>
    </w:p>
    <w:p w:rsidR="00AC0934" w:rsidRDefault="0036477D">
      <w:pPr>
        <w:tabs>
          <w:tab w:val="left" w:pos="8139"/>
        </w:tabs>
        <w:spacing w:before="46"/>
        <w:ind w:left="6021"/>
        <w:rPr>
          <w:sz w:val="24"/>
        </w:rPr>
      </w:pPr>
      <w:r>
        <w:rPr>
          <w:sz w:val="24"/>
        </w:rPr>
        <w:t>кприказу№</w:t>
      </w:r>
      <w:proofErr w:type="gramStart"/>
      <w:r>
        <w:rPr>
          <w:sz w:val="24"/>
        </w:rPr>
        <w:t>119</w:t>
      </w:r>
      <w:proofErr w:type="gramEnd"/>
      <w:r>
        <w:rPr>
          <w:sz w:val="24"/>
        </w:rPr>
        <w:t>/а</w:t>
      </w:r>
      <w:r>
        <w:rPr>
          <w:sz w:val="24"/>
        </w:rPr>
        <w:tab/>
        <w:t>от«</w:t>
      </w:r>
      <w:r>
        <w:rPr>
          <w:spacing w:val="63"/>
          <w:sz w:val="24"/>
          <w:u w:val="single"/>
        </w:rPr>
        <w:t>26</w:t>
      </w:r>
      <w:r>
        <w:rPr>
          <w:sz w:val="24"/>
        </w:rPr>
        <w:t>»августа2025</w:t>
      </w:r>
      <w:r>
        <w:rPr>
          <w:spacing w:val="-5"/>
          <w:sz w:val="24"/>
        </w:rPr>
        <w:t>г.</w:t>
      </w:r>
    </w:p>
    <w:p w:rsidR="00AC0934" w:rsidRDefault="00AC0934">
      <w:pPr>
        <w:pStyle w:val="a3"/>
        <w:spacing w:before="89"/>
      </w:pPr>
    </w:p>
    <w:p w:rsidR="00AC0934" w:rsidRDefault="0036477D">
      <w:pPr>
        <w:pStyle w:val="1"/>
        <w:spacing w:before="0" w:line="278" w:lineRule="auto"/>
        <w:ind w:left="1877" w:right="828" w:hanging="1038"/>
      </w:pPr>
      <w:bookmarkStart w:id="1" w:name="Внесение_изменений_в_образовательные_про"/>
      <w:bookmarkEnd w:id="1"/>
      <w:r>
        <w:t>Внесение</w:t>
      </w:r>
      <w:r w:rsidR="002405A6">
        <w:t xml:space="preserve"> </w:t>
      </w:r>
      <w:r>
        <w:t>изменений</w:t>
      </w:r>
      <w:r w:rsidR="002405A6">
        <w:t xml:space="preserve"> </w:t>
      </w:r>
      <w:r>
        <w:t>в</w:t>
      </w:r>
      <w:r w:rsidR="002405A6">
        <w:t xml:space="preserve"> </w:t>
      </w:r>
      <w:r>
        <w:t>образовательные</w:t>
      </w:r>
      <w:r w:rsidR="002405A6">
        <w:t xml:space="preserve"> </w:t>
      </w:r>
      <w:r>
        <w:t>программы</w:t>
      </w:r>
      <w:r w:rsidR="002405A6">
        <w:t xml:space="preserve"> </w:t>
      </w:r>
      <w:r>
        <w:t>НОО,</w:t>
      </w:r>
      <w:r w:rsidR="002405A6">
        <w:t xml:space="preserve"> </w:t>
      </w:r>
      <w:r>
        <w:t>ООО</w:t>
      </w:r>
      <w:r w:rsidR="002405A6">
        <w:t xml:space="preserve"> </w:t>
      </w:r>
      <w:r>
        <w:t>и</w:t>
      </w:r>
      <w:r w:rsidR="002405A6">
        <w:t xml:space="preserve"> </w:t>
      </w:r>
      <w:r>
        <w:t>СОО с 1 сентября 2025 года</w:t>
      </w:r>
      <w:r w:rsidR="002405A6">
        <w:t xml:space="preserve"> </w:t>
      </w:r>
      <w:r>
        <w:t>в МБОУ</w:t>
      </w:r>
      <w:proofErr w:type="gramStart"/>
      <w:r>
        <w:t>«К</w:t>
      </w:r>
      <w:proofErr w:type="gramEnd"/>
      <w:r>
        <w:t>уликовская СШ»</w:t>
      </w:r>
    </w:p>
    <w:p w:rsidR="00AC0934" w:rsidRDefault="00AC0934">
      <w:pPr>
        <w:pStyle w:val="a3"/>
        <w:spacing w:before="30"/>
        <w:rPr>
          <w:b/>
        </w:rPr>
      </w:pPr>
    </w:p>
    <w:p w:rsidR="00AC0934" w:rsidRDefault="0036477D">
      <w:pPr>
        <w:pStyle w:val="a3"/>
        <w:spacing w:before="1"/>
        <w:ind w:left="283" w:right="279" w:firstLine="706"/>
        <w:jc w:val="both"/>
      </w:pPr>
      <w:r>
        <w:t>ВсоответствиисприказомМинистерствапросвещенияРоссийскойФедерации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программначальногообщегообразования,основногообщегообразованияисреднего общего образования" (Зарегистрирован 11.02.2025 №81220):</w:t>
      </w:r>
    </w:p>
    <w:p w:rsidR="00AC0934" w:rsidRDefault="0036477D">
      <w:pPr>
        <w:pStyle w:val="a4"/>
        <w:numPr>
          <w:ilvl w:val="0"/>
          <w:numId w:val="3"/>
        </w:numPr>
        <w:tabs>
          <w:tab w:val="left" w:pos="671"/>
        </w:tabs>
        <w:spacing w:before="3"/>
        <w:ind w:right="275" w:firstLine="0"/>
        <w:jc w:val="both"/>
        <w:rPr>
          <w:sz w:val="28"/>
        </w:rPr>
      </w:pPr>
      <w:proofErr w:type="gramStart"/>
      <w:r>
        <w:rPr>
          <w:sz w:val="28"/>
        </w:rPr>
        <w:t>Внести изменения в</w:t>
      </w:r>
      <w:r w:rsidR="002405A6">
        <w:rPr>
          <w:sz w:val="28"/>
        </w:rPr>
        <w:t xml:space="preserve"> </w:t>
      </w:r>
      <w:r>
        <w:rPr>
          <w:sz w:val="28"/>
        </w:rPr>
        <w:t>целевой раздел Основной образовательной программы НОО, ООО и СОО в части описания планируемых предметных результатов, системы оценки</w:t>
      </w:r>
      <w:r w:rsidR="002405A6">
        <w:rPr>
          <w:sz w:val="28"/>
        </w:rPr>
        <w:t xml:space="preserve"> </w:t>
      </w:r>
      <w:r>
        <w:rPr>
          <w:sz w:val="28"/>
        </w:rPr>
        <w:t>достижения</w:t>
      </w:r>
      <w:r w:rsidR="002405A6">
        <w:rPr>
          <w:sz w:val="28"/>
        </w:rPr>
        <w:t xml:space="preserve"> </w:t>
      </w:r>
      <w:r>
        <w:rPr>
          <w:sz w:val="28"/>
        </w:rPr>
        <w:t>планируемых</w:t>
      </w:r>
      <w:r w:rsidR="002405A6">
        <w:rPr>
          <w:sz w:val="28"/>
        </w:rPr>
        <w:t xml:space="preserve"> </w:t>
      </w:r>
      <w:r>
        <w:rPr>
          <w:sz w:val="28"/>
        </w:rPr>
        <w:t>результатов</w:t>
      </w:r>
      <w:r w:rsidR="002405A6">
        <w:rPr>
          <w:sz w:val="28"/>
        </w:rPr>
        <w:t xml:space="preserve"> </w:t>
      </w:r>
      <w:r>
        <w:rPr>
          <w:sz w:val="28"/>
        </w:rPr>
        <w:t>освоения</w:t>
      </w:r>
      <w:r w:rsidR="002405A6">
        <w:rPr>
          <w:sz w:val="28"/>
        </w:rPr>
        <w:t xml:space="preserve"> </w:t>
      </w:r>
      <w:r>
        <w:rPr>
          <w:sz w:val="28"/>
        </w:rPr>
        <w:t>ООП</w:t>
      </w:r>
      <w:r w:rsidR="002405A6">
        <w:rPr>
          <w:sz w:val="28"/>
        </w:rPr>
        <w:t xml:space="preserve"> </w:t>
      </w:r>
      <w:r>
        <w:rPr>
          <w:sz w:val="28"/>
        </w:rPr>
        <w:t>НОО,</w:t>
      </w:r>
      <w:r w:rsidR="002405A6">
        <w:rPr>
          <w:sz w:val="28"/>
        </w:rPr>
        <w:t xml:space="preserve"> </w:t>
      </w:r>
      <w:r>
        <w:rPr>
          <w:sz w:val="28"/>
        </w:rPr>
        <w:t>ООП</w:t>
      </w:r>
      <w:r w:rsidR="002405A6">
        <w:rPr>
          <w:sz w:val="28"/>
        </w:rPr>
        <w:t xml:space="preserve"> </w:t>
      </w:r>
      <w:r>
        <w:rPr>
          <w:sz w:val="28"/>
        </w:rPr>
        <w:t>ООО</w:t>
      </w:r>
      <w:r w:rsidR="002405A6">
        <w:rPr>
          <w:sz w:val="28"/>
        </w:rPr>
        <w:t xml:space="preserve"> </w:t>
      </w:r>
      <w:r>
        <w:rPr>
          <w:sz w:val="28"/>
        </w:rPr>
        <w:t>и</w:t>
      </w:r>
      <w:r w:rsidR="002405A6">
        <w:rPr>
          <w:sz w:val="28"/>
        </w:rPr>
        <w:t xml:space="preserve"> </w:t>
      </w:r>
      <w:r>
        <w:rPr>
          <w:sz w:val="28"/>
        </w:rPr>
        <w:t>ООП СОО и проверяемых требований к метапредметным результатам освоения основной образовательной программы начального общего, основного общего и среднего общего образования (используется в федеральных и региональных процедурах оценки качества образования).</w:t>
      </w:r>
      <w:proofErr w:type="gramEnd"/>
    </w:p>
    <w:p w:rsidR="00AC0934" w:rsidRDefault="0036477D">
      <w:pPr>
        <w:pStyle w:val="a3"/>
        <w:ind w:left="283" w:right="281" w:firstLine="706"/>
        <w:jc w:val="both"/>
      </w:pPr>
      <w:r>
        <w:t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минут).</w:t>
      </w:r>
    </w:p>
    <w:p w:rsidR="00AC0934" w:rsidRDefault="0036477D">
      <w:pPr>
        <w:pStyle w:val="a3"/>
        <w:spacing w:before="2"/>
        <w:ind w:left="283" w:right="277" w:firstLine="706"/>
        <w:jc w:val="both"/>
      </w:pPr>
      <w:r>
        <w:t>При этом объем учебного времени, затрачиваемого на проведение оценочных процедур,недолженпревышать10%отвсегообъемаучебноговремени,отводимого наизучениеданногоучебногопредметавданномклассевтекущемучебномгоду."В федеральныхирегиональныхпроцедурахоценкикачестваобразованияиспользуется перечень (кодификатор) проверяемых требований к метапредметным результатам освоения основной образовательной программы основного общего образования.</w:t>
      </w:r>
    </w:p>
    <w:p w:rsidR="00AC0934" w:rsidRDefault="0036477D">
      <w:pPr>
        <w:pStyle w:val="a4"/>
        <w:numPr>
          <w:ilvl w:val="0"/>
          <w:numId w:val="3"/>
        </w:numPr>
        <w:tabs>
          <w:tab w:val="left" w:pos="565"/>
        </w:tabs>
        <w:ind w:right="275" w:firstLine="0"/>
        <w:jc w:val="both"/>
        <w:rPr>
          <w:sz w:val="28"/>
        </w:rPr>
      </w:pPr>
      <w:r>
        <w:rPr>
          <w:sz w:val="28"/>
        </w:rPr>
        <w:t>ВнестиизменениявцелевойразделОсновнойобразовательнойпрограммыООО в частиописанияпланируемыхпредметныхрезультатовисистемыоценкидостижения планируемых результатов освоения ООП ООО по учебным предметам</w:t>
      </w:r>
    </w:p>
    <w:p w:rsidR="00AC0934" w:rsidRDefault="0036477D">
      <w:pPr>
        <w:pStyle w:val="a3"/>
        <w:spacing w:before="2"/>
        <w:ind w:left="283" w:right="272"/>
        <w:jc w:val="both"/>
      </w:pPr>
      <w:r>
        <w:t>«История»и«Обществознание».С1сентября2025годав5–7-хклассахчислочасов, рекомендованных для изучения истории, составляет 3 часа в неделю: 5-й класс – 68 часов(всеобщаяистория),34часа(историянашегокрая);6-йи7-йклассы–28часов (всеобщаяистория),57 часов(историяРоссии),17часов(историянашегокрая). В8– 9-х классах изменения предусмотрены с 1 сентября 2026 года: для 8-х классов отводится 34 часа на всеобщую историю и 68 часов на историю России; для 9-х классов – 23 часа на всеобщую историю и 45 часов на историю России. С 1 сентября 2025года–в6–7-хклассахобществознаниенеизучается;в8–9-хклассахчислочасов, рекомендованных для изучения предмета, остается без изменений.</w:t>
      </w:r>
    </w:p>
    <w:p w:rsidR="00AC0934" w:rsidRDefault="0036477D">
      <w:pPr>
        <w:pStyle w:val="a4"/>
        <w:numPr>
          <w:ilvl w:val="0"/>
          <w:numId w:val="3"/>
        </w:numPr>
        <w:tabs>
          <w:tab w:val="left" w:pos="613"/>
        </w:tabs>
        <w:ind w:right="279" w:firstLine="0"/>
        <w:jc w:val="both"/>
        <w:rPr>
          <w:sz w:val="28"/>
        </w:rPr>
      </w:pPr>
      <w:r>
        <w:rPr>
          <w:sz w:val="28"/>
        </w:rPr>
        <w:t>Внести изменения в содержательный раздел ФОП ООО, ФОП СОО в ФРП по русскомуязыку,литературе,истории,обществознанию,математике,географии,</w:t>
      </w:r>
    </w:p>
    <w:p w:rsidR="00AC0934" w:rsidRDefault="00AC0934">
      <w:pPr>
        <w:pStyle w:val="a4"/>
        <w:rPr>
          <w:sz w:val="28"/>
        </w:rPr>
        <w:sectPr w:rsidR="00AC0934">
          <w:pgSz w:w="11910" w:h="16840"/>
          <w:pgMar w:top="1360" w:right="283" w:bottom="280" w:left="850" w:header="720" w:footer="720" w:gutter="0"/>
          <w:cols w:space="720"/>
        </w:sectPr>
      </w:pPr>
    </w:p>
    <w:p w:rsidR="00AC0934" w:rsidRDefault="0036477D">
      <w:pPr>
        <w:pStyle w:val="a3"/>
        <w:spacing w:before="63"/>
        <w:ind w:left="283" w:right="291"/>
        <w:jc w:val="both"/>
      </w:pPr>
      <w:r>
        <w:lastRenderedPageBreak/>
        <w:t>физике, химии, биологии, технологии, основам безопасности и защиты Родины, физкультуре, иностранного языка.</w:t>
      </w:r>
    </w:p>
    <w:p w:rsidR="00AC0934" w:rsidRDefault="0036477D">
      <w:pPr>
        <w:pStyle w:val="a4"/>
        <w:numPr>
          <w:ilvl w:val="0"/>
          <w:numId w:val="3"/>
        </w:numPr>
        <w:tabs>
          <w:tab w:val="left" w:pos="599"/>
        </w:tabs>
        <w:spacing w:before="5"/>
        <w:ind w:right="286" w:firstLine="0"/>
        <w:jc w:val="both"/>
        <w:rPr>
          <w:sz w:val="28"/>
        </w:rPr>
      </w:pPr>
      <w:r>
        <w:rPr>
          <w:sz w:val="28"/>
        </w:rPr>
        <w:t>Внести изменения в организационный раздел ООП СОО в части формирования учебного плана НОО, ООО, СОО и характеристики условий реализации программы НОО, ООО и СОО.</w:t>
      </w:r>
    </w:p>
    <w:p w:rsidR="00AC0934" w:rsidRDefault="0036477D">
      <w:pPr>
        <w:pStyle w:val="a4"/>
        <w:numPr>
          <w:ilvl w:val="0"/>
          <w:numId w:val="3"/>
        </w:numPr>
        <w:tabs>
          <w:tab w:val="left" w:pos="560"/>
        </w:tabs>
        <w:ind w:right="272" w:firstLine="0"/>
        <w:jc w:val="both"/>
        <w:rPr>
          <w:sz w:val="28"/>
        </w:rPr>
      </w:pPr>
      <w:r>
        <w:rPr>
          <w:sz w:val="28"/>
        </w:rPr>
        <w:t>Ввести в</w:t>
      </w:r>
      <w:r w:rsidR="002405A6">
        <w:rPr>
          <w:sz w:val="28"/>
        </w:rPr>
        <w:t xml:space="preserve"> </w:t>
      </w:r>
      <w:r>
        <w:rPr>
          <w:sz w:val="28"/>
        </w:rPr>
        <w:t>действие</w:t>
      </w:r>
      <w:r w:rsidR="002405A6">
        <w:rPr>
          <w:sz w:val="28"/>
        </w:rPr>
        <w:t xml:space="preserve"> </w:t>
      </w:r>
      <w:r>
        <w:rPr>
          <w:sz w:val="28"/>
        </w:rPr>
        <w:t>с 1сентября2025 года всеизменения</w:t>
      </w:r>
      <w:r w:rsidR="002405A6">
        <w:rPr>
          <w:sz w:val="28"/>
        </w:rPr>
        <w:t xml:space="preserve"> </w:t>
      </w:r>
      <w:r>
        <w:rPr>
          <w:sz w:val="28"/>
        </w:rPr>
        <w:t>в</w:t>
      </w:r>
      <w:r w:rsidR="002405A6">
        <w:rPr>
          <w:sz w:val="28"/>
        </w:rPr>
        <w:t xml:space="preserve"> </w:t>
      </w:r>
      <w:r>
        <w:rPr>
          <w:sz w:val="28"/>
        </w:rPr>
        <w:t>ООП</w:t>
      </w:r>
      <w:r w:rsidR="002405A6">
        <w:rPr>
          <w:sz w:val="28"/>
        </w:rPr>
        <w:t xml:space="preserve"> </w:t>
      </w:r>
      <w:r>
        <w:rPr>
          <w:sz w:val="28"/>
        </w:rPr>
        <w:t>НОО, ООП</w:t>
      </w:r>
      <w:r w:rsidR="009E6919">
        <w:rPr>
          <w:sz w:val="28"/>
        </w:rPr>
        <w:t>ООО и ООП СОО МБ</w:t>
      </w:r>
      <w:r>
        <w:rPr>
          <w:sz w:val="28"/>
        </w:rPr>
        <w:t>ОУ</w:t>
      </w:r>
      <w:proofErr w:type="gramStart"/>
      <w:r w:rsidR="009E6919">
        <w:rPr>
          <w:sz w:val="28"/>
        </w:rPr>
        <w:t>«К</w:t>
      </w:r>
      <w:proofErr w:type="gramEnd"/>
      <w:r w:rsidR="009E6919">
        <w:rPr>
          <w:sz w:val="28"/>
        </w:rPr>
        <w:t>уликовской С</w:t>
      </w:r>
      <w:r>
        <w:rPr>
          <w:sz w:val="28"/>
        </w:rPr>
        <w:t>Ш</w:t>
      </w:r>
      <w:r w:rsidR="009E6919">
        <w:rPr>
          <w:sz w:val="28"/>
        </w:rPr>
        <w:t>»</w:t>
      </w:r>
      <w:r>
        <w:rPr>
          <w:sz w:val="28"/>
        </w:rPr>
        <w:t>.</w:t>
      </w:r>
    </w:p>
    <w:p w:rsidR="00AC0934" w:rsidRDefault="0036477D">
      <w:pPr>
        <w:pStyle w:val="a3"/>
        <w:spacing w:before="315"/>
        <w:ind w:left="9008"/>
        <w:jc w:val="center"/>
      </w:pPr>
      <w:r>
        <w:t>Таблица</w:t>
      </w:r>
      <w:r>
        <w:rPr>
          <w:spacing w:val="-10"/>
        </w:rPr>
        <w:t>1</w:t>
      </w:r>
    </w:p>
    <w:p w:rsidR="00AC0934" w:rsidRDefault="0036477D">
      <w:pPr>
        <w:pStyle w:val="1"/>
        <w:spacing w:before="10"/>
        <w:ind w:left="452" w:right="445"/>
        <w:jc w:val="center"/>
      </w:pPr>
      <w:bookmarkStart w:id="2" w:name="Перечень_(кодификатор)_проверяемых"/>
      <w:bookmarkEnd w:id="2"/>
      <w:r>
        <w:t>Перечень(кодификатор)</w:t>
      </w:r>
      <w:r>
        <w:rPr>
          <w:spacing w:val="-2"/>
        </w:rPr>
        <w:t>проверяемых</w:t>
      </w:r>
    </w:p>
    <w:p w:rsidR="00AC0934" w:rsidRDefault="0036477D">
      <w:pPr>
        <w:spacing w:before="4"/>
        <w:ind w:left="1536" w:hanging="202"/>
        <w:rPr>
          <w:b/>
          <w:sz w:val="28"/>
        </w:rPr>
      </w:pPr>
      <w:r>
        <w:rPr>
          <w:b/>
          <w:sz w:val="28"/>
        </w:rPr>
        <w:t>требованийкметапредметнымрезультатамосвоенияосновной образовательной программы основного общего образования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0"/>
        <w:gridCol w:w="8394"/>
      </w:tblGrid>
      <w:tr w:rsidR="00AC0934">
        <w:trPr>
          <w:trHeight w:val="1171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8"/>
              <w:ind w:left="158" w:right="138" w:hanging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Код проверяемого </w:t>
            </w:r>
            <w:r>
              <w:rPr>
                <w:spacing w:val="-2"/>
                <w:sz w:val="28"/>
              </w:rPr>
              <w:t>требования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8"/>
              <w:ind w:left="20" w:right="1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Проверяемыетребованиякметапредметнымрезультатамосвоения основной образовательной программы основного общего</w:t>
            </w:r>
          </w:p>
          <w:p w:rsidR="00AC0934" w:rsidRDefault="0036477D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</w:tr>
      <w:tr w:rsidR="00AC0934">
        <w:trPr>
          <w:trHeight w:val="522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8"/>
              <w:ind w:left="67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Познавательные</w:t>
            </w:r>
            <w:r>
              <w:rPr>
                <w:spacing w:val="-5"/>
                <w:sz w:val="28"/>
              </w:rPr>
              <w:t>УУД</w:t>
            </w:r>
          </w:p>
        </w:tc>
      </w:tr>
      <w:tr w:rsidR="00AC0934">
        <w:trPr>
          <w:trHeight w:val="527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8"/>
              <w:ind w:left="67"/>
              <w:rPr>
                <w:sz w:val="28"/>
              </w:rPr>
            </w:pPr>
            <w:r>
              <w:rPr>
                <w:sz w:val="28"/>
              </w:rPr>
              <w:t>Базовыелогические</w:t>
            </w:r>
            <w:r>
              <w:rPr>
                <w:spacing w:val="-2"/>
                <w:sz w:val="28"/>
              </w:rPr>
              <w:t>действия</w:t>
            </w:r>
          </w:p>
        </w:tc>
      </w:tr>
      <w:tr w:rsidR="00AC0934">
        <w:trPr>
          <w:trHeight w:val="844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4"/>
              <w:ind w:left="2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tabs>
                <w:tab w:val="left" w:pos="1440"/>
                <w:tab w:val="left" w:pos="1810"/>
                <w:tab w:val="left" w:pos="3990"/>
                <w:tab w:val="left" w:pos="5925"/>
                <w:tab w:val="left" w:pos="7260"/>
              </w:tabs>
              <w:spacing w:before="84"/>
              <w:ind w:left="67" w:right="49"/>
              <w:rPr>
                <w:sz w:val="28"/>
              </w:rPr>
            </w:pPr>
            <w:r>
              <w:rPr>
                <w:spacing w:val="-2"/>
                <w:sz w:val="28"/>
              </w:rPr>
              <w:t>Выявлять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характеризовать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существенные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признаки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объектов </w:t>
            </w:r>
            <w:r>
              <w:rPr>
                <w:spacing w:val="-2"/>
                <w:sz w:val="28"/>
              </w:rPr>
              <w:t>(явлений)</w:t>
            </w:r>
          </w:p>
        </w:tc>
      </w:tr>
      <w:tr w:rsidR="00AC0934">
        <w:trPr>
          <w:trHeight w:val="849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8"/>
              <w:ind w:left="2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8"/>
              <w:ind w:left="67"/>
              <w:rPr>
                <w:sz w:val="28"/>
              </w:rPr>
            </w:pPr>
            <w:r>
              <w:rPr>
                <w:sz w:val="28"/>
              </w:rPr>
              <w:t>Устанавливатьсущественныйпризнакклассификации,основания для обобщения и сравнения, критерии проводимого анализа</w:t>
            </w:r>
          </w:p>
        </w:tc>
      </w:tr>
      <w:tr w:rsidR="00AC0934">
        <w:trPr>
          <w:trHeight w:val="2136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4"/>
              <w:ind w:left="2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1.1.3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tabs>
                <w:tab w:val="left" w:pos="508"/>
                <w:tab w:val="left" w:pos="1608"/>
                <w:tab w:val="left" w:pos="3606"/>
                <w:tab w:val="left" w:pos="4657"/>
                <w:tab w:val="left" w:pos="6011"/>
                <w:tab w:val="left" w:pos="8186"/>
              </w:tabs>
              <w:spacing w:before="84" w:line="242" w:lineRule="auto"/>
              <w:ind w:left="67" w:right="46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учетом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предложенной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задачи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выявлять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закономерности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противоречия в рассматриваемых фактах, данных и наблюдениях;</w:t>
            </w:r>
          </w:p>
          <w:p w:rsidR="00AC0934" w:rsidRDefault="0036477D">
            <w:pPr>
              <w:pStyle w:val="TableParagraph"/>
              <w:tabs>
                <w:tab w:val="left" w:pos="1771"/>
                <w:tab w:val="left" w:pos="3274"/>
                <w:tab w:val="left" w:pos="4076"/>
                <w:tab w:val="left" w:pos="5742"/>
                <w:tab w:val="left" w:pos="8186"/>
              </w:tabs>
              <w:ind w:left="67" w:right="46"/>
              <w:rPr>
                <w:sz w:val="28"/>
              </w:rPr>
            </w:pPr>
            <w:r>
              <w:rPr>
                <w:spacing w:val="-2"/>
                <w:sz w:val="28"/>
              </w:rPr>
              <w:t>предлагать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критерии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выявления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закономерностей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противоречий;</w:t>
            </w:r>
          </w:p>
          <w:p w:rsidR="00AC0934" w:rsidRDefault="0036477D">
            <w:pPr>
              <w:pStyle w:val="TableParagraph"/>
              <w:ind w:left="67"/>
              <w:rPr>
                <w:sz w:val="28"/>
              </w:rPr>
            </w:pPr>
            <w:r>
              <w:rPr>
                <w:sz w:val="28"/>
              </w:rPr>
              <w:t>выявлятьдефицитинформации,данных,необходимыхдлярешения поставленной задачи</w:t>
            </w:r>
          </w:p>
        </w:tc>
      </w:tr>
      <w:tr w:rsidR="00AC0934">
        <w:trPr>
          <w:trHeight w:val="844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4"/>
              <w:ind w:left="2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1.1.4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4" w:line="242" w:lineRule="auto"/>
              <w:ind w:left="67"/>
              <w:rPr>
                <w:sz w:val="28"/>
              </w:rPr>
            </w:pPr>
            <w:r>
              <w:rPr>
                <w:sz w:val="28"/>
              </w:rPr>
              <w:t xml:space="preserve">Выявлятьпричинно-следственныесвязиприизученииявленийи </w:t>
            </w:r>
            <w:r>
              <w:rPr>
                <w:spacing w:val="-2"/>
                <w:sz w:val="28"/>
              </w:rPr>
              <w:t>процессов</w:t>
            </w:r>
          </w:p>
        </w:tc>
      </w:tr>
      <w:tr w:rsidR="00AC0934">
        <w:trPr>
          <w:trHeight w:val="1171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8"/>
              <w:ind w:left="2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1.1.5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8" w:line="242" w:lineRule="auto"/>
              <w:ind w:left="67" w:right="46"/>
              <w:jc w:val="both"/>
              <w:rPr>
                <w:sz w:val="28"/>
              </w:rPr>
            </w:pPr>
            <w:r>
              <w:rPr>
                <w:sz w:val="28"/>
              </w:rPr>
              <w:t>Делать выводы с использованием дедуктивных и индуктивных умозаключений, умозаключений по аналогии, формулировать гипотезы о взаимосвязях</w:t>
            </w:r>
          </w:p>
        </w:tc>
      </w:tr>
      <w:tr w:rsidR="00AC0934">
        <w:trPr>
          <w:trHeight w:val="1171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4"/>
              <w:ind w:left="2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1.1.6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4" w:line="242" w:lineRule="auto"/>
              <w:ind w:left="67" w:right="51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</w:t>
            </w:r>
          </w:p>
        </w:tc>
      </w:tr>
      <w:tr w:rsidR="00AC0934">
        <w:trPr>
          <w:trHeight w:val="522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8"/>
              <w:ind w:left="67"/>
              <w:rPr>
                <w:sz w:val="28"/>
              </w:rPr>
            </w:pPr>
            <w:r>
              <w:rPr>
                <w:spacing w:val="-2"/>
                <w:sz w:val="28"/>
              </w:rPr>
              <w:t>Базовыеисследовательскиедействия</w:t>
            </w:r>
          </w:p>
        </w:tc>
      </w:tr>
      <w:tr w:rsidR="00AC0934">
        <w:trPr>
          <w:trHeight w:val="527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8"/>
              <w:ind w:left="2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1.2.1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tabs>
                <w:tab w:val="left" w:pos="1690"/>
                <w:tab w:val="left" w:pos="2309"/>
                <w:tab w:val="left" w:pos="4522"/>
                <w:tab w:val="left" w:pos="6635"/>
                <w:tab w:val="left" w:pos="7663"/>
              </w:tabs>
              <w:spacing w:before="88"/>
              <w:ind w:left="67"/>
              <w:rPr>
                <w:sz w:val="28"/>
              </w:rPr>
            </w:pPr>
            <w:r>
              <w:rPr>
                <w:spacing w:val="-2"/>
                <w:sz w:val="28"/>
              </w:rPr>
              <w:t>Проводить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самостоятельно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составленному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плану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опыт,</w:t>
            </w:r>
          </w:p>
        </w:tc>
      </w:tr>
    </w:tbl>
    <w:p w:rsidR="00AC0934" w:rsidRDefault="00AC0934">
      <w:pPr>
        <w:pStyle w:val="TableParagraph"/>
        <w:rPr>
          <w:sz w:val="28"/>
        </w:rPr>
        <w:sectPr w:rsidR="00AC0934">
          <w:pgSz w:w="11910" w:h="16840"/>
          <w:pgMar w:top="1020" w:right="283" w:bottom="890" w:left="85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0"/>
        <w:gridCol w:w="8394"/>
      </w:tblGrid>
      <w:tr w:rsidR="00AC0934">
        <w:trPr>
          <w:trHeight w:val="1170"/>
        </w:trPr>
        <w:tc>
          <w:tcPr>
            <w:tcW w:w="1940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8"/>
              <w:ind w:left="67" w:right="44"/>
              <w:jc w:val="both"/>
              <w:rPr>
                <w:sz w:val="28"/>
              </w:rPr>
            </w:pPr>
            <w:r>
              <w:rPr>
                <w:sz w:val="28"/>
              </w:rPr>
              <w:t>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</w:t>
            </w:r>
          </w:p>
        </w:tc>
      </w:tr>
      <w:tr w:rsidR="00AC0934">
        <w:trPr>
          <w:trHeight w:val="849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9"/>
              <w:ind w:left="2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1.2.2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tabs>
                <w:tab w:val="left" w:pos="1642"/>
                <w:tab w:val="left" w:pos="2208"/>
                <w:tab w:val="left" w:pos="4230"/>
                <w:tab w:val="left" w:pos="4676"/>
                <w:tab w:val="left" w:pos="6698"/>
              </w:tabs>
              <w:spacing w:before="89"/>
              <w:ind w:left="67" w:right="64"/>
              <w:rPr>
                <w:sz w:val="28"/>
              </w:rPr>
            </w:pPr>
            <w:r>
              <w:rPr>
                <w:spacing w:val="-2"/>
                <w:sz w:val="28"/>
              </w:rPr>
              <w:t>Оценивать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применимость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достоверность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информацию, </w:t>
            </w:r>
            <w:r>
              <w:rPr>
                <w:sz w:val="28"/>
              </w:rPr>
              <w:t>полученную в ходе исследования (эксперимента)</w:t>
            </w:r>
          </w:p>
        </w:tc>
      </w:tr>
      <w:tr w:rsidR="00AC0934">
        <w:trPr>
          <w:trHeight w:val="1488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4"/>
              <w:ind w:left="2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1.2.3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4"/>
              <w:ind w:left="67" w:right="4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Самостоятельноформулироватьобобщенияивыводыпорезультатам </w:t>
            </w:r>
            <w:r>
              <w:rPr>
                <w:sz w:val="28"/>
              </w:rPr>
              <w:t xml:space="preserve">проведенного наблюдения, опыта, исследования, владеть инструментами оценки достоверности полученных выводов и </w:t>
            </w:r>
            <w:r>
              <w:rPr>
                <w:spacing w:val="-2"/>
                <w:sz w:val="28"/>
              </w:rPr>
              <w:t>обобщений</w:t>
            </w:r>
          </w:p>
        </w:tc>
      </w:tr>
      <w:tr w:rsidR="00AC0934">
        <w:trPr>
          <w:trHeight w:val="1492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8"/>
              <w:ind w:left="2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1.2.4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8"/>
              <w:ind w:left="67" w:right="4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</w:t>
            </w:r>
            <w:r>
              <w:rPr>
                <w:spacing w:val="-2"/>
                <w:sz w:val="28"/>
              </w:rPr>
              <w:t>контекстах</w:t>
            </w:r>
          </w:p>
        </w:tc>
      </w:tr>
      <w:tr w:rsidR="00AC0934">
        <w:trPr>
          <w:trHeight w:val="2136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8"/>
              <w:ind w:left="2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1.2.5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8"/>
              <w:ind w:left="67" w:right="46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Использоватьвопросыкакисследовательскийинструментпознания; 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      </w:r>
          </w:p>
          <w:p w:rsidR="00AC0934" w:rsidRDefault="0036477D">
            <w:pPr>
              <w:pStyle w:val="TableParagraph"/>
              <w:spacing w:before="4"/>
              <w:ind w:left="67" w:right="43"/>
              <w:jc w:val="both"/>
              <w:rPr>
                <w:sz w:val="28"/>
              </w:rPr>
            </w:pPr>
            <w:r>
              <w:rPr>
                <w:sz w:val="28"/>
              </w:rPr>
              <w:t>формировать гипотезу об истинности собственных суждений и суждений других, аргументировать свою позицию, мнение</w:t>
            </w:r>
          </w:p>
        </w:tc>
      </w:tr>
      <w:tr w:rsidR="00AC0934">
        <w:trPr>
          <w:trHeight w:val="527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8"/>
              <w:ind w:left="67"/>
              <w:rPr>
                <w:sz w:val="28"/>
              </w:rPr>
            </w:pPr>
            <w:r>
              <w:rPr>
                <w:sz w:val="28"/>
              </w:rPr>
              <w:t>Работас</w:t>
            </w:r>
            <w:r>
              <w:rPr>
                <w:spacing w:val="-2"/>
                <w:sz w:val="28"/>
              </w:rPr>
              <w:t>информацией</w:t>
            </w:r>
          </w:p>
        </w:tc>
      </w:tr>
      <w:tr w:rsidR="00AC0934">
        <w:trPr>
          <w:trHeight w:val="1166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4"/>
              <w:ind w:left="2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1.3.1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4" w:line="242" w:lineRule="auto"/>
              <w:ind w:left="67" w:right="42"/>
              <w:jc w:val="both"/>
              <w:rPr>
                <w:sz w:val="28"/>
              </w:rPr>
            </w:pPr>
            <w:r>
              <w:rPr>
                <w:sz w:val="28"/>
              </w:rPr>
              <w:t>Применятьразличные методы,инструменты изапросыприпоиске и отборе информации или данных из источников с учетом предложенной учебной задачи и заданных критериев</w:t>
            </w:r>
          </w:p>
        </w:tc>
      </w:tr>
      <w:tr w:rsidR="00AC0934">
        <w:trPr>
          <w:trHeight w:val="1814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8"/>
              <w:ind w:left="2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1.3.2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8"/>
              <w:ind w:left="67" w:right="49"/>
              <w:jc w:val="both"/>
              <w:rPr>
                <w:sz w:val="28"/>
              </w:rPr>
            </w:pPr>
            <w:r>
              <w:rPr>
                <w:sz w:val="28"/>
              </w:rPr>
              <w:t>Выбирать, анализировать, систематизировать и интерпретировать информацию различных видов и форм представления;</w:t>
            </w:r>
          </w:p>
          <w:p w:rsidR="00AC0934" w:rsidRDefault="0036477D">
            <w:pPr>
              <w:pStyle w:val="TableParagraph"/>
              <w:spacing w:before="5"/>
              <w:ind w:left="67" w:right="4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находитьсходныеаргументы(подтверждающиеилиопровергающие одну и ту же идею, версию) в различных информационных </w:t>
            </w:r>
            <w:r>
              <w:rPr>
                <w:spacing w:val="-2"/>
                <w:sz w:val="28"/>
              </w:rPr>
              <w:t>источниках</w:t>
            </w:r>
          </w:p>
        </w:tc>
      </w:tr>
      <w:tr w:rsidR="00AC0934">
        <w:trPr>
          <w:trHeight w:val="1171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8"/>
              <w:ind w:left="2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1.3.3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8"/>
              <w:ind w:left="67" w:right="55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</w:t>
            </w:r>
          </w:p>
        </w:tc>
      </w:tr>
      <w:tr w:rsidR="00AC0934">
        <w:trPr>
          <w:trHeight w:val="1166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4"/>
              <w:ind w:left="2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1.3.4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4"/>
              <w:ind w:left="67"/>
              <w:rPr>
                <w:sz w:val="28"/>
              </w:rPr>
            </w:pPr>
            <w:r>
              <w:rPr>
                <w:sz w:val="28"/>
              </w:rPr>
              <w:t xml:space="preserve">Оцениватьнадежностьинформациипокритериям,предложенным </w:t>
            </w:r>
            <w:r>
              <w:rPr>
                <w:spacing w:val="-2"/>
                <w:sz w:val="28"/>
              </w:rPr>
              <w:t>педагогическимработникомилисформулированнымсамостоятельно</w:t>
            </w:r>
          </w:p>
        </w:tc>
      </w:tr>
      <w:tr w:rsidR="00AC0934">
        <w:trPr>
          <w:trHeight w:val="528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9"/>
              <w:ind w:left="2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1.3.5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9"/>
              <w:ind w:left="67"/>
              <w:rPr>
                <w:sz w:val="28"/>
              </w:rPr>
            </w:pPr>
            <w:r>
              <w:rPr>
                <w:sz w:val="28"/>
              </w:rPr>
              <w:t>Эффективнозапоминатьисистематизировать</w:t>
            </w:r>
            <w:r>
              <w:rPr>
                <w:spacing w:val="-2"/>
                <w:sz w:val="28"/>
              </w:rPr>
              <w:t>информацию</w:t>
            </w:r>
          </w:p>
        </w:tc>
      </w:tr>
      <w:tr w:rsidR="00AC0934">
        <w:trPr>
          <w:trHeight w:val="527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4"/>
              <w:ind w:lef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4"/>
              <w:ind w:left="67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Коммуникативные</w:t>
            </w:r>
            <w:r>
              <w:rPr>
                <w:spacing w:val="-5"/>
                <w:sz w:val="28"/>
              </w:rPr>
              <w:t>УУД</w:t>
            </w:r>
          </w:p>
        </w:tc>
      </w:tr>
    </w:tbl>
    <w:p w:rsidR="00AC0934" w:rsidRDefault="00AC0934">
      <w:pPr>
        <w:pStyle w:val="TableParagraph"/>
        <w:rPr>
          <w:sz w:val="28"/>
        </w:rPr>
        <w:sectPr w:rsidR="00AC0934">
          <w:type w:val="continuous"/>
          <w:pgSz w:w="11910" w:h="16840"/>
          <w:pgMar w:top="1060" w:right="283" w:bottom="1352" w:left="85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0"/>
        <w:gridCol w:w="8394"/>
      </w:tblGrid>
      <w:tr w:rsidR="00AC0934">
        <w:trPr>
          <w:trHeight w:val="527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2.1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8"/>
              <w:ind w:left="67"/>
              <w:rPr>
                <w:sz w:val="28"/>
              </w:rPr>
            </w:pPr>
            <w:r>
              <w:rPr>
                <w:spacing w:val="-2"/>
                <w:sz w:val="28"/>
              </w:rPr>
              <w:t>Общение</w:t>
            </w:r>
          </w:p>
        </w:tc>
      </w:tr>
      <w:tr w:rsidR="00AC0934">
        <w:trPr>
          <w:trHeight w:val="527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4"/>
              <w:ind w:left="2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2.1.1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4"/>
              <w:ind w:left="67"/>
              <w:rPr>
                <w:sz w:val="28"/>
              </w:rPr>
            </w:pPr>
            <w:r>
              <w:rPr>
                <w:sz w:val="28"/>
              </w:rPr>
              <w:t>Выражатьсебя(своюточкузрения)вустныхиписьменных</w:t>
            </w:r>
            <w:r>
              <w:rPr>
                <w:spacing w:val="-2"/>
                <w:sz w:val="28"/>
              </w:rPr>
              <w:t>текстах</w:t>
            </w:r>
          </w:p>
        </w:tc>
      </w:tr>
      <w:tr w:rsidR="00AC0934">
        <w:trPr>
          <w:trHeight w:val="1814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9"/>
              <w:ind w:left="2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2.1.2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9"/>
              <w:ind w:left="67" w:right="48"/>
              <w:jc w:val="both"/>
              <w:rPr>
                <w:sz w:val="28"/>
              </w:rPr>
            </w:pPr>
            <w:r>
              <w:rPr>
                <w:sz w:val="28"/>
              </w:rPr>
      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      </w:r>
          </w:p>
          <w:p w:rsidR="00AC0934" w:rsidRDefault="0036477D">
            <w:pPr>
              <w:pStyle w:val="TableParagraph"/>
              <w:ind w:left="67" w:right="49"/>
              <w:jc w:val="both"/>
              <w:rPr>
                <w:sz w:val="28"/>
              </w:rPr>
            </w:pPr>
            <w:r>
              <w:rPr>
                <w:sz w:val="28"/>
              </w:rPr>
              <w:t>сопоставлять свои суждения с суждениями других участников диалога, обнаруживать различие и сходство позиций</w:t>
            </w:r>
          </w:p>
        </w:tc>
      </w:tr>
      <w:tr w:rsidR="00AC0934">
        <w:trPr>
          <w:trHeight w:val="2131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9"/>
              <w:ind w:left="2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2.1.3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9"/>
              <w:ind w:left="67" w:right="55"/>
              <w:jc w:val="both"/>
              <w:rPr>
                <w:sz w:val="28"/>
              </w:rPr>
            </w:pPr>
            <w:r>
              <w:rPr>
                <w:sz w:val="28"/>
              </w:rPr>
              <w:t>Публично представлять результаты выполненного опыта (эксперимента, исследования, проекта);</w:t>
            </w:r>
          </w:p>
          <w:p w:rsidR="00AC0934" w:rsidRDefault="0036477D">
            <w:pPr>
              <w:pStyle w:val="TableParagraph"/>
              <w:ind w:left="67" w:right="46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</w:t>
            </w:r>
          </w:p>
        </w:tc>
      </w:tr>
      <w:tr w:rsidR="00AC0934">
        <w:trPr>
          <w:trHeight w:val="2457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8"/>
              <w:ind w:left="2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2.1.4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8" w:line="242" w:lineRule="auto"/>
              <w:ind w:left="67"/>
              <w:rPr>
                <w:sz w:val="28"/>
              </w:rPr>
            </w:pPr>
            <w:r>
              <w:rPr>
                <w:sz w:val="28"/>
              </w:rPr>
              <w:t>Восприниматьиформулироватьсуждения,выражатьэмоциив соответствии с целями и условиями общения;</w:t>
            </w:r>
          </w:p>
          <w:p w:rsidR="00AC0934" w:rsidRDefault="0036477D">
            <w:pPr>
              <w:pStyle w:val="TableParagraph"/>
              <w:tabs>
                <w:tab w:val="left" w:pos="1910"/>
                <w:tab w:val="left" w:pos="3178"/>
                <w:tab w:val="left" w:pos="4220"/>
                <w:tab w:val="left" w:pos="4777"/>
                <w:tab w:val="left" w:pos="6755"/>
              </w:tabs>
              <w:ind w:left="67" w:right="61"/>
              <w:rPr>
                <w:sz w:val="28"/>
              </w:rPr>
            </w:pPr>
            <w:r>
              <w:rPr>
                <w:sz w:val="28"/>
              </w:rPr>
              <w:t>распознаватьневербальныесредстваобщения</w:t>
            </w:r>
            <w:proofErr w:type="gramStart"/>
            <w:r>
              <w:rPr>
                <w:sz w:val="28"/>
              </w:rPr>
              <w:t>,п</w:t>
            </w:r>
            <w:proofErr w:type="gramEnd"/>
            <w:r>
              <w:rPr>
                <w:sz w:val="28"/>
              </w:rPr>
              <w:t xml:space="preserve">ониматьзначение </w:t>
            </w:r>
            <w:r>
              <w:rPr>
                <w:spacing w:val="-2"/>
                <w:sz w:val="28"/>
              </w:rPr>
              <w:t>социальных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знаков,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знать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распознавать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предпосылки </w:t>
            </w:r>
            <w:r>
              <w:rPr>
                <w:sz w:val="28"/>
              </w:rPr>
              <w:t>конфликтных ситуаций и смягчать конфликты, вести переговоры;</w:t>
            </w:r>
          </w:p>
          <w:p w:rsidR="00AC0934" w:rsidRDefault="0036477D">
            <w:pPr>
              <w:pStyle w:val="TableParagraph"/>
              <w:ind w:left="67"/>
              <w:rPr>
                <w:sz w:val="28"/>
              </w:rPr>
            </w:pPr>
            <w:r>
              <w:rPr>
                <w:sz w:val="28"/>
              </w:rPr>
              <w:t>понимать намерения других, проявлять уважительное отношение к собеседникуивкорректнойформеформулироватьсвоивозражения</w:t>
            </w:r>
          </w:p>
        </w:tc>
      </w:tr>
      <w:tr w:rsidR="00AC0934">
        <w:trPr>
          <w:trHeight w:val="527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8"/>
              <w:ind w:left="67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2"/>
                <w:sz w:val="28"/>
              </w:rPr>
              <w:t>деятельность</w:t>
            </w:r>
          </w:p>
        </w:tc>
      </w:tr>
      <w:tr w:rsidR="00AC0934">
        <w:trPr>
          <w:trHeight w:val="6323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4"/>
              <w:ind w:left="2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2.2.1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4"/>
              <w:ind w:left="67" w:right="47"/>
              <w:jc w:val="both"/>
              <w:rPr>
                <w:sz w:val="28"/>
              </w:rPr>
            </w:pPr>
            <w:r>
              <w:rPr>
                <w:sz w:val="28"/>
              </w:rPr>
      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      </w:r>
          </w:p>
          <w:p w:rsidR="00AC0934" w:rsidRDefault="0036477D">
            <w:pPr>
              <w:pStyle w:val="TableParagraph"/>
              <w:spacing w:before="3"/>
              <w:ind w:left="67" w:right="53"/>
              <w:jc w:val="both"/>
              <w:rPr>
                <w:sz w:val="28"/>
              </w:rPr>
            </w:pPr>
            <w:r>
              <w:rPr>
                <w:sz w:val="28"/>
              </w:rPr>
      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      </w:r>
          </w:p>
          <w:p w:rsidR="00AC0934" w:rsidRDefault="0036477D">
            <w:pPr>
              <w:pStyle w:val="TableParagraph"/>
              <w:spacing w:line="242" w:lineRule="auto"/>
              <w:ind w:left="67" w:right="53"/>
              <w:jc w:val="both"/>
              <w:rPr>
                <w:sz w:val="28"/>
              </w:rPr>
            </w:pPr>
            <w:r>
              <w:rPr>
                <w:sz w:val="28"/>
              </w:rPr>
              <w:t>уметь обобщать мнения нескольких человек, проявлять готовность руководить, выполнять поручения, подчиняться;</w:t>
            </w:r>
          </w:p>
          <w:p w:rsidR="00AC0934" w:rsidRDefault="0036477D">
            <w:pPr>
              <w:pStyle w:val="TableParagraph"/>
              <w:ind w:left="67" w:right="39"/>
              <w:jc w:val="both"/>
              <w:rPr>
                <w:sz w:val="28"/>
              </w:rPr>
            </w:pPr>
            <w:r>
              <w:rPr>
                <w:sz w:val="28"/>
              </w:rPr>
              <w:t>планироватьорганизациюсовместнойработы,определятьсвоюроль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"мозговые штурмы" и иные);</w:t>
            </w:r>
          </w:p>
          <w:p w:rsidR="00AC0934" w:rsidRDefault="0036477D">
            <w:pPr>
              <w:pStyle w:val="TableParagraph"/>
              <w:ind w:left="67" w:right="50"/>
              <w:jc w:val="both"/>
              <w:rPr>
                <w:sz w:val="28"/>
              </w:rPr>
            </w:pPr>
            <w:r>
              <w:rPr>
                <w:sz w:val="28"/>
              </w:rPr>
      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      </w:r>
          </w:p>
          <w:p w:rsidR="00AC0934" w:rsidRDefault="0036477D">
            <w:pPr>
              <w:pStyle w:val="TableParagraph"/>
              <w:ind w:left="67" w:right="53"/>
              <w:jc w:val="both"/>
              <w:rPr>
                <w:sz w:val="28"/>
              </w:rPr>
            </w:pPr>
            <w:r>
              <w:rPr>
                <w:sz w:val="28"/>
              </w:rPr>
              <w:t>оценивать качество своего вклада в общий продукт по критериям, самостоятельносформулированнымучастникамивзаимодействия;</w:t>
            </w:r>
          </w:p>
        </w:tc>
      </w:tr>
    </w:tbl>
    <w:p w:rsidR="00AC0934" w:rsidRDefault="00AC0934">
      <w:pPr>
        <w:pStyle w:val="TableParagraph"/>
        <w:jc w:val="both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0"/>
        <w:gridCol w:w="8394"/>
      </w:tblGrid>
      <w:tr w:rsidR="00AC0934">
        <w:trPr>
          <w:trHeight w:val="1493"/>
        </w:trPr>
        <w:tc>
          <w:tcPr>
            <w:tcW w:w="1940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8"/>
              <w:ind w:left="67" w:right="4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сравнивать результаты с исходной задачей и вклад каждого члена </w:t>
            </w:r>
            <w:r>
              <w:rPr>
                <w:spacing w:val="-2"/>
                <w:sz w:val="28"/>
              </w:rPr>
              <w:t xml:space="preserve">командывдостижение результатов, разделятьсферуответственности </w:t>
            </w:r>
            <w:r>
              <w:rPr>
                <w:sz w:val="28"/>
              </w:rPr>
              <w:t>и проявлять готовность к предоставлению отчета перед группой</w:t>
            </w:r>
          </w:p>
        </w:tc>
      </w:tr>
      <w:tr w:rsidR="00AC0934">
        <w:trPr>
          <w:trHeight w:val="527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8"/>
              <w:ind w:left="67"/>
              <w:rPr>
                <w:sz w:val="28"/>
              </w:rPr>
            </w:pPr>
            <w:r>
              <w:rPr>
                <w:spacing w:val="-2"/>
                <w:sz w:val="28"/>
              </w:rPr>
              <w:t>Регулятивные</w:t>
            </w:r>
            <w:r>
              <w:rPr>
                <w:spacing w:val="-5"/>
                <w:sz w:val="28"/>
              </w:rPr>
              <w:t>УУД</w:t>
            </w:r>
          </w:p>
        </w:tc>
      </w:tr>
      <w:tr w:rsidR="00AC0934">
        <w:trPr>
          <w:trHeight w:val="522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4"/>
              <w:ind w:lef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4"/>
              <w:ind w:left="67"/>
              <w:rPr>
                <w:sz w:val="28"/>
              </w:rPr>
            </w:pPr>
            <w:r>
              <w:rPr>
                <w:spacing w:val="-2"/>
                <w:sz w:val="28"/>
              </w:rPr>
              <w:t>Самоорганизация</w:t>
            </w:r>
          </w:p>
        </w:tc>
      </w:tr>
      <w:tr w:rsidR="00AC0934">
        <w:trPr>
          <w:trHeight w:val="2135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93"/>
              <w:ind w:left="2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3.1.1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93"/>
              <w:ind w:left="67" w:right="42"/>
              <w:jc w:val="both"/>
              <w:rPr>
                <w:sz w:val="28"/>
              </w:rPr>
            </w:pPr>
            <w:r>
              <w:rPr>
                <w:sz w:val="28"/>
              </w:rPr>
              <w:t>Выявлятьпроблемыдлярешениявжизненныхиучебныхситуациях; самостоятельносоставлятьалгоритмрешениязадачи(илиегочасть), выбирать способ решения учебной задачи с учетом имеющихся ресурсов и собственных возможностей, аргументировать предлагаемые варианты решений</w:t>
            </w:r>
          </w:p>
        </w:tc>
      </w:tr>
      <w:tr w:rsidR="00AC0934">
        <w:trPr>
          <w:trHeight w:val="2458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9"/>
              <w:ind w:left="2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3.1.2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9" w:line="242" w:lineRule="auto"/>
              <w:ind w:left="67" w:right="4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Ориентироваться в различных подходах принятия решений (индивидуальное, принятие решения в группе, принятие решений </w:t>
            </w:r>
            <w:r>
              <w:rPr>
                <w:spacing w:val="-2"/>
                <w:sz w:val="28"/>
              </w:rPr>
              <w:t>группой);</w:t>
            </w:r>
          </w:p>
          <w:p w:rsidR="00AC0934" w:rsidRDefault="0036477D">
            <w:pPr>
              <w:pStyle w:val="TableParagraph"/>
              <w:ind w:left="67" w:right="45"/>
              <w:jc w:val="both"/>
              <w:rPr>
                <w:sz w:val="28"/>
              </w:rPr>
            </w:pPr>
            <w:r>
              <w:rPr>
                <w:sz w:val="28"/>
              </w:rPr>
      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      </w:r>
          </w:p>
          <w:p w:rsidR="00AC0934" w:rsidRDefault="0036477D">
            <w:pPr>
              <w:pStyle w:val="TableParagraph"/>
              <w:spacing w:line="321" w:lineRule="exact"/>
              <w:ind w:left="67"/>
              <w:jc w:val="both"/>
              <w:rPr>
                <w:sz w:val="28"/>
              </w:rPr>
            </w:pPr>
            <w:r>
              <w:rPr>
                <w:sz w:val="28"/>
              </w:rPr>
              <w:t>делатьвыборибратьответственностьза</w:t>
            </w:r>
            <w:r>
              <w:rPr>
                <w:spacing w:val="-2"/>
                <w:sz w:val="28"/>
              </w:rPr>
              <w:t>решение</w:t>
            </w:r>
          </w:p>
        </w:tc>
      </w:tr>
      <w:tr w:rsidR="00AC0934">
        <w:trPr>
          <w:trHeight w:val="527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8"/>
              <w:ind w:left="67"/>
              <w:rPr>
                <w:sz w:val="28"/>
              </w:rPr>
            </w:pPr>
            <w:r>
              <w:rPr>
                <w:spacing w:val="-2"/>
                <w:sz w:val="28"/>
              </w:rPr>
              <w:t>Самоконтроль</w:t>
            </w:r>
          </w:p>
        </w:tc>
      </w:tr>
      <w:tr w:rsidR="00AC0934">
        <w:trPr>
          <w:trHeight w:val="528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4"/>
              <w:ind w:left="2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3.2.1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4"/>
              <w:ind w:left="67"/>
              <w:rPr>
                <w:sz w:val="28"/>
              </w:rPr>
            </w:pPr>
            <w:r>
              <w:rPr>
                <w:sz w:val="28"/>
              </w:rPr>
              <w:t>Владетьспособамисамоконтроля,самомотивациии</w:t>
            </w:r>
            <w:r>
              <w:rPr>
                <w:spacing w:val="-2"/>
                <w:sz w:val="28"/>
              </w:rPr>
              <w:t>рефлексии</w:t>
            </w:r>
          </w:p>
        </w:tc>
      </w:tr>
      <w:tr w:rsidR="00AC0934">
        <w:trPr>
          <w:trHeight w:val="1165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8"/>
              <w:ind w:left="2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3.2.2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8"/>
              <w:ind w:left="67" w:right="4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Вносить коррективы в деятельность на основе новых обстоятельств, изменившихся ситуаций, установленных ошибок, возникших </w:t>
            </w:r>
            <w:r>
              <w:rPr>
                <w:spacing w:val="-2"/>
                <w:sz w:val="28"/>
              </w:rPr>
              <w:t>трудностей</w:t>
            </w:r>
          </w:p>
        </w:tc>
      </w:tr>
      <w:tr w:rsidR="00AC0934">
        <w:trPr>
          <w:trHeight w:val="3101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9"/>
              <w:ind w:left="2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3.2.3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9"/>
              <w:ind w:left="67" w:right="32"/>
              <w:jc w:val="both"/>
              <w:rPr>
                <w:sz w:val="28"/>
              </w:rPr>
            </w:pPr>
            <w:r>
              <w:rPr>
                <w:sz w:val="28"/>
              </w:rPr>
              <w:t>Даватьадекватнуюоценкуситуацииипредлагатьпланееизменения; 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      </w:r>
          </w:p>
          <w:p w:rsidR="00AC0934" w:rsidRDefault="0036477D">
            <w:pPr>
              <w:pStyle w:val="TableParagraph"/>
              <w:spacing w:before="3"/>
              <w:ind w:left="67" w:right="44"/>
              <w:jc w:val="both"/>
              <w:rPr>
                <w:sz w:val="28"/>
              </w:rPr>
            </w:pPr>
            <w:r>
              <w:rPr>
                <w:sz w:val="28"/>
              </w:rPr>
              <w:t>объяснять причины достижения (недостижения) результатов деятельности,даватьоценкуприобретенномуопыту,уметьнаходить позитивное в произошедшей ситуации;</w:t>
            </w:r>
          </w:p>
          <w:p w:rsidR="00AC0934" w:rsidRDefault="0036477D">
            <w:pPr>
              <w:pStyle w:val="TableParagraph"/>
              <w:spacing w:before="4"/>
              <w:ind w:left="67"/>
              <w:jc w:val="both"/>
              <w:rPr>
                <w:sz w:val="28"/>
              </w:rPr>
            </w:pPr>
            <w:r>
              <w:rPr>
                <w:sz w:val="28"/>
              </w:rPr>
              <w:t>оцениватьсоответствиерезультатацелии</w:t>
            </w:r>
            <w:r>
              <w:rPr>
                <w:spacing w:val="-2"/>
                <w:sz w:val="28"/>
              </w:rPr>
              <w:t>условиям</w:t>
            </w:r>
          </w:p>
        </w:tc>
      </w:tr>
      <w:tr w:rsidR="00AC0934">
        <w:trPr>
          <w:trHeight w:val="527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8"/>
              <w:ind w:lef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8"/>
              <w:ind w:left="67"/>
              <w:rPr>
                <w:sz w:val="28"/>
              </w:rPr>
            </w:pPr>
            <w:r>
              <w:rPr>
                <w:sz w:val="28"/>
              </w:rPr>
              <w:t>Эмоциональный</w:t>
            </w:r>
            <w:r>
              <w:rPr>
                <w:spacing w:val="-2"/>
                <w:sz w:val="28"/>
              </w:rPr>
              <w:t>интеллект</w:t>
            </w:r>
          </w:p>
        </w:tc>
      </w:tr>
      <w:tr w:rsidR="00AC0934">
        <w:trPr>
          <w:trHeight w:val="1171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9"/>
              <w:ind w:left="2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3.3.1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tabs>
                <w:tab w:val="left" w:pos="1584"/>
                <w:tab w:val="left" w:pos="2909"/>
                <w:tab w:val="left" w:pos="3312"/>
                <w:tab w:val="left" w:pos="4768"/>
                <w:tab w:val="left" w:pos="6746"/>
                <w:tab w:val="left" w:pos="8186"/>
              </w:tabs>
              <w:spacing w:before="89"/>
              <w:ind w:left="67" w:right="46"/>
              <w:rPr>
                <w:sz w:val="28"/>
              </w:rPr>
            </w:pPr>
            <w:r>
              <w:rPr>
                <w:spacing w:val="-2"/>
                <w:sz w:val="28"/>
              </w:rPr>
              <w:t>Различать,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называть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управлять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собственными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эмоциями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эмоциями других;</w:t>
            </w:r>
          </w:p>
          <w:p w:rsidR="00AC0934" w:rsidRDefault="0036477D">
            <w:pPr>
              <w:pStyle w:val="TableParagraph"/>
              <w:spacing w:before="4"/>
              <w:ind w:left="67"/>
              <w:rPr>
                <w:sz w:val="28"/>
              </w:rPr>
            </w:pPr>
            <w:r>
              <w:rPr>
                <w:sz w:val="28"/>
              </w:rPr>
              <w:t>выявлятьианализироватьпричины</w:t>
            </w:r>
            <w:r>
              <w:rPr>
                <w:spacing w:val="-2"/>
                <w:sz w:val="28"/>
              </w:rPr>
              <w:t>эмоций;</w:t>
            </w:r>
          </w:p>
        </w:tc>
      </w:tr>
    </w:tbl>
    <w:p w:rsidR="00AC0934" w:rsidRDefault="00AC0934">
      <w:pPr>
        <w:pStyle w:val="TableParagraph"/>
        <w:rPr>
          <w:sz w:val="28"/>
        </w:rPr>
        <w:sectPr w:rsidR="00AC0934">
          <w:type w:val="continuous"/>
          <w:pgSz w:w="11910" w:h="16840"/>
          <w:pgMar w:top="1060" w:right="283" w:bottom="920" w:left="85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0"/>
        <w:gridCol w:w="8394"/>
      </w:tblGrid>
      <w:tr w:rsidR="00AC0934">
        <w:trPr>
          <w:trHeight w:val="1170"/>
        </w:trPr>
        <w:tc>
          <w:tcPr>
            <w:tcW w:w="1940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tabs>
                <w:tab w:val="left" w:pos="1171"/>
                <w:tab w:val="left" w:pos="1896"/>
                <w:tab w:val="left" w:pos="2372"/>
                <w:tab w:val="left" w:pos="3260"/>
                <w:tab w:val="left" w:pos="4398"/>
                <w:tab w:val="left" w:pos="5733"/>
                <w:tab w:val="left" w:pos="7073"/>
                <w:tab w:val="left" w:pos="8191"/>
              </w:tabs>
              <w:spacing w:before="88"/>
              <w:ind w:left="67" w:right="41"/>
              <w:rPr>
                <w:sz w:val="28"/>
              </w:rPr>
            </w:pPr>
            <w:r>
              <w:rPr>
                <w:spacing w:val="-2"/>
                <w:sz w:val="28"/>
              </w:rPr>
              <w:t>ставить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себя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место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другого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человека,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понимать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мотивы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намерения другого;</w:t>
            </w:r>
          </w:p>
          <w:p w:rsidR="00AC0934" w:rsidRDefault="0036477D">
            <w:pPr>
              <w:pStyle w:val="TableParagraph"/>
              <w:spacing w:before="5"/>
              <w:ind w:left="67"/>
              <w:rPr>
                <w:sz w:val="28"/>
              </w:rPr>
            </w:pPr>
            <w:r>
              <w:rPr>
                <w:sz w:val="28"/>
              </w:rPr>
              <w:t>регулироватьспособвыражения</w:t>
            </w:r>
            <w:r>
              <w:rPr>
                <w:spacing w:val="-2"/>
                <w:sz w:val="28"/>
              </w:rPr>
              <w:t>эмоций</w:t>
            </w:r>
          </w:p>
        </w:tc>
      </w:tr>
      <w:tr w:rsidR="00AC0934">
        <w:trPr>
          <w:trHeight w:val="523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89"/>
              <w:ind w:lef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89"/>
              <w:ind w:left="67"/>
              <w:rPr>
                <w:sz w:val="28"/>
              </w:rPr>
            </w:pPr>
            <w:r>
              <w:rPr>
                <w:sz w:val="28"/>
              </w:rPr>
              <w:t>Принятиесебяи</w:t>
            </w:r>
            <w:r>
              <w:rPr>
                <w:spacing w:val="-2"/>
                <w:sz w:val="28"/>
              </w:rPr>
              <w:t>других</w:t>
            </w:r>
          </w:p>
        </w:tc>
      </w:tr>
      <w:tr w:rsidR="00AC0934">
        <w:trPr>
          <w:trHeight w:val="1819"/>
        </w:trPr>
        <w:tc>
          <w:tcPr>
            <w:tcW w:w="1940" w:type="dxa"/>
          </w:tcPr>
          <w:p w:rsidR="00AC0934" w:rsidRDefault="0036477D">
            <w:pPr>
              <w:pStyle w:val="TableParagraph"/>
              <w:spacing w:before="93"/>
              <w:ind w:left="2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3.4.1</w:t>
            </w:r>
          </w:p>
        </w:tc>
        <w:tc>
          <w:tcPr>
            <w:tcW w:w="8394" w:type="dxa"/>
          </w:tcPr>
          <w:p w:rsidR="00AC0934" w:rsidRDefault="0036477D">
            <w:pPr>
              <w:pStyle w:val="TableParagraph"/>
              <w:spacing w:before="93"/>
              <w:ind w:left="67" w:right="52"/>
              <w:jc w:val="both"/>
              <w:rPr>
                <w:sz w:val="28"/>
              </w:rPr>
            </w:pPr>
            <w:r>
              <w:rPr>
                <w:sz w:val="28"/>
              </w:rPr>
              <w:t>Осознанно относиться к другому человеку, его мнению; признавать свое право на ошибку и такое же право другого; принимать себя и других, не осуждая;</w:t>
            </w:r>
          </w:p>
          <w:p w:rsidR="00AC0934" w:rsidRDefault="0036477D">
            <w:pPr>
              <w:pStyle w:val="TableParagraph"/>
              <w:spacing w:before="4" w:line="320" w:lineRule="exact"/>
              <w:ind w:left="67"/>
              <w:jc w:val="both"/>
              <w:rPr>
                <w:sz w:val="28"/>
              </w:rPr>
            </w:pPr>
            <w:r>
              <w:rPr>
                <w:sz w:val="28"/>
              </w:rPr>
              <w:t>открытостьсебеи</w:t>
            </w:r>
            <w:r>
              <w:rPr>
                <w:spacing w:val="-2"/>
                <w:sz w:val="28"/>
              </w:rPr>
              <w:t>другим;</w:t>
            </w:r>
          </w:p>
          <w:p w:rsidR="00AC0934" w:rsidRDefault="0036477D">
            <w:pPr>
              <w:pStyle w:val="TableParagraph"/>
              <w:spacing w:line="320" w:lineRule="exact"/>
              <w:ind w:left="67"/>
              <w:jc w:val="both"/>
              <w:rPr>
                <w:sz w:val="28"/>
              </w:rPr>
            </w:pPr>
            <w:r>
              <w:rPr>
                <w:sz w:val="28"/>
              </w:rPr>
              <w:t>осознаватьневозможностьконтролироватьвсе</w:t>
            </w:r>
            <w:r>
              <w:rPr>
                <w:spacing w:val="-2"/>
                <w:sz w:val="28"/>
              </w:rPr>
              <w:t>вокруг</w:t>
            </w:r>
          </w:p>
        </w:tc>
      </w:tr>
    </w:tbl>
    <w:p w:rsidR="00AC0934" w:rsidRDefault="00AC0934">
      <w:pPr>
        <w:pStyle w:val="a3"/>
        <w:spacing w:before="24"/>
        <w:rPr>
          <w:b/>
        </w:rPr>
      </w:pPr>
    </w:p>
    <w:p w:rsidR="00AC0934" w:rsidRDefault="0036477D">
      <w:pPr>
        <w:pStyle w:val="a3"/>
        <w:ind w:left="9277"/>
      </w:pPr>
      <w:r>
        <w:t>Таблица</w:t>
      </w:r>
      <w:r>
        <w:rPr>
          <w:spacing w:val="-10"/>
        </w:rPr>
        <w:t>2</w:t>
      </w:r>
    </w:p>
    <w:p w:rsidR="00AC0934" w:rsidRDefault="0036477D">
      <w:pPr>
        <w:pStyle w:val="1"/>
        <w:spacing w:after="3"/>
        <w:ind w:left="912" w:hanging="476"/>
      </w:pPr>
      <w:bookmarkStart w:id="3" w:name="Проверяемые_на_ОГЭ_по_русскому_языку_тре"/>
      <w:bookmarkEnd w:id="3"/>
      <w:r>
        <w:t>ПроверяемыенаОГЭпорусскомуязыкутребованиякрезультатамосвоения основной образовательной программы основного общего образования</w:t>
      </w: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07"/>
        <w:gridCol w:w="8499"/>
      </w:tblGrid>
      <w:tr w:rsidR="00AC0934">
        <w:trPr>
          <w:trHeight w:val="964"/>
        </w:trPr>
        <w:tc>
          <w:tcPr>
            <w:tcW w:w="2007" w:type="dxa"/>
          </w:tcPr>
          <w:p w:rsidR="00AC0934" w:rsidRDefault="0036477D">
            <w:pPr>
              <w:pStyle w:val="TableParagraph"/>
              <w:ind w:left="203" w:firstLine="586"/>
              <w:rPr>
                <w:sz w:val="28"/>
              </w:rPr>
            </w:pPr>
            <w:r>
              <w:rPr>
                <w:spacing w:val="-4"/>
                <w:sz w:val="28"/>
              </w:rPr>
              <w:t>Код проверяемого</w:t>
            </w:r>
          </w:p>
          <w:p w:rsidR="00AC0934" w:rsidRDefault="0036477D">
            <w:pPr>
              <w:pStyle w:val="TableParagraph"/>
              <w:spacing w:line="308" w:lineRule="exact"/>
              <w:ind w:left="352"/>
              <w:rPr>
                <w:sz w:val="28"/>
              </w:rPr>
            </w:pPr>
            <w:r>
              <w:rPr>
                <w:spacing w:val="-2"/>
                <w:sz w:val="28"/>
              </w:rPr>
              <w:t>требования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ind w:left="290" w:right="250" w:hanging="1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Проверяемые требования к предметным результатам базового уровняосвоенияосновнойобразовательнойпрограммыосновного</w:t>
            </w:r>
          </w:p>
          <w:p w:rsidR="00AC0934" w:rsidRDefault="0036477D">
            <w:pPr>
              <w:pStyle w:val="TableParagraph"/>
              <w:spacing w:line="308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общегообразованиянаоснове</w:t>
            </w:r>
            <w:r>
              <w:rPr>
                <w:spacing w:val="-4"/>
                <w:sz w:val="28"/>
              </w:rPr>
              <w:t>ФГОС</w:t>
            </w:r>
          </w:p>
        </w:tc>
      </w:tr>
      <w:tr w:rsidR="00AC0934">
        <w:trPr>
          <w:trHeight w:val="1612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5" w:lineRule="exact"/>
              <w:ind w:left="5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ind w:left="160"/>
              <w:rPr>
                <w:sz w:val="28"/>
              </w:rPr>
            </w:pPr>
            <w:r>
              <w:rPr>
                <w:sz w:val="28"/>
              </w:rPr>
              <w:t>совершенствованиеразличныхвидовустнойиписьменнойречевой деятельности (говорения и аудирования, чтения и письма);</w:t>
            </w:r>
          </w:p>
          <w:p w:rsidR="00AC0934" w:rsidRDefault="0036477D">
            <w:pPr>
              <w:pStyle w:val="TableParagraph"/>
              <w:spacing w:line="322" w:lineRule="exact"/>
              <w:ind w:left="160"/>
              <w:rPr>
                <w:sz w:val="28"/>
              </w:rPr>
            </w:pPr>
            <w:r>
              <w:rPr>
                <w:sz w:val="28"/>
              </w:rPr>
              <w:t>формированиеуменийречевоговзаимодействия(втом</w:t>
            </w:r>
            <w:r>
              <w:rPr>
                <w:spacing w:val="-2"/>
                <w:sz w:val="28"/>
              </w:rPr>
              <w:t>числе</w:t>
            </w:r>
          </w:p>
          <w:p w:rsidR="00AC0934" w:rsidRDefault="0036477D">
            <w:pPr>
              <w:pStyle w:val="TableParagraph"/>
              <w:spacing w:line="322" w:lineRule="exact"/>
              <w:ind w:left="160"/>
              <w:rPr>
                <w:sz w:val="28"/>
              </w:rPr>
            </w:pPr>
            <w:r>
              <w:rPr>
                <w:sz w:val="28"/>
              </w:rPr>
              <w:t xml:space="preserve">общенияприпомощисовременныхсредствустнойиписьменной </w:t>
            </w:r>
            <w:r>
              <w:rPr>
                <w:spacing w:val="-2"/>
                <w:sz w:val="28"/>
              </w:rPr>
              <w:t>коммуникации):</w:t>
            </w:r>
          </w:p>
        </w:tc>
      </w:tr>
      <w:tr w:rsidR="00AC0934">
        <w:trPr>
          <w:trHeight w:val="1607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0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314" w:lineRule="exact"/>
              <w:ind w:left="160"/>
              <w:rPr>
                <w:sz w:val="28"/>
              </w:rPr>
            </w:pPr>
            <w:r>
              <w:rPr>
                <w:sz w:val="28"/>
              </w:rPr>
              <w:t>созданиеустныхмонологическихвысказыванийна</w:t>
            </w:r>
            <w:r>
              <w:rPr>
                <w:spacing w:val="-2"/>
                <w:sz w:val="28"/>
              </w:rPr>
              <w:t>основе</w:t>
            </w:r>
          </w:p>
          <w:p w:rsidR="00AC0934" w:rsidRDefault="0036477D">
            <w:pPr>
              <w:pStyle w:val="TableParagraph"/>
              <w:ind w:left="160"/>
              <w:rPr>
                <w:sz w:val="28"/>
              </w:rPr>
            </w:pPr>
            <w:r>
              <w:rPr>
                <w:sz w:val="28"/>
              </w:rPr>
              <w:t>жизненныхнаблюдений,личныхвпечатлений,чтенияучебно- научной, художественной и научно-популярной литературы:</w:t>
            </w:r>
          </w:p>
          <w:p w:rsidR="00AC0934" w:rsidRDefault="0036477D">
            <w:pPr>
              <w:pStyle w:val="TableParagraph"/>
              <w:spacing w:line="316" w:lineRule="exact"/>
              <w:ind w:left="16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монолог-описание; монолог-рассуждение; монолог-повествование; </w:t>
            </w:r>
            <w:r>
              <w:rPr>
                <w:sz w:val="28"/>
              </w:rPr>
              <w:t>выступление с научным сообщением</w:t>
            </w:r>
          </w:p>
        </w:tc>
      </w:tr>
      <w:tr w:rsidR="00AC0934">
        <w:trPr>
          <w:trHeight w:val="1286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5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ind w:left="160"/>
              <w:rPr>
                <w:sz w:val="28"/>
              </w:rPr>
            </w:pPr>
            <w:r>
              <w:rPr>
                <w:sz w:val="28"/>
              </w:rPr>
              <w:t>участие в диалоге разных видов: побуждение к действию, обмен мнениями,запросинформации,сообщениеинформации</w:t>
            </w:r>
            <w:r>
              <w:rPr>
                <w:spacing w:val="-2"/>
                <w:sz w:val="28"/>
              </w:rPr>
              <w:t>(создание</w:t>
            </w:r>
          </w:p>
          <w:p w:rsidR="00AC0934" w:rsidRDefault="0036477D">
            <w:pPr>
              <w:pStyle w:val="TableParagraph"/>
              <w:spacing w:line="316" w:lineRule="exact"/>
              <w:ind w:left="160"/>
              <w:rPr>
                <w:sz w:val="28"/>
              </w:rPr>
            </w:pPr>
            <w:r>
              <w:rPr>
                <w:sz w:val="28"/>
              </w:rPr>
              <w:t>неменеешестиреплик);обсуждениеичёткаяформулировкацели, плана совместной групповой деятельности</w:t>
            </w:r>
          </w:p>
        </w:tc>
      </w:tr>
      <w:tr w:rsidR="00AC0934">
        <w:trPr>
          <w:trHeight w:val="1291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5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ind w:left="160"/>
              <w:rPr>
                <w:sz w:val="28"/>
              </w:rPr>
            </w:pPr>
            <w:r>
              <w:rPr>
                <w:sz w:val="28"/>
              </w:rPr>
              <w:t xml:space="preserve">овладение различными видами аудирования (выборочным, </w:t>
            </w:r>
            <w:r>
              <w:rPr>
                <w:spacing w:val="-2"/>
                <w:sz w:val="28"/>
              </w:rPr>
              <w:t>детальным,ознакомительным)учебно-научных,художественных,</w:t>
            </w:r>
          </w:p>
          <w:p w:rsidR="00AC0934" w:rsidRDefault="0036477D">
            <w:pPr>
              <w:pStyle w:val="TableParagraph"/>
              <w:spacing w:line="318" w:lineRule="exact"/>
              <w:ind w:left="160" w:right="403"/>
              <w:rPr>
                <w:sz w:val="28"/>
              </w:rPr>
            </w:pPr>
            <w:r>
              <w:rPr>
                <w:sz w:val="28"/>
              </w:rPr>
              <w:t>публицистическихтекстовразличныхфункционально-смысловых типов речи</w:t>
            </w:r>
          </w:p>
        </w:tc>
      </w:tr>
      <w:tr w:rsidR="00AC0934">
        <w:trPr>
          <w:trHeight w:val="642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5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232" w:lineRule="auto"/>
              <w:ind w:left="160"/>
              <w:rPr>
                <w:sz w:val="28"/>
              </w:rPr>
            </w:pPr>
            <w:r>
              <w:rPr>
                <w:sz w:val="28"/>
              </w:rPr>
              <w:t>овладениеразличнымивидамичтения(просмотровым, ознакомительным, изучающим, поисковым)</w:t>
            </w:r>
          </w:p>
        </w:tc>
      </w:tr>
      <w:tr w:rsidR="00AC0934">
        <w:trPr>
          <w:trHeight w:val="1934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5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314" w:lineRule="exact"/>
              <w:ind w:left="160"/>
              <w:rPr>
                <w:sz w:val="28"/>
              </w:rPr>
            </w:pPr>
            <w:r>
              <w:rPr>
                <w:sz w:val="28"/>
              </w:rPr>
              <w:t>пониманиепрослушанныхилипрочитанныхучебно-</w:t>
            </w:r>
            <w:r>
              <w:rPr>
                <w:spacing w:val="-2"/>
                <w:sz w:val="28"/>
              </w:rPr>
              <w:t>научных,</w:t>
            </w:r>
          </w:p>
          <w:p w:rsidR="00AC0934" w:rsidRDefault="0036477D">
            <w:pPr>
              <w:pStyle w:val="TableParagraph"/>
              <w:ind w:left="160"/>
              <w:rPr>
                <w:sz w:val="28"/>
              </w:rPr>
            </w:pPr>
            <w:r>
              <w:rPr>
                <w:sz w:val="28"/>
              </w:rPr>
              <w:t>официально-деловых,публицистических,художественныхтекстов различных функционально-смысловых типов речи:</w:t>
            </w:r>
          </w:p>
          <w:p w:rsidR="00AC0934" w:rsidRDefault="0036477D">
            <w:pPr>
              <w:pStyle w:val="TableParagraph"/>
              <w:ind w:left="160"/>
              <w:rPr>
                <w:sz w:val="28"/>
              </w:rPr>
            </w:pPr>
            <w:r>
              <w:rPr>
                <w:sz w:val="28"/>
              </w:rPr>
              <w:t>формулирование в устной и письменной форме темы и главной мыслитекста;формулированиевопросовпосодержаниютекстаи</w:t>
            </w:r>
          </w:p>
          <w:p w:rsidR="00AC0934" w:rsidRDefault="0036477D">
            <w:pPr>
              <w:pStyle w:val="TableParagraph"/>
              <w:spacing w:line="312" w:lineRule="exact"/>
              <w:ind w:left="160"/>
              <w:rPr>
                <w:sz w:val="28"/>
              </w:rPr>
            </w:pPr>
            <w:r>
              <w:rPr>
                <w:sz w:val="28"/>
              </w:rPr>
              <w:t>ответовнаних;подробная,сжатаяивыборочнаяпередачав</w:t>
            </w:r>
            <w:r>
              <w:rPr>
                <w:spacing w:val="-2"/>
                <w:sz w:val="28"/>
              </w:rPr>
              <w:t>устной</w:t>
            </w:r>
          </w:p>
        </w:tc>
      </w:tr>
    </w:tbl>
    <w:p w:rsidR="00AC0934" w:rsidRDefault="00AC0934">
      <w:pPr>
        <w:pStyle w:val="TableParagraph"/>
        <w:spacing w:line="312" w:lineRule="exact"/>
        <w:rPr>
          <w:sz w:val="28"/>
        </w:rPr>
        <w:sectPr w:rsidR="00AC0934">
          <w:type w:val="continuous"/>
          <w:pgSz w:w="11910" w:h="16840"/>
          <w:pgMar w:top="1060" w:right="283" w:bottom="1286" w:left="85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07"/>
        <w:gridCol w:w="8499"/>
      </w:tblGrid>
      <w:tr w:rsidR="00AC0934">
        <w:trPr>
          <w:trHeight w:val="325"/>
        </w:trPr>
        <w:tc>
          <w:tcPr>
            <w:tcW w:w="2007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305" w:lineRule="exact"/>
              <w:ind w:left="160"/>
              <w:rPr>
                <w:sz w:val="28"/>
              </w:rPr>
            </w:pPr>
            <w:r>
              <w:rPr>
                <w:sz w:val="28"/>
              </w:rPr>
              <w:t>иписьменнойформесодержания</w:t>
            </w:r>
            <w:r>
              <w:rPr>
                <w:spacing w:val="-2"/>
                <w:sz w:val="28"/>
              </w:rPr>
              <w:t>текста</w:t>
            </w:r>
          </w:p>
        </w:tc>
      </w:tr>
      <w:tr w:rsidR="00AC0934">
        <w:trPr>
          <w:trHeight w:val="1929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0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ind w:left="160"/>
              <w:rPr>
                <w:sz w:val="28"/>
              </w:rPr>
            </w:pPr>
            <w:r>
              <w:rPr>
                <w:sz w:val="28"/>
              </w:rPr>
              <w:t>овладениеумениямиинформационнойпереработкипрослушанного или прочитанного текста: составление плана текста (простого,</w:t>
            </w:r>
          </w:p>
          <w:p w:rsidR="00AC0934" w:rsidRDefault="0036477D">
            <w:pPr>
              <w:pStyle w:val="TableParagraph"/>
              <w:ind w:left="160"/>
              <w:rPr>
                <w:sz w:val="28"/>
              </w:rPr>
            </w:pPr>
            <w:r>
              <w:rPr>
                <w:sz w:val="28"/>
              </w:rPr>
              <w:t>сложного;назывного,вопросного,тезисного)сцельюдальнейшего воспроизведениясодержаниятекставустнойиписьменной</w:t>
            </w:r>
            <w:r>
              <w:rPr>
                <w:spacing w:val="-2"/>
                <w:sz w:val="28"/>
              </w:rPr>
              <w:t>форме;</w:t>
            </w:r>
          </w:p>
          <w:p w:rsidR="00AC0934" w:rsidRDefault="0036477D">
            <w:pPr>
              <w:pStyle w:val="TableParagraph"/>
              <w:spacing w:line="316" w:lineRule="exact"/>
              <w:ind w:left="160" w:right="403"/>
              <w:rPr>
                <w:sz w:val="28"/>
              </w:rPr>
            </w:pPr>
            <w:r>
              <w:rPr>
                <w:sz w:val="28"/>
              </w:rPr>
              <w:t>выделениеглавнойивторостепеннойинформации,явнойи скрытой информации в тексте</w:t>
            </w:r>
          </w:p>
        </w:tc>
      </w:tr>
      <w:tr w:rsidR="00AC0934">
        <w:trPr>
          <w:trHeight w:val="1286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5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ind w:left="160" w:right="782"/>
              <w:rPr>
                <w:sz w:val="28"/>
              </w:rPr>
            </w:pPr>
            <w:r>
              <w:rPr>
                <w:sz w:val="28"/>
              </w:rPr>
              <w:t>представление содержания прослушанного или прочитанного учебно-научноготекставвидетаблицы</w:t>
            </w:r>
            <w:proofErr w:type="gramStart"/>
            <w:r>
              <w:rPr>
                <w:sz w:val="28"/>
              </w:rPr>
              <w:t>,с</w:t>
            </w:r>
            <w:proofErr w:type="gramEnd"/>
            <w:r>
              <w:rPr>
                <w:sz w:val="28"/>
              </w:rPr>
              <w:t>хемы;представление</w:t>
            </w:r>
          </w:p>
          <w:p w:rsidR="00AC0934" w:rsidRDefault="0036477D">
            <w:pPr>
              <w:pStyle w:val="TableParagraph"/>
              <w:spacing w:line="316" w:lineRule="exact"/>
              <w:ind w:left="160"/>
              <w:rPr>
                <w:sz w:val="28"/>
              </w:rPr>
            </w:pPr>
            <w:r>
              <w:rPr>
                <w:sz w:val="28"/>
              </w:rPr>
              <w:t>содержаниятаблицы,схемыввидетекста;комментированиетекста или его фрагмента</w:t>
            </w:r>
          </w:p>
        </w:tc>
      </w:tr>
      <w:tr w:rsidR="00AC0934">
        <w:trPr>
          <w:trHeight w:val="2577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5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ind w:left="160" w:right="403"/>
              <w:rPr>
                <w:sz w:val="28"/>
              </w:rPr>
            </w:pPr>
            <w:r>
              <w:rPr>
                <w:sz w:val="28"/>
              </w:rPr>
              <w:t>передачавустнойилиписьменнойформесодержания прослушанных или прочитанных текстов различных</w:t>
            </w:r>
          </w:p>
          <w:p w:rsidR="00AC0934" w:rsidRDefault="0036477D">
            <w:pPr>
              <w:pStyle w:val="TableParagraph"/>
              <w:ind w:left="160" w:right="383"/>
              <w:rPr>
                <w:sz w:val="28"/>
              </w:rPr>
            </w:pPr>
            <w:r>
              <w:rPr>
                <w:sz w:val="28"/>
              </w:rPr>
              <w:t>функционально-смысловыхтиповречи(повествование,описание, рассуждение-доказательство, рассуждение-объяснение,</w:t>
            </w:r>
          </w:p>
          <w:p w:rsidR="00AC0934" w:rsidRDefault="0036477D">
            <w:pPr>
              <w:pStyle w:val="TableParagraph"/>
              <w:spacing w:line="322" w:lineRule="exact"/>
              <w:ind w:left="160"/>
              <w:rPr>
                <w:sz w:val="28"/>
              </w:rPr>
            </w:pPr>
            <w:r>
              <w:rPr>
                <w:sz w:val="28"/>
              </w:rPr>
              <w:t>рассуждение-размышление)сзаданнойстепенью</w:t>
            </w:r>
            <w:r>
              <w:rPr>
                <w:spacing w:val="-2"/>
                <w:sz w:val="28"/>
              </w:rPr>
              <w:t>свёрнутости:</w:t>
            </w:r>
          </w:p>
          <w:p w:rsidR="00AC0934" w:rsidRDefault="0036477D">
            <w:pPr>
              <w:pStyle w:val="TableParagraph"/>
              <w:spacing w:line="322" w:lineRule="exact"/>
              <w:ind w:left="160"/>
              <w:rPr>
                <w:sz w:val="28"/>
              </w:rPr>
            </w:pPr>
            <w:r>
              <w:rPr>
                <w:sz w:val="28"/>
              </w:rPr>
              <w:t>подробноеизложение(исходныйтекстобъёмомнеменее280</w:t>
            </w:r>
            <w:r>
              <w:rPr>
                <w:spacing w:val="-2"/>
                <w:sz w:val="28"/>
              </w:rPr>
              <w:t>слов),</w:t>
            </w:r>
          </w:p>
          <w:p w:rsidR="00AC0934" w:rsidRDefault="0036477D">
            <w:pPr>
              <w:pStyle w:val="TableParagraph"/>
              <w:spacing w:line="316" w:lineRule="exact"/>
              <w:ind w:left="160"/>
              <w:rPr>
                <w:sz w:val="28"/>
              </w:rPr>
            </w:pPr>
            <w:r>
              <w:rPr>
                <w:sz w:val="28"/>
              </w:rPr>
              <w:t>сжатоеивыборочноеизложение(исходныйтекстобъёмомнеменее 300 слов)</w:t>
            </w:r>
          </w:p>
        </w:tc>
      </w:tr>
      <w:tr w:rsidR="00AC0934">
        <w:trPr>
          <w:trHeight w:val="642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5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312" w:lineRule="exact"/>
              <w:ind w:left="160" w:right="265"/>
              <w:rPr>
                <w:sz w:val="28"/>
              </w:rPr>
            </w:pPr>
            <w:r>
              <w:rPr>
                <w:sz w:val="28"/>
              </w:rPr>
              <w:t>устныйпересказпрочитанногоилипрослушанноготекстаобъёмом не менее 150 слов</w:t>
            </w:r>
          </w:p>
        </w:tc>
      </w:tr>
      <w:tr w:rsidR="00AC0934">
        <w:trPr>
          <w:trHeight w:val="1291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5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242" w:lineRule="auto"/>
              <w:ind w:left="160"/>
              <w:rPr>
                <w:sz w:val="28"/>
              </w:rPr>
            </w:pPr>
            <w:r>
              <w:rPr>
                <w:sz w:val="28"/>
              </w:rPr>
              <w:t>извлечениеинформацииизразличныхисточников,еёосмыслениеи оперирование ею, свободное пользование лингвистическими</w:t>
            </w:r>
          </w:p>
          <w:p w:rsidR="00AC0934" w:rsidRDefault="0036477D">
            <w:pPr>
              <w:pStyle w:val="TableParagraph"/>
              <w:spacing w:line="316" w:lineRule="exact"/>
              <w:ind w:left="160"/>
              <w:rPr>
                <w:sz w:val="28"/>
              </w:rPr>
            </w:pPr>
            <w:r>
              <w:rPr>
                <w:sz w:val="28"/>
              </w:rPr>
              <w:t>словарями,справочнойлитературой,втомчислеинформационно- справочными системами в электронной форме</w:t>
            </w:r>
          </w:p>
        </w:tc>
      </w:tr>
      <w:tr w:rsidR="00AC0934">
        <w:trPr>
          <w:trHeight w:val="3864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5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1.11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ind w:left="160"/>
              <w:rPr>
                <w:sz w:val="28"/>
              </w:rPr>
            </w:pPr>
            <w:r>
              <w:rPr>
                <w:sz w:val="28"/>
              </w:rPr>
              <w:t>созданиеписьменныхтекстовразличныхстилейифункционально- смысловых типов речи (повествование, описание, рассуждение:</w:t>
            </w:r>
          </w:p>
          <w:p w:rsidR="00AC0934" w:rsidRDefault="0036477D">
            <w:pPr>
              <w:pStyle w:val="TableParagraph"/>
              <w:spacing w:line="321" w:lineRule="exact"/>
              <w:ind w:left="160"/>
              <w:rPr>
                <w:sz w:val="28"/>
              </w:rPr>
            </w:pPr>
            <w:r>
              <w:rPr>
                <w:spacing w:val="-2"/>
                <w:sz w:val="28"/>
              </w:rPr>
              <w:t>рассуждение-доказательство,рассуждение-объяснение,</w:t>
            </w:r>
          </w:p>
          <w:p w:rsidR="00AC0934" w:rsidRDefault="0036477D">
            <w:pPr>
              <w:pStyle w:val="TableParagraph"/>
              <w:ind w:left="160" w:right="403"/>
              <w:rPr>
                <w:sz w:val="28"/>
              </w:rPr>
            </w:pPr>
            <w:r>
              <w:rPr>
                <w:sz w:val="28"/>
              </w:rPr>
              <w:t>рассуждение-размышление) с соблюдением норм построения текста:соответствиетекстатемеиосновноймысли;цельностьи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</w:t>
            </w:r>
          </w:p>
          <w:p w:rsidR="00AC0934" w:rsidRDefault="0036477D">
            <w:pPr>
              <w:pStyle w:val="TableParagraph"/>
              <w:spacing w:line="322" w:lineRule="exact"/>
              <w:ind w:left="160"/>
              <w:rPr>
                <w:sz w:val="28"/>
              </w:rPr>
            </w:pPr>
            <w:r>
              <w:rPr>
                <w:sz w:val="28"/>
              </w:rPr>
              <w:t>грамматическойсвязипредложенийвтексте;</w:t>
            </w:r>
            <w:r>
              <w:rPr>
                <w:spacing w:val="-2"/>
                <w:sz w:val="28"/>
              </w:rPr>
              <w:t>логичность;</w:t>
            </w:r>
          </w:p>
          <w:p w:rsidR="00AC0934" w:rsidRDefault="0036477D">
            <w:pPr>
              <w:pStyle w:val="TableParagraph"/>
              <w:spacing w:line="242" w:lineRule="auto"/>
              <w:ind w:left="160"/>
              <w:rPr>
                <w:sz w:val="28"/>
              </w:rPr>
            </w:pPr>
            <w:r>
              <w:rPr>
                <w:sz w:val="28"/>
              </w:rPr>
              <w:t>осуществлениевыбораязыковыхсредствдлясозданияустногоили письменного высказывания в соответствии с коммуникативным</w:t>
            </w:r>
          </w:p>
          <w:p w:rsidR="00AC0934" w:rsidRDefault="0036477D">
            <w:pPr>
              <w:pStyle w:val="TableParagraph"/>
              <w:spacing w:line="302" w:lineRule="exact"/>
              <w:ind w:left="160"/>
              <w:rPr>
                <w:sz w:val="28"/>
              </w:rPr>
            </w:pPr>
            <w:r>
              <w:rPr>
                <w:spacing w:val="-2"/>
                <w:sz w:val="28"/>
              </w:rPr>
              <w:t>замыслом</w:t>
            </w:r>
          </w:p>
        </w:tc>
      </w:tr>
      <w:tr w:rsidR="00AC0934">
        <w:trPr>
          <w:trHeight w:val="1929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0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1.12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ind w:left="160" w:right="409"/>
              <w:jc w:val="both"/>
              <w:rPr>
                <w:sz w:val="28"/>
              </w:rPr>
            </w:pPr>
            <w:r>
              <w:rPr>
                <w:sz w:val="28"/>
              </w:rPr>
              <w:t>анализ и оценивание собственныхи чужихписьменныхи устных речевыхвысказыванийсточкизрениярешениякоммуникативной задачи, ситуации и условий общения, выразительного</w:t>
            </w:r>
          </w:p>
          <w:p w:rsidR="00AC0934" w:rsidRDefault="0036477D">
            <w:pPr>
              <w:pStyle w:val="TableParagraph"/>
              <w:spacing w:line="321" w:lineRule="exact"/>
              <w:ind w:left="160"/>
              <w:jc w:val="both"/>
              <w:rPr>
                <w:sz w:val="28"/>
              </w:rPr>
            </w:pPr>
            <w:r>
              <w:rPr>
                <w:sz w:val="28"/>
              </w:rPr>
              <w:t>словоупотребления,соблюдениянормсовременного</w:t>
            </w:r>
            <w:r>
              <w:rPr>
                <w:spacing w:val="-2"/>
                <w:sz w:val="28"/>
              </w:rPr>
              <w:t>русского</w:t>
            </w:r>
          </w:p>
          <w:p w:rsidR="00AC0934" w:rsidRDefault="0036477D">
            <w:pPr>
              <w:pStyle w:val="TableParagraph"/>
              <w:spacing w:line="316" w:lineRule="exact"/>
              <w:ind w:left="160" w:right="511"/>
              <w:jc w:val="both"/>
              <w:rPr>
                <w:sz w:val="28"/>
              </w:rPr>
            </w:pPr>
            <w:r>
              <w:rPr>
                <w:sz w:val="28"/>
              </w:rPr>
              <w:t>литературногоязыка;пониманиеиобъяснениеосновныхпричин коммуникативных успехов и неудач; корректировка речи</w:t>
            </w:r>
          </w:p>
        </w:tc>
      </w:tr>
      <w:tr w:rsidR="00AC0934">
        <w:trPr>
          <w:trHeight w:val="325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05" w:lineRule="exact"/>
              <w:ind w:left="5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305" w:lineRule="exact"/>
              <w:ind w:left="160"/>
              <w:rPr>
                <w:sz w:val="28"/>
              </w:rPr>
            </w:pPr>
            <w:r>
              <w:rPr>
                <w:sz w:val="28"/>
              </w:rPr>
              <w:t>расширениеисистематизациянаучныхзнанийоязыке,</w:t>
            </w:r>
            <w:r>
              <w:rPr>
                <w:spacing w:val="-5"/>
                <w:sz w:val="28"/>
              </w:rPr>
              <w:t>его</w:t>
            </w:r>
          </w:p>
        </w:tc>
      </w:tr>
    </w:tbl>
    <w:p w:rsidR="00AC0934" w:rsidRDefault="00AC0934">
      <w:pPr>
        <w:pStyle w:val="TableParagraph"/>
        <w:spacing w:line="305" w:lineRule="exact"/>
        <w:rPr>
          <w:sz w:val="28"/>
        </w:rPr>
        <w:sectPr w:rsidR="00AC0934">
          <w:type w:val="continuous"/>
          <w:pgSz w:w="11910" w:h="16840"/>
          <w:pgMar w:top="1060" w:right="283" w:bottom="1138" w:left="85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07"/>
        <w:gridCol w:w="8499"/>
      </w:tblGrid>
      <w:tr w:rsidR="00AC0934">
        <w:trPr>
          <w:trHeight w:val="647"/>
        </w:trPr>
        <w:tc>
          <w:tcPr>
            <w:tcW w:w="2007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232" w:lineRule="auto"/>
              <w:ind w:left="160" w:right="403"/>
              <w:rPr>
                <w:sz w:val="28"/>
              </w:rPr>
            </w:pPr>
            <w:r>
              <w:rPr>
                <w:sz w:val="28"/>
              </w:rPr>
              <w:t>единицахикатегориях;осознаниевзаимосвязиегоуровнейи единиц; освоение базовых понятий лингвистики:</w:t>
            </w:r>
          </w:p>
        </w:tc>
      </w:tr>
      <w:tr w:rsidR="00AC0934">
        <w:trPr>
          <w:trHeight w:val="964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0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ind w:left="160" w:right="403"/>
              <w:rPr>
                <w:sz w:val="28"/>
              </w:rPr>
            </w:pPr>
            <w:r>
              <w:rPr>
                <w:sz w:val="28"/>
              </w:rPr>
              <w:t>выделениезвуковречиихарактеристикаихфонетических признаков; распознавание звуков речи по заданным</w:t>
            </w:r>
          </w:p>
          <w:p w:rsidR="00AC0934" w:rsidRDefault="0036477D">
            <w:pPr>
              <w:pStyle w:val="TableParagraph"/>
              <w:spacing w:line="308" w:lineRule="exact"/>
              <w:ind w:left="160"/>
              <w:rPr>
                <w:sz w:val="28"/>
              </w:rPr>
            </w:pPr>
            <w:r>
              <w:rPr>
                <w:sz w:val="28"/>
              </w:rPr>
              <w:t>характеристикам;определениезвуковогосостава</w:t>
            </w:r>
            <w:r>
              <w:rPr>
                <w:spacing w:val="-2"/>
                <w:sz w:val="28"/>
              </w:rPr>
              <w:t>слова</w:t>
            </w:r>
          </w:p>
        </w:tc>
      </w:tr>
      <w:tr w:rsidR="00AC0934">
        <w:trPr>
          <w:trHeight w:val="321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01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301" w:lineRule="exact"/>
              <w:ind w:left="160"/>
              <w:rPr>
                <w:sz w:val="28"/>
              </w:rPr>
            </w:pPr>
            <w:r>
              <w:rPr>
                <w:sz w:val="28"/>
              </w:rPr>
              <w:t>выделениеморфемвсловах;распознаваниеразныхвидов</w:t>
            </w:r>
            <w:r>
              <w:rPr>
                <w:spacing w:val="-2"/>
                <w:sz w:val="28"/>
              </w:rPr>
              <w:t>морфем</w:t>
            </w:r>
          </w:p>
        </w:tc>
      </w:tr>
      <w:tr w:rsidR="00AC0934">
        <w:trPr>
          <w:trHeight w:val="964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5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ind w:left="160"/>
              <w:rPr>
                <w:sz w:val="28"/>
              </w:rPr>
            </w:pPr>
            <w:r>
              <w:rPr>
                <w:sz w:val="28"/>
              </w:rPr>
              <w:t>определениеосновныхспособовсловообразования;построение словообразовательной цепочки, определение производной и</w:t>
            </w:r>
          </w:p>
          <w:p w:rsidR="00AC0934" w:rsidRDefault="0036477D">
            <w:pPr>
              <w:pStyle w:val="TableParagraph"/>
              <w:spacing w:line="308" w:lineRule="exact"/>
              <w:ind w:left="160"/>
              <w:rPr>
                <w:sz w:val="28"/>
              </w:rPr>
            </w:pPr>
            <w:r>
              <w:rPr>
                <w:spacing w:val="-2"/>
                <w:sz w:val="28"/>
              </w:rPr>
              <w:t>производящей</w:t>
            </w:r>
            <w:r>
              <w:rPr>
                <w:spacing w:val="-4"/>
                <w:sz w:val="28"/>
              </w:rPr>
              <w:t>основ</w:t>
            </w:r>
          </w:p>
        </w:tc>
      </w:tr>
      <w:tr w:rsidR="00AC0934">
        <w:trPr>
          <w:trHeight w:val="969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5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ind w:left="160"/>
              <w:rPr>
                <w:sz w:val="28"/>
              </w:rPr>
            </w:pPr>
            <w:r>
              <w:rPr>
                <w:sz w:val="28"/>
              </w:rPr>
              <w:t>определениелексическогозначениясловаразнымиспособами (использование толкового словаря, словарей синонимов,</w:t>
            </w:r>
          </w:p>
          <w:p w:rsidR="00AC0934" w:rsidRDefault="0036477D">
            <w:pPr>
              <w:pStyle w:val="TableParagraph"/>
              <w:spacing w:line="308" w:lineRule="exact"/>
              <w:ind w:left="160"/>
              <w:rPr>
                <w:sz w:val="28"/>
              </w:rPr>
            </w:pPr>
            <w:r>
              <w:rPr>
                <w:sz w:val="28"/>
              </w:rPr>
              <w:t>антонимов;установлениезначениясловапо</w:t>
            </w:r>
            <w:r>
              <w:rPr>
                <w:spacing w:val="-2"/>
                <w:sz w:val="28"/>
              </w:rPr>
              <w:t>контексту)</w:t>
            </w:r>
          </w:p>
        </w:tc>
      </w:tr>
      <w:tr w:rsidR="00AC0934">
        <w:trPr>
          <w:trHeight w:val="642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5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232" w:lineRule="auto"/>
              <w:ind w:left="160"/>
              <w:rPr>
                <w:sz w:val="28"/>
              </w:rPr>
            </w:pPr>
            <w:r>
              <w:rPr>
                <w:sz w:val="28"/>
              </w:rPr>
              <w:t>распознавание однозначных и многозначных слов, омонимов, синонимов,антонимов;прямогоипереносногозначенийслова</w:t>
            </w:r>
          </w:p>
        </w:tc>
      </w:tr>
      <w:tr w:rsidR="00AC0934">
        <w:trPr>
          <w:trHeight w:val="1930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0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315" w:lineRule="exact"/>
              <w:ind w:left="160"/>
              <w:rPr>
                <w:sz w:val="28"/>
              </w:rPr>
            </w:pPr>
            <w:r>
              <w:rPr>
                <w:sz w:val="28"/>
              </w:rPr>
              <w:t>распознаваниесловсточкизренияих</w:t>
            </w:r>
            <w:r>
              <w:rPr>
                <w:spacing w:val="-2"/>
                <w:sz w:val="28"/>
              </w:rPr>
              <w:t>происхождения,</w:t>
            </w:r>
          </w:p>
          <w:p w:rsidR="00AC0934" w:rsidRDefault="0036477D">
            <w:pPr>
              <w:pStyle w:val="TableParagraph"/>
              <w:ind w:left="160"/>
              <w:rPr>
                <w:sz w:val="28"/>
              </w:rPr>
            </w:pPr>
            <w:r>
              <w:rPr>
                <w:sz w:val="28"/>
              </w:rPr>
              <w:t>принадлежности к активному или пассивному запасу, сферы употребления(архаизмы,историзмы,неологизмы,заимствованная лексика, профессионализмы, канцеляризмы, диалектизмы,</w:t>
            </w:r>
          </w:p>
          <w:p w:rsidR="00AC0934" w:rsidRDefault="0036477D">
            <w:pPr>
              <w:pStyle w:val="TableParagraph"/>
              <w:spacing w:line="320" w:lineRule="atLeast"/>
              <w:ind w:left="160"/>
              <w:rPr>
                <w:sz w:val="28"/>
              </w:rPr>
            </w:pPr>
            <w:r>
              <w:rPr>
                <w:sz w:val="28"/>
              </w:rPr>
              <w:t>жаргонизмы,разговорнаялексика);определениестилистической окраски слова</w:t>
            </w:r>
          </w:p>
        </w:tc>
      </w:tr>
      <w:tr w:rsidR="00AC0934">
        <w:trPr>
          <w:trHeight w:val="1612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5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314" w:lineRule="exact"/>
              <w:ind w:left="160"/>
              <w:rPr>
                <w:sz w:val="28"/>
              </w:rPr>
            </w:pPr>
            <w:r>
              <w:rPr>
                <w:sz w:val="28"/>
              </w:rPr>
              <w:t>распознаваниепозначениюиосновным</w:t>
            </w:r>
            <w:r>
              <w:rPr>
                <w:spacing w:val="-2"/>
                <w:sz w:val="28"/>
              </w:rPr>
              <w:t>грамматическим</w:t>
            </w:r>
          </w:p>
          <w:p w:rsidR="00AC0934" w:rsidRDefault="0036477D">
            <w:pPr>
              <w:pStyle w:val="TableParagraph"/>
              <w:spacing w:line="242" w:lineRule="auto"/>
              <w:ind w:left="160"/>
              <w:rPr>
                <w:sz w:val="28"/>
              </w:rPr>
            </w:pPr>
            <w:r>
              <w:rPr>
                <w:sz w:val="28"/>
              </w:rPr>
              <w:t>признакамимёнсуществительных,имёнприлагательных,глаголов, имён числительных, местоимений, наречий, предлогов, союзов,</w:t>
            </w:r>
          </w:p>
          <w:p w:rsidR="00AC0934" w:rsidRDefault="0036477D">
            <w:pPr>
              <w:pStyle w:val="TableParagraph"/>
              <w:spacing w:line="316" w:lineRule="exact"/>
              <w:ind w:left="160"/>
              <w:rPr>
                <w:sz w:val="28"/>
              </w:rPr>
            </w:pPr>
            <w:r>
              <w:rPr>
                <w:sz w:val="28"/>
              </w:rPr>
              <w:t xml:space="preserve">частиц,междометий,звукоподражательныхслов,причастий, </w:t>
            </w:r>
            <w:r>
              <w:rPr>
                <w:spacing w:val="-2"/>
                <w:sz w:val="28"/>
              </w:rPr>
              <w:t>деепричастий</w:t>
            </w:r>
          </w:p>
        </w:tc>
      </w:tr>
      <w:tr w:rsidR="00AC0934">
        <w:trPr>
          <w:trHeight w:val="642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5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312" w:lineRule="exact"/>
              <w:ind w:left="160"/>
              <w:rPr>
                <w:sz w:val="28"/>
              </w:rPr>
            </w:pPr>
            <w:r>
              <w:rPr>
                <w:sz w:val="28"/>
              </w:rPr>
              <w:t>определениетиповподчинительнойсвязисловвсловосочетании (согласование, управление, примыкание)</w:t>
            </w:r>
          </w:p>
        </w:tc>
      </w:tr>
      <w:tr w:rsidR="00AC0934">
        <w:trPr>
          <w:trHeight w:val="964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5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2.9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314" w:lineRule="exact"/>
              <w:ind w:left="160"/>
              <w:rPr>
                <w:sz w:val="28"/>
              </w:rPr>
            </w:pPr>
            <w:r>
              <w:rPr>
                <w:sz w:val="28"/>
              </w:rPr>
              <w:t>распознаваниеосновныхвидовсловосочетаний</w:t>
            </w:r>
            <w:r>
              <w:rPr>
                <w:spacing w:val="-5"/>
                <w:sz w:val="28"/>
              </w:rPr>
              <w:t>по</w:t>
            </w:r>
          </w:p>
          <w:p w:rsidR="00AC0934" w:rsidRDefault="0036477D">
            <w:pPr>
              <w:pStyle w:val="TableParagraph"/>
              <w:spacing w:line="316" w:lineRule="exact"/>
              <w:ind w:left="160"/>
              <w:rPr>
                <w:sz w:val="28"/>
              </w:rPr>
            </w:pPr>
            <w:r>
              <w:rPr>
                <w:sz w:val="28"/>
              </w:rPr>
              <w:t xml:space="preserve">морфологическимсвойствамглавногослова(именные,глагольные, </w:t>
            </w:r>
            <w:r>
              <w:rPr>
                <w:spacing w:val="-2"/>
                <w:sz w:val="28"/>
              </w:rPr>
              <w:t>наречные)</w:t>
            </w:r>
          </w:p>
        </w:tc>
      </w:tr>
      <w:tr w:rsidR="00AC0934">
        <w:trPr>
          <w:trHeight w:val="1612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5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2.10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ind w:left="160"/>
              <w:rPr>
                <w:sz w:val="28"/>
              </w:rPr>
            </w:pPr>
            <w:r>
              <w:rPr>
                <w:sz w:val="28"/>
              </w:rPr>
              <w:t>распознаваниепростыхнеосложненныхпредложений;простых предложений, осложнённых однородными членами, включая</w:t>
            </w:r>
          </w:p>
          <w:p w:rsidR="00AC0934" w:rsidRDefault="0036477D">
            <w:pPr>
              <w:pStyle w:val="TableParagraph"/>
              <w:ind w:left="160"/>
              <w:rPr>
                <w:sz w:val="28"/>
              </w:rPr>
            </w:pPr>
            <w:r>
              <w:rPr>
                <w:sz w:val="28"/>
              </w:rPr>
              <w:t>предложения с обобщающим словом при однородных членах, обособленнымичленами,уточняющимичленами,обращением,</w:t>
            </w:r>
          </w:p>
          <w:p w:rsidR="00AC0934" w:rsidRDefault="0036477D">
            <w:pPr>
              <w:pStyle w:val="TableParagraph"/>
              <w:spacing w:line="308" w:lineRule="exact"/>
              <w:ind w:left="160"/>
              <w:rPr>
                <w:sz w:val="28"/>
              </w:rPr>
            </w:pPr>
            <w:r>
              <w:rPr>
                <w:sz w:val="28"/>
              </w:rPr>
              <w:t>вводнымисловами,предложениямиивставными</w:t>
            </w:r>
            <w:r>
              <w:rPr>
                <w:spacing w:val="-2"/>
                <w:sz w:val="28"/>
              </w:rPr>
              <w:t>конструкциями</w:t>
            </w:r>
          </w:p>
        </w:tc>
      </w:tr>
      <w:tr w:rsidR="00AC0934">
        <w:trPr>
          <w:trHeight w:val="321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01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2.11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301" w:lineRule="exact"/>
              <w:ind w:left="160"/>
              <w:rPr>
                <w:sz w:val="28"/>
              </w:rPr>
            </w:pPr>
            <w:r>
              <w:rPr>
                <w:sz w:val="28"/>
              </w:rPr>
              <w:t>распознаваниекосвеннойипрямой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2251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5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2.12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ind w:left="160" w:right="170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распознавание предложений по цели высказывания </w:t>
            </w:r>
            <w:r>
              <w:rPr>
                <w:spacing w:val="-2"/>
                <w:sz w:val="28"/>
              </w:rPr>
              <w:t>(повествовательные,побудительные,вопросительные),</w:t>
            </w:r>
          </w:p>
          <w:p w:rsidR="00AC0934" w:rsidRDefault="0036477D">
            <w:pPr>
              <w:pStyle w:val="TableParagraph"/>
              <w:ind w:left="160" w:right="405"/>
              <w:jc w:val="both"/>
              <w:rPr>
                <w:sz w:val="28"/>
              </w:rPr>
            </w:pPr>
            <w:r>
              <w:rPr>
                <w:sz w:val="28"/>
              </w:rPr>
              <w:t>эмоциональнойокраске(восклицательныеиневосклицательные), количествуграмматическихоснов(простыеисложные),наличию главных членов (двусоставные и односоставные), наличию</w:t>
            </w:r>
          </w:p>
          <w:p w:rsidR="00AC0934" w:rsidRDefault="0036477D">
            <w:pPr>
              <w:pStyle w:val="TableParagraph"/>
              <w:spacing w:line="316" w:lineRule="exact"/>
              <w:ind w:left="160" w:right="189"/>
              <w:jc w:val="both"/>
              <w:rPr>
                <w:sz w:val="28"/>
              </w:rPr>
            </w:pPr>
            <w:r>
              <w:rPr>
                <w:sz w:val="28"/>
              </w:rPr>
              <w:t>второстепенныхчленов(распространённыеинераспространённые); предложений полных и неполных</w:t>
            </w:r>
          </w:p>
        </w:tc>
      </w:tr>
      <w:tr w:rsidR="00AC0934">
        <w:trPr>
          <w:trHeight w:val="325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05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2.13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305" w:lineRule="exact"/>
              <w:ind w:left="160"/>
              <w:rPr>
                <w:sz w:val="28"/>
              </w:rPr>
            </w:pPr>
            <w:r>
              <w:rPr>
                <w:sz w:val="28"/>
              </w:rPr>
              <w:t>распознаваниевидоводносоставныхпредложений</w:t>
            </w:r>
            <w:r>
              <w:rPr>
                <w:spacing w:val="-2"/>
                <w:sz w:val="28"/>
              </w:rPr>
              <w:t>(назывные,</w:t>
            </w:r>
          </w:p>
        </w:tc>
      </w:tr>
    </w:tbl>
    <w:p w:rsidR="00AC0934" w:rsidRDefault="00AC0934">
      <w:pPr>
        <w:pStyle w:val="TableParagraph"/>
        <w:spacing w:line="305" w:lineRule="exact"/>
        <w:rPr>
          <w:sz w:val="28"/>
        </w:rPr>
        <w:sectPr w:rsidR="00AC0934">
          <w:type w:val="continuous"/>
          <w:pgSz w:w="11910" w:h="16840"/>
          <w:pgMar w:top="1060" w:right="283" w:bottom="1228" w:left="85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07"/>
        <w:gridCol w:w="8499"/>
      </w:tblGrid>
      <w:tr w:rsidR="00AC0934">
        <w:trPr>
          <w:trHeight w:val="325"/>
        </w:trPr>
        <w:tc>
          <w:tcPr>
            <w:tcW w:w="2007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305" w:lineRule="exact"/>
              <w:ind w:left="160"/>
              <w:rPr>
                <w:sz w:val="28"/>
              </w:rPr>
            </w:pPr>
            <w:r>
              <w:rPr>
                <w:spacing w:val="-2"/>
                <w:sz w:val="28"/>
              </w:rPr>
              <w:t>определённо-личные,неопределённо-личные,безличные)</w:t>
            </w:r>
          </w:p>
        </w:tc>
      </w:tr>
      <w:tr w:rsidR="00AC0934">
        <w:trPr>
          <w:trHeight w:val="1286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0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2.14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ind w:left="160"/>
              <w:rPr>
                <w:sz w:val="28"/>
              </w:rPr>
            </w:pPr>
            <w:r>
              <w:rPr>
                <w:sz w:val="28"/>
              </w:rPr>
              <w:t>определениеморфологическихсредстввыраженияподлежащего, сказуемого разных видов (простого глагольного, составного</w:t>
            </w:r>
          </w:p>
          <w:p w:rsidR="00AC0934" w:rsidRDefault="0036477D">
            <w:pPr>
              <w:pStyle w:val="TableParagraph"/>
              <w:spacing w:line="318" w:lineRule="exact"/>
              <w:ind w:left="160"/>
              <w:rPr>
                <w:sz w:val="28"/>
              </w:rPr>
            </w:pPr>
            <w:r>
              <w:rPr>
                <w:sz w:val="28"/>
              </w:rPr>
              <w:t>глагольного,составногоименного),второстепенныхчленов предложения (определения, дополнения, обстоятельства)</w:t>
            </w:r>
          </w:p>
        </w:tc>
      </w:tr>
      <w:tr w:rsidR="00AC0934">
        <w:trPr>
          <w:trHeight w:val="1607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5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2.15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ind w:left="160" w:right="967"/>
              <w:jc w:val="both"/>
              <w:rPr>
                <w:sz w:val="28"/>
              </w:rPr>
            </w:pPr>
            <w:r>
              <w:rPr>
                <w:sz w:val="28"/>
              </w:rPr>
              <w:t>распознаваниебессоюзныхисоюзных(сложносочинённыхи сложноподчинённых)предложений,сложныхпредложенийс разными видами связи; сложноподчинённых предложений с</w:t>
            </w:r>
          </w:p>
          <w:p w:rsidR="00AC0934" w:rsidRDefault="0036477D">
            <w:pPr>
              <w:pStyle w:val="TableParagraph"/>
              <w:spacing w:line="318" w:lineRule="exact"/>
              <w:ind w:left="160" w:right="662"/>
              <w:jc w:val="both"/>
              <w:rPr>
                <w:sz w:val="28"/>
              </w:rPr>
            </w:pPr>
            <w:r>
              <w:rPr>
                <w:sz w:val="28"/>
              </w:rPr>
              <w:t>несколькимипридаточными(соднородным,неоднороднымили последовательным подчинением придаточных)</w:t>
            </w:r>
          </w:p>
        </w:tc>
      </w:tr>
      <w:tr w:rsidR="00AC0934">
        <w:trPr>
          <w:trHeight w:val="642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5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2.16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307" w:lineRule="exact"/>
              <w:ind w:left="160"/>
              <w:rPr>
                <w:sz w:val="28"/>
              </w:rPr>
            </w:pPr>
            <w:r>
              <w:rPr>
                <w:spacing w:val="-2"/>
                <w:sz w:val="28"/>
              </w:rPr>
              <w:t>распознаваниевидовсложносочинённыхпредложений</w:t>
            </w:r>
            <w:r>
              <w:rPr>
                <w:spacing w:val="-5"/>
                <w:sz w:val="28"/>
              </w:rPr>
              <w:t>по</w:t>
            </w:r>
          </w:p>
          <w:p w:rsidR="00AC0934" w:rsidRDefault="0036477D">
            <w:pPr>
              <w:pStyle w:val="TableParagraph"/>
              <w:spacing w:line="315" w:lineRule="exact"/>
              <w:ind w:left="160"/>
              <w:rPr>
                <w:sz w:val="28"/>
              </w:rPr>
            </w:pPr>
            <w:r>
              <w:rPr>
                <w:sz w:val="28"/>
              </w:rPr>
              <w:t>смысловымотношенияммеждуего</w:t>
            </w:r>
            <w:r>
              <w:rPr>
                <w:spacing w:val="-2"/>
                <w:sz w:val="28"/>
              </w:rPr>
              <w:t>частями</w:t>
            </w:r>
          </w:p>
        </w:tc>
      </w:tr>
      <w:tr w:rsidR="00AC0934">
        <w:trPr>
          <w:trHeight w:val="1291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5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2.17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314" w:lineRule="exact"/>
              <w:ind w:left="160"/>
              <w:rPr>
                <w:sz w:val="28"/>
              </w:rPr>
            </w:pPr>
            <w:r>
              <w:rPr>
                <w:sz w:val="28"/>
              </w:rPr>
              <w:t>распознаваниевидовсложноподчинённых</w:t>
            </w:r>
            <w:r>
              <w:rPr>
                <w:spacing w:val="-2"/>
                <w:sz w:val="28"/>
              </w:rPr>
              <w:t>предложений</w:t>
            </w:r>
          </w:p>
          <w:p w:rsidR="00AC0934" w:rsidRDefault="0036477D">
            <w:pPr>
              <w:pStyle w:val="TableParagraph"/>
              <w:ind w:left="160"/>
              <w:rPr>
                <w:sz w:val="28"/>
              </w:rPr>
            </w:pPr>
            <w:r>
              <w:rPr>
                <w:spacing w:val="-2"/>
                <w:sz w:val="28"/>
              </w:rPr>
              <w:t>(определительные,изъяснительные,обстоятельственные:времени,</w:t>
            </w:r>
          </w:p>
          <w:p w:rsidR="00AC0934" w:rsidRDefault="0036477D">
            <w:pPr>
              <w:pStyle w:val="TableParagraph"/>
              <w:spacing w:before="2" w:line="316" w:lineRule="exact"/>
              <w:ind w:left="160"/>
              <w:rPr>
                <w:sz w:val="28"/>
              </w:rPr>
            </w:pPr>
            <w:r>
              <w:rPr>
                <w:sz w:val="28"/>
              </w:rPr>
              <w:t>места,причины,образадействияистепени,сравнения,условия, уступки, следствия, цели)</w:t>
            </w:r>
          </w:p>
        </w:tc>
      </w:tr>
      <w:tr w:rsidR="00AC0934">
        <w:trPr>
          <w:trHeight w:val="642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0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2.18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307" w:lineRule="exact"/>
              <w:ind w:left="160"/>
              <w:rPr>
                <w:sz w:val="28"/>
              </w:rPr>
            </w:pPr>
            <w:r>
              <w:rPr>
                <w:sz w:val="28"/>
              </w:rPr>
              <w:t>различениеподчинительныхсоюзовисоюзныхслов</w:t>
            </w:r>
            <w:r>
              <w:rPr>
                <w:spacing w:val="-10"/>
                <w:sz w:val="28"/>
              </w:rPr>
              <w:t>в</w:t>
            </w:r>
          </w:p>
          <w:p w:rsidR="00AC0934" w:rsidRDefault="0036477D">
            <w:pPr>
              <w:pStyle w:val="TableParagraph"/>
              <w:spacing w:line="315" w:lineRule="exact"/>
              <w:ind w:left="160"/>
              <w:rPr>
                <w:sz w:val="28"/>
              </w:rPr>
            </w:pPr>
            <w:r>
              <w:rPr>
                <w:spacing w:val="-2"/>
                <w:sz w:val="28"/>
              </w:rPr>
              <w:t>сложноподчинённыхпредложениях</w:t>
            </w:r>
          </w:p>
        </w:tc>
      </w:tr>
      <w:tr w:rsidR="00AC0934">
        <w:trPr>
          <w:trHeight w:val="969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5" w:lineRule="exact"/>
              <w:ind w:left="5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315" w:lineRule="exact"/>
              <w:ind w:left="160"/>
              <w:rPr>
                <w:sz w:val="28"/>
              </w:rPr>
            </w:pPr>
            <w:r>
              <w:rPr>
                <w:sz w:val="28"/>
              </w:rPr>
              <w:t>формированиеуменийпроведенияразличныхвидованализа</w:t>
            </w:r>
            <w:r>
              <w:rPr>
                <w:spacing w:val="-2"/>
                <w:sz w:val="28"/>
              </w:rPr>
              <w:t>слова,</w:t>
            </w:r>
          </w:p>
          <w:p w:rsidR="00AC0934" w:rsidRDefault="0036477D">
            <w:pPr>
              <w:pStyle w:val="TableParagraph"/>
              <w:spacing w:before="2" w:line="316" w:lineRule="exact"/>
              <w:ind w:left="160"/>
              <w:rPr>
                <w:sz w:val="28"/>
              </w:rPr>
            </w:pPr>
            <w:r>
              <w:rPr>
                <w:sz w:val="28"/>
              </w:rPr>
              <w:t>синтаксическогоанализасловосочетанияипредложения,атакже многоаспектного анализа текста:</w:t>
            </w:r>
          </w:p>
        </w:tc>
      </w:tr>
      <w:tr w:rsidR="00AC0934">
        <w:trPr>
          <w:trHeight w:val="316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296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296" w:lineRule="exact"/>
              <w:ind w:left="160"/>
              <w:rPr>
                <w:sz w:val="28"/>
              </w:rPr>
            </w:pPr>
            <w:r>
              <w:rPr>
                <w:sz w:val="28"/>
              </w:rPr>
              <w:t>проведениефонетическогоанализа</w:t>
            </w:r>
            <w:r>
              <w:rPr>
                <w:spacing w:val="-2"/>
                <w:sz w:val="28"/>
              </w:rPr>
              <w:t>слова</w:t>
            </w:r>
          </w:p>
        </w:tc>
      </w:tr>
      <w:tr w:rsidR="00AC0934">
        <w:trPr>
          <w:trHeight w:val="321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01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301" w:lineRule="exact"/>
              <w:ind w:left="160"/>
              <w:rPr>
                <w:sz w:val="28"/>
              </w:rPr>
            </w:pPr>
            <w:r>
              <w:rPr>
                <w:sz w:val="28"/>
              </w:rPr>
              <w:t>проведениеморфемногоанализа</w:t>
            </w:r>
            <w:r>
              <w:rPr>
                <w:spacing w:val="-4"/>
                <w:sz w:val="28"/>
              </w:rPr>
              <w:t>слова</w:t>
            </w:r>
          </w:p>
        </w:tc>
      </w:tr>
      <w:tr w:rsidR="00AC0934">
        <w:trPr>
          <w:trHeight w:val="325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05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305" w:lineRule="exact"/>
              <w:ind w:left="160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проведениесловообразовательногоанализаслова</w:t>
            </w:r>
          </w:p>
        </w:tc>
      </w:tr>
      <w:tr w:rsidR="00AC0934">
        <w:trPr>
          <w:trHeight w:val="316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297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297" w:lineRule="exact"/>
              <w:ind w:left="160"/>
              <w:rPr>
                <w:sz w:val="28"/>
              </w:rPr>
            </w:pPr>
            <w:r>
              <w:rPr>
                <w:sz w:val="28"/>
              </w:rPr>
              <w:t>проведениелексическогоанализа</w:t>
            </w:r>
            <w:r>
              <w:rPr>
                <w:spacing w:val="-4"/>
                <w:sz w:val="28"/>
              </w:rPr>
              <w:t>слова</w:t>
            </w:r>
          </w:p>
        </w:tc>
      </w:tr>
      <w:tr w:rsidR="00AC0934">
        <w:trPr>
          <w:trHeight w:val="325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05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305" w:lineRule="exact"/>
              <w:ind w:left="160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проведениеморфологическогоанализаслова</w:t>
            </w:r>
          </w:p>
        </w:tc>
      </w:tr>
      <w:tr w:rsidR="00AC0934">
        <w:trPr>
          <w:trHeight w:val="642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5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232" w:lineRule="auto"/>
              <w:ind w:left="160"/>
              <w:rPr>
                <w:sz w:val="28"/>
              </w:rPr>
            </w:pPr>
            <w:r>
              <w:rPr>
                <w:sz w:val="28"/>
              </w:rPr>
              <w:t>проведениеорфографическогоанализаслова,предложения,текста или его фрагмента</w:t>
            </w:r>
          </w:p>
        </w:tc>
      </w:tr>
      <w:tr w:rsidR="00AC0934">
        <w:trPr>
          <w:trHeight w:val="643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0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307" w:lineRule="exact"/>
              <w:ind w:left="160"/>
              <w:rPr>
                <w:sz w:val="28"/>
              </w:rPr>
            </w:pPr>
            <w:r>
              <w:rPr>
                <w:sz w:val="28"/>
              </w:rPr>
              <w:t>проведениепунктуационногоанализапредложения,текстаили</w:t>
            </w:r>
            <w:r>
              <w:rPr>
                <w:spacing w:val="-5"/>
                <w:sz w:val="28"/>
              </w:rPr>
              <w:t>его</w:t>
            </w:r>
          </w:p>
          <w:p w:rsidR="00AC0934" w:rsidRDefault="0036477D">
            <w:pPr>
              <w:pStyle w:val="TableParagraph"/>
              <w:spacing w:line="316" w:lineRule="exact"/>
              <w:ind w:left="160"/>
              <w:rPr>
                <w:sz w:val="28"/>
              </w:rPr>
            </w:pPr>
            <w:r>
              <w:rPr>
                <w:spacing w:val="-2"/>
                <w:sz w:val="28"/>
              </w:rPr>
              <w:t>фрагмента</w:t>
            </w:r>
          </w:p>
        </w:tc>
      </w:tr>
      <w:tr w:rsidR="00AC0934">
        <w:trPr>
          <w:trHeight w:val="320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01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301" w:lineRule="exact"/>
              <w:ind w:left="160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проведениесинтаксическогоанализасловосочетания</w:t>
            </w:r>
          </w:p>
        </w:tc>
      </w:tr>
      <w:tr w:rsidR="00AC0934">
        <w:trPr>
          <w:trHeight w:val="647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5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3.9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232" w:lineRule="auto"/>
              <w:ind w:left="160"/>
              <w:rPr>
                <w:sz w:val="28"/>
              </w:rPr>
            </w:pPr>
            <w:r>
              <w:rPr>
                <w:sz w:val="28"/>
              </w:rPr>
              <w:t>проведение синтаксического анализа предложения, определение синтаксическойролисамостоятельныхчастейречивпредложении</w:t>
            </w:r>
          </w:p>
        </w:tc>
      </w:tr>
      <w:tr w:rsidR="00AC0934">
        <w:trPr>
          <w:trHeight w:val="1281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0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3.10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ind w:left="160" w:right="403"/>
              <w:rPr>
                <w:sz w:val="28"/>
              </w:rPr>
            </w:pPr>
            <w:r>
              <w:rPr>
                <w:sz w:val="28"/>
              </w:rPr>
              <w:t>проведениеанализатекстасточкизренияегосоответствия основным признакам (наличия темы, главной мысли,</w:t>
            </w:r>
          </w:p>
          <w:p w:rsidR="00AC0934" w:rsidRDefault="0036477D">
            <w:pPr>
              <w:pStyle w:val="TableParagraph"/>
              <w:spacing w:line="316" w:lineRule="exact"/>
              <w:ind w:left="160"/>
              <w:rPr>
                <w:sz w:val="28"/>
              </w:rPr>
            </w:pPr>
            <w:r>
              <w:rPr>
                <w:sz w:val="28"/>
              </w:rPr>
              <w:t xml:space="preserve">грамматическойсвязипредложений,цельностииотносительной </w:t>
            </w:r>
            <w:r>
              <w:rPr>
                <w:spacing w:val="-2"/>
                <w:sz w:val="28"/>
              </w:rPr>
              <w:t>законченности)</w:t>
            </w:r>
          </w:p>
        </w:tc>
      </w:tr>
      <w:tr w:rsidR="00AC0934">
        <w:trPr>
          <w:trHeight w:val="325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06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3.11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306" w:lineRule="exact"/>
              <w:ind w:left="160"/>
              <w:rPr>
                <w:sz w:val="28"/>
              </w:rPr>
            </w:pPr>
            <w:r>
              <w:rPr>
                <w:sz w:val="28"/>
              </w:rPr>
              <w:t>проведениесмысловогоанализа</w:t>
            </w:r>
            <w:r>
              <w:rPr>
                <w:spacing w:val="-2"/>
                <w:sz w:val="28"/>
              </w:rPr>
              <w:t>текста</w:t>
            </w:r>
          </w:p>
        </w:tc>
      </w:tr>
      <w:tr w:rsidR="00AC0934">
        <w:trPr>
          <w:trHeight w:val="643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5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3.12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232" w:lineRule="auto"/>
              <w:ind w:left="160"/>
              <w:rPr>
                <w:sz w:val="28"/>
              </w:rPr>
            </w:pPr>
            <w:r>
              <w:rPr>
                <w:sz w:val="28"/>
              </w:rPr>
              <w:t>проведениеанализатекстасточкизренияегокомпозиционных особенностей, количества микротем и абзацев</w:t>
            </w:r>
          </w:p>
        </w:tc>
      </w:tr>
      <w:tr w:rsidR="00AC0934">
        <w:trPr>
          <w:trHeight w:val="642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5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3.13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312" w:lineRule="exact"/>
              <w:ind w:left="160"/>
              <w:rPr>
                <w:sz w:val="28"/>
              </w:rPr>
            </w:pPr>
            <w:r>
              <w:rPr>
                <w:sz w:val="28"/>
              </w:rPr>
              <w:t>проведениеанализаспособовисредствсвязипредложенийвтексте или текстовом фрагменте</w:t>
            </w:r>
          </w:p>
        </w:tc>
      </w:tr>
      <w:tr w:rsidR="00AC0934">
        <w:trPr>
          <w:trHeight w:val="325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05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3.14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305" w:lineRule="exact"/>
              <w:ind w:left="160"/>
              <w:rPr>
                <w:sz w:val="28"/>
              </w:rPr>
            </w:pPr>
            <w:r>
              <w:rPr>
                <w:sz w:val="28"/>
              </w:rPr>
              <w:t>проведениеанализатекстаилитекстовогофрагментас</w:t>
            </w:r>
            <w:r>
              <w:rPr>
                <w:spacing w:val="-2"/>
                <w:sz w:val="28"/>
              </w:rPr>
              <w:t>точки</w:t>
            </w:r>
          </w:p>
        </w:tc>
      </w:tr>
    </w:tbl>
    <w:p w:rsidR="00AC0934" w:rsidRDefault="00AC0934">
      <w:pPr>
        <w:pStyle w:val="TableParagraph"/>
        <w:spacing w:line="305" w:lineRule="exact"/>
        <w:rPr>
          <w:sz w:val="28"/>
        </w:rPr>
        <w:sectPr w:rsidR="00AC0934">
          <w:type w:val="continuous"/>
          <w:pgSz w:w="11910" w:h="16840"/>
          <w:pgMar w:top="1060" w:right="283" w:bottom="1293" w:left="85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07"/>
        <w:gridCol w:w="8499"/>
      </w:tblGrid>
      <w:tr w:rsidR="00AC0934">
        <w:trPr>
          <w:trHeight w:val="647"/>
        </w:trPr>
        <w:tc>
          <w:tcPr>
            <w:tcW w:w="2007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232" w:lineRule="auto"/>
              <w:ind w:left="160" w:right="403"/>
              <w:rPr>
                <w:sz w:val="28"/>
              </w:rPr>
            </w:pPr>
            <w:r>
              <w:rPr>
                <w:sz w:val="28"/>
              </w:rPr>
              <w:t>зренияегопринадлежностикфункционально-смысловомутипу речи и функциональной разновидности языка</w:t>
            </w:r>
          </w:p>
        </w:tc>
      </w:tr>
      <w:tr w:rsidR="00AC0934">
        <w:trPr>
          <w:trHeight w:val="964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0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3.15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314" w:lineRule="exact"/>
              <w:ind w:left="160"/>
              <w:rPr>
                <w:sz w:val="28"/>
              </w:rPr>
            </w:pPr>
            <w:r>
              <w:rPr>
                <w:sz w:val="28"/>
              </w:rPr>
              <w:t>проведениеанализатекстасточкизренияупотребленияв</w:t>
            </w:r>
            <w:r>
              <w:rPr>
                <w:spacing w:val="-5"/>
                <w:sz w:val="28"/>
              </w:rPr>
              <w:t>нём</w:t>
            </w:r>
          </w:p>
          <w:p w:rsidR="00AC0934" w:rsidRDefault="0036477D">
            <w:pPr>
              <w:pStyle w:val="TableParagraph"/>
              <w:spacing w:line="318" w:lineRule="exact"/>
              <w:ind w:left="160"/>
              <w:rPr>
                <w:sz w:val="28"/>
              </w:rPr>
            </w:pPr>
            <w:r>
              <w:rPr>
                <w:sz w:val="28"/>
              </w:rPr>
              <w:t>языковыхсредстввыразительности(фонетических,лексических, морфологических, синтаксических)</w:t>
            </w:r>
          </w:p>
        </w:tc>
      </w:tr>
      <w:tr w:rsidR="00AC0934">
        <w:trPr>
          <w:trHeight w:val="1607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5" w:lineRule="exact"/>
              <w:ind w:left="5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ind w:left="160" w:right="1698"/>
              <w:rPr>
                <w:sz w:val="28"/>
              </w:rPr>
            </w:pPr>
            <w:r>
              <w:rPr>
                <w:sz w:val="28"/>
              </w:rPr>
              <w:t>овладениеосновныминормамисовременногорусского литературногоязыка (орфоэпическими, лексическими,</w:t>
            </w:r>
          </w:p>
          <w:p w:rsidR="00AC0934" w:rsidRDefault="0036477D">
            <w:pPr>
              <w:pStyle w:val="TableParagraph"/>
              <w:spacing w:line="321" w:lineRule="exact"/>
              <w:ind w:left="160"/>
              <w:rPr>
                <w:sz w:val="28"/>
              </w:rPr>
            </w:pPr>
            <w:r>
              <w:rPr>
                <w:spacing w:val="-2"/>
                <w:sz w:val="28"/>
              </w:rPr>
              <w:t>грамматическими,орфографическими,пунктуационными,</w:t>
            </w:r>
          </w:p>
          <w:p w:rsidR="00AC0934" w:rsidRDefault="0036477D">
            <w:pPr>
              <w:pStyle w:val="TableParagraph"/>
              <w:spacing w:line="318" w:lineRule="exact"/>
              <w:ind w:left="160"/>
              <w:rPr>
                <w:sz w:val="28"/>
              </w:rPr>
            </w:pPr>
            <w:r>
              <w:rPr>
                <w:sz w:val="28"/>
              </w:rPr>
              <w:t>стилистическими),нормамиречевогоэтикета;соблюдениеихв речевой практике:</w:t>
            </w:r>
          </w:p>
        </w:tc>
      </w:tr>
      <w:tr w:rsidR="00AC0934">
        <w:trPr>
          <w:trHeight w:val="321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01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301" w:lineRule="exact"/>
              <w:ind w:left="160"/>
              <w:rPr>
                <w:sz w:val="28"/>
              </w:rPr>
            </w:pPr>
            <w:r>
              <w:rPr>
                <w:sz w:val="28"/>
              </w:rPr>
              <w:t>соблюдениеосновныхорфоэпических</w:t>
            </w:r>
            <w:r>
              <w:rPr>
                <w:spacing w:val="-4"/>
                <w:sz w:val="28"/>
              </w:rPr>
              <w:t>норм</w:t>
            </w:r>
          </w:p>
        </w:tc>
      </w:tr>
      <w:tr w:rsidR="00AC0934">
        <w:trPr>
          <w:trHeight w:val="1612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5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ind w:left="160"/>
              <w:rPr>
                <w:sz w:val="28"/>
              </w:rPr>
            </w:pPr>
            <w:r>
              <w:rPr>
                <w:sz w:val="28"/>
              </w:rPr>
              <w:t>соблюдениеосновныхграмматических(морфологических)норм: словоизменение имён существительных, имён прилагательных, местоимений, имён числительных, глаголов; употребление</w:t>
            </w:r>
          </w:p>
          <w:p w:rsidR="00AC0934" w:rsidRDefault="0036477D">
            <w:pPr>
              <w:pStyle w:val="TableParagraph"/>
              <w:spacing w:line="322" w:lineRule="exact"/>
              <w:ind w:left="160"/>
              <w:rPr>
                <w:sz w:val="28"/>
              </w:rPr>
            </w:pPr>
            <w:r>
              <w:rPr>
                <w:sz w:val="28"/>
              </w:rPr>
              <w:t>несклоняемыхимёнсуществительных;словообразованиеимён прилагательных и имён числительных</w:t>
            </w:r>
          </w:p>
        </w:tc>
      </w:tr>
      <w:tr w:rsidR="00AC0934">
        <w:trPr>
          <w:trHeight w:val="4185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5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ind w:left="160"/>
              <w:rPr>
                <w:sz w:val="28"/>
              </w:rPr>
            </w:pPr>
            <w:r>
              <w:rPr>
                <w:sz w:val="28"/>
              </w:rPr>
              <w:t xml:space="preserve">соблюдение основных грамматических (синтаксических) норм: употреблениесобирательныхимёнчислительных;употребление предлогов -из- и </w:t>
            </w:r>
            <w:r>
              <w:rPr>
                <w:i/>
                <w:sz w:val="28"/>
              </w:rPr>
              <w:t xml:space="preserve">-с-; -в- </w:t>
            </w:r>
            <w:r>
              <w:rPr>
                <w:sz w:val="28"/>
              </w:rPr>
              <w:t xml:space="preserve">и </w:t>
            </w:r>
            <w:r>
              <w:rPr>
                <w:i/>
                <w:sz w:val="28"/>
              </w:rPr>
              <w:t xml:space="preserve">-на- </w:t>
            </w:r>
            <w:r>
              <w:rPr>
                <w:sz w:val="28"/>
              </w:rPr>
              <w:t>в составе словосочетаний;</w:t>
            </w:r>
          </w:p>
          <w:p w:rsidR="00AC0934" w:rsidRDefault="0036477D">
            <w:pPr>
              <w:pStyle w:val="TableParagraph"/>
              <w:spacing w:line="321" w:lineRule="exact"/>
              <w:ind w:left="160"/>
              <w:rPr>
                <w:sz w:val="28"/>
              </w:rPr>
            </w:pPr>
            <w:r>
              <w:rPr>
                <w:sz w:val="28"/>
              </w:rPr>
              <w:t>согласованиесказуемогосподлежащим,</w:t>
            </w:r>
            <w:r>
              <w:rPr>
                <w:spacing w:val="-2"/>
                <w:sz w:val="28"/>
              </w:rPr>
              <w:t>выраженным</w:t>
            </w:r>
          </w:p>
          <w:p w:rsidR="00AC0934" w:rsidRDefault="0036477D">
            <w:pPr>
              <w:pStyle w:val="TableParagraph"/>
              <w:ind w:left="160"/>
              <w:rPr>
                <w:sz w:val="28"/>
              </w:rPr>
            </w:pPr>
            <w:r>
              <w:rPr>
                <w:sz w:val="28"/>
              </w:rPr>
              <w:t>словосочетанием,сложносокращённымисловами;употребление причастного и деепричастного оборотов; построение</w:t>
            </w:r>
          </w:p>
          <w:p w:rsidR="00AC0934" w:rsidRDefault="0036477D">
            <w:pPr>
              <w:pStyle w:val="TableParagraph"/>
              <w:spacing w:line="321" w:lineRule="exact"/>
              <w:ind w:left="160"/>
              <w:rPr>
                <w:sz w:val="28"/>
              </w:rPr>
            </w:pPr>
            <w:r>
              <w:rPr>
                <w:sz w:val="28"/>
              </w:rPr>
              <w:t>словосочетанийснесклоняемымиименами</w:t>
            </w:r>
            <w:r>
              <w:rPr>
                <w:spacing w:val="-2"/>
                <w:sz w:val="28"/>
              </w:rPr>
              <w:t>существительными,</w:t>
            </w:r>
          </w:p>
          <w:p w:rsidR="00AC0934" w:rsidRDefault="0036477D">
            <w:pPr>
              <w:pStyle w:val="TableParagraph"/>
              <w:ind w:left="160"/>
              <w:rPr>
                <w:sz w:val="28"/>
              </w:rPr>
            </w:pPr>
            <w:r>
              <w:rPr>
                <w:sz w:val="28"/>
              </w:rPr>
              <w:t>сложносокращённымисловами;построениепростогопредложения; согласование сказуемого с подлежащим, в том числе выраженным словосочетанием, сложносокращёнными словами, словами</w:t>
            </w:r>
          </w:p>
          <w:p w:rsidR="00AC0934" w:rsidRDefault="0036477D">
            <w:pPr>
              <w:pStyle w:val="TableParagraph"/>
              <w:spacing w:line="321" w:lineRule="exact"/>
              <w:ind w:left="160"/>
              <w:rPr>
                <w:sz w:val="28"/>
              </w:rPr>
            </w:pPr>
            <w:r>
              <w:rPr>
                <w:sz w:val="28"/>
              </w:rPr>
              <w:t>большинствоименьшинство,количественными</w:t>
            </w:r>
            <w:r>
              <w:rPr>
                <w:spacing w:val="-2"/>
                <w:sz w:val="28"/>
              </w:rPr>
              <w:t>сочетаниями;</w:t>
            </w:r>
          </w:p>
          <w:p w:rsidR="00AC0934" w:rsidRDefault="0036477D">
            <w:pPr>
              <w:pStyle w:val="TableParagraph"/>
              <w:spacing w:line="322" w:lineRule="exact"/>
              <w:ind w:left="160"/>
              <w:rPr>
                <w:sz w:val="28"/>
              </w:rPr>
            </w:pPr>
            <w:r>
              <w:rPr>
                <w:sz w:val="28"/>
              </w:rPr>
              <w:t>построениепредложениясоднороднымичленами,спрямойи косвенной речью, сложных предложений разных видов</w:t>
            </w:r>
          </w:p>
        </w:tc>
      </w:tr>
      <w:tr w:rsidR="00AC0934">
        <w:trPr>
          <w:trHeight w:val="1934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5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244" w:lineRule="auto"/>
              <w:ind w:left="160"/>
              <w:rPr>
                <w:sz w:val="28"/>
              </w:rPr>
            </w:pPr>
            <w:r>
              <w:rPr>
                <w:sz w:val="28"/>
              </w:rPr>
              <w:t>соблюдениеосновныхлексических(речевых)норм:употребление местоимений 3-го лица в соответствии со смыслом</w:t>
            </w:r>
          </w:p>
          <w:p w:rsidR="00AC0934" w:rsidRDefault="0036477D">
            <w:pPr>
              <w:pStyle w:val="TableParagraph"/>
              <w:ind w:left="160"/>
              <w:rPr>
                <w:sz w:val="28"/>
              </w:rPr>
            </w:pPr>
            <w:r>
              <w:rPr>
                <w:sz w:val="28"/>
              </w:rPr>
              <w:t>предшествующеготекста;различатьсозвучныепричастияиимена прилагательные (висящий и висячий, горящий и горячий);</w:t>
            </w:r>
          </w:p>
          <w:p w:rsidR="00AC0934" w:rsidRDefault="0036477D">
            <w:pPr>
              <w:pStyle w:val="TableParagraph"/>
              <w:spacing w:line="316" w:lineRule="exact"/>
              <w:ind w:left="160" w:right="265"/>
              <w:rPr>
                <w:sz w:val="28"/>
              </w:rPr>
            </w:pPr>
            <w:r>
              <w:rPr>
                <w:sz w:val="28"/>
              </w:rPr>
              <w:t>употреблениеимёнсуществительныхспредлогамивсоответствии с их грамматическим значением и других.</w:t>
            </w:r>
          </w:p>
        </w:tc>
      </w:tr>
      <w:tr w:rsidR="00AC0934">
        <w:trPr>
          <w:trHeight w:val="1286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0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315" w:lineRule="exact"/>
              <w:ind w:left="160"/>
              <w:rPr>
                <w:sz w:val="28"/>
              </w:rPr>
            </w:pPr>
            <w:r>
              <w:rPr>
                <w:sz w:val="28"/>
              </w:rPr>
              <w:t>соблюдениеосновныхорфографическихнорм:</w:t>
            </w:r>
            <w:r>
              <w:rPr>
                <w:spacing w:val="-2"/>
                <w:sz w:val="28"/>
              </w:rPr>
              <w:t>правописание</w:t>
            </w:r>
          </w:p>
          <w:p w:rsidR="00AC0934" w:rsidRDefault="0036477D">
            <w:pPr>
              <w:pStyle w:val="TableParagraph"/>
              <w:spacing w:line="322" w:lineRule="exact"/>
              <w:ind w:left="160"/>
              <w:rPr>
                <w:sz w:val="28"/>
              </w:rPr>
            </w:pPr>
            <w:r>
              <w:rPr>
                <w:sz w:val="28"/>
              </w:rPr>
              <w:t>согласныхигласныхвсоставеморфем;употреблениезаглавной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6" w:lineRule="exact"/>
              <w:ind w:left="160" w:right="279"/>
              <w:rPr>
                <w:sz w:val="28"/>
              </w:rPr>
            </w:pPr>
            <w:r>
              <w:rPr>
                <w:sz w:val="28"/>
              </w:rPr>
              <w:t>строчнойбукв,графическихсокращенийслов;слитные,дефисные и раздельные написания слов и их частей</w:t>
            </w:r>
          </w:p>
        </w:tc>
      </w:tr>
      <w:tr w:rsidR="00AC0934">
        <w:trPr>
          <w:trHeight w:val="1286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15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ind w:left="160"/>
              <w:rPr>
                <w:sz w:val="28"/>
              </w:rPr>
            </w:pPr>
            <w:r>
              <w:rPr>
                <w:sz w:val="28"/>
              </w:rPr>
              <w:t>соблюдениеосновныхпунктуационныхнорм:знакипрепинанияв конце предложения, в простом неосложнённом предложении, в</w:t>
            </w:r>
          </w:p>
          <w:p w:rsidR="00AC0934" w:rsidRDefault="0036477D">
            <w:pPr>
              <w:pStyle w:val="TableParagraph"/>
              <w:spacing w:line="322" w:lineRule="exact"/>
              <w:ind w:left="160"/>
              <w:rPr>
                <w:sz w:val="28"/>
              </w:rPr>
            </w:pPr>
            <w:r>
              <w:rPr>
                <w:sz w:val="28"/>
              </w:rPr>
              <w:t>простомосложнённомпредложении,всложномпредложении,при передаче чужой речи</w:t>
            </w:r>
          </w:p>
        </w:tc>
      </w:tr>
      <w:tr w:rsidR="00AC0934">
        <w:trPr>
          <w:trHeight w:val="323"/>
        </w:trPr>
        <w:tc>
          <w:tcPr>
            <w:tcW w:w="2007" w:type="dxa"/>
          </w:tcPr>
          <w:p w:rsidR="00AC0934" w:rsidRDefault="0036477D">
            <w:pPr>
              <w:pStyle w:val="TableParagraph"/>
              <w:spacing w:line="303" w:lineRule="exact"/>
              <w:ind w:left="5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spacing w:line="303" w:lineRule="exact"/>
              <w:ind w:left="160"/>
              <w:rPr>
                <w:sz w:val="28"/>
              </w:rPr>
            </w:pPr>
            <w:r>
              <w:rPr>
                <w:sz w:val="28"/>
              </w:rPr>
              <w:t>редактированиесобственныхичужихтекстовс</w:t>
            </w:r>
            <w:r>
              <w:rPr>
                <w:spacing w:val="-2"/>
                <w:sz w:val="28"/>
              </w:rPr>
              <w:t>целью</w:t>
            </w:r>
          </w:p>
        </w:tc>
      </w:tr>
    </w:tbl>
    <w:p w:rsidR="00AC0934" w:rsidRDefault="00AC0934">
      <w:pPr>
        <w:pStyle w:val="TableParagraph"/>
        <w:spacing w:line="303" w:lineRule="exact"/>
        <w:rPr>
          <w:sz w:val="28"/>
        </w:rPr>
        <w:sectPr w:rsidR="00AC0934">
          <w:type w:val="continuous"/>
          <w:pgSz w:w="11910" w:h="16840"/>
          <w:pgMar w:top="1060" w:right="283" w:bottom="963" w:left="85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07"/>
        <w:gridCol w:w="8499"/>
      </w:tblGrid>
      <w:tr w:rsidR="00AC0934">
        <w:trPr>
          <w:trHeight w:val="969"/>
        </w:trPr>
        <w:tc>
          <w:tcPr>
            <w:tcW w:w="2007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499" w:type="dxa"/>
          </w:tcPr>
          <w:p w:rsidR="00AC0934" w:rsidRDefault="0036477D">
            <w:pPr>
              <w:pStyle w:val="TableParagraph"/>
              <w:ind w:left="160"/>
              <w:rPr>
                <w:sz w:val="28"/>
              </w:rPr>
            </w:pPr>
            <w:r>
              <w:rPr>
                <w:sz w:val="28"/>
              </w:rPr>
              <w:t>совершенствованияихсодержанияиформы;сопоставление чернового и отредактированного текстов с целью анализа</w:t>
            </w:r>
          </w:p>
          <w:p w:rsidR="00AC0934" w:rsidRDefault="0036477D">
            <w:pPr>
              <w:pStyle w:val="TableParagraph"/>
              <w:spacing w:line="312" w:lineRule="exact"/>
              <w:ind w:left="160"/>
              <w:rPr>
                <w:sz w:val="28"/>
              </w:rPr>
            </w:pPr>
            <w:r>
              <w:rPr>
                <w:sz w:val="28"/>
              </w:rPr>
              <w:t>исправленныхошибокинедочётовв</w:t>
            </w:r>
            <w:r>
              <w:rPr>
                <w:spacing w:val="-2"/>
                <w:sz w:val="28"/>
              </w:rPr>
              <w:t>тексте</w:t>
            </w:r>
          </w:p>
        </w:tc>
      </w:tr>
    </w:tbl>
    <w:p w:rsidR="00AC0934" w:rsidRDefault="00AC0934">
      <w:pPr>
        <w:pStyle w:val="a3"/>
        <w:rPr>
          <w:b/>
        </w:rPr>
      </w:pPr>
    </w:p>
    <w:p w:rsidR="00AC0934" w:rsidRDefault="00AC0934">
      <w:pPr>
        <w:pStyle w:val="a3"/>
        <w:spacing w:before="23"/>
        <w:rPr>
          <w:b/>
        </w:rPr>
      </w:pPr>
    </w:p>
    <w:p w:rsidR="00AC0934" w:rsidRDefault="0036477D">
      <w:pPr>
        <w:pStyle w:val="a3"/>
        <w:ind w:left="9277"/>
      </w:pPr>
      <w:r>
        <w:t>Таблица</w:t>
      </w:r>
      <w:r>
        <w:rPr>
          <w:spacing w:val="-10"/>
        </w:rPr>
        <w:t>3</w:t>
      </w:r>
    </w:p>
    <w:p w:rsidR="00AC0934" w:rsidRDefault="0036477D">
      <w:pPr>
        <w:pStyle w:val="1"/>
        <w:spacing w:after="2"/>
        <w:ind w:left="624"/>
      </w:pPr>
      <w:r>
        <w:t>Переченьэлементовсодержания,проверяемыхнаОГЭпорусскому</w:t>
      </w:r>
      <w:r>
        <w:rPr>
          <w:spacing w:val="-2"/>
        </w:rPr>
        <w:t>языку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33"/>
        <w:gridCol w:w="9335"/>
      </w:tblGrid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ind w:left="45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325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5" w:lineRule="exact"/>
              <w:ind w:left="66" w:righ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Языки</w:t>
            </w:r>
            <w:r>
              <w:rPr>
                <w:spacing w:val="-4"/>
                <w:sz w:val="28"/>
              </w:rPr>
              <w:t>речь</w:t>
            </w:r>
          </w:p>
        </w:tc>
      </w:tr>
      <w:tr w:rsidR="00AC0934">
        <w:trPr>
          <w:trHeight w:val="964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0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Созданиеустныхмонологическихвысказыванийнаоснове</w:t>
            </w:r>
            <w:r>
              <w:rPr>
                <w:spacing w:val="-2"/>
                <w:sz w:val="28"/>
              </w:rPr>
              <w:t>жизненных</w:t>
            </w:r>
          </w:p>
          <w:p w:rsidR="00AC0934" w:rsidRDefault="0036477D">
            <w:pPr>
              <w:pStyle w:val="TableParagraph"/>
              <w:spacing w:before="5" w:line="312" w:lineRule="exact"/>
              <w:ind w:right="261"/>
              <w:rPr>
                <w:sz w:val="28"/>
              </w:rPr>
            </w:pPr>
            <w:r>
              <w:rPr>
                <w:sz w:val="28"/>
              </w:rPr>
              <w:t>наблюдений,чтениянаучно-учебной,художественнойинаучно- популярной литературы</w:t>
            </w:r>
          </w:p>
        </w:tc>
      </w:tr>
      <w:tr w:rsidR="00AC0934">
        <w:trPr>
          <w:trHeight w:val="642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Монолог-описание, монолог-повествование, монолог-рассуждение; </w:t>
            </w:r>
            <w:r>
              <w:rPr>
                <w:sz w:val="28"/>
              </w:rPr>
              <w:t>сообщение на лингвистическую тему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2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Выступлениеснаучным</w:t>
            </w:r>
            <w:r>
              <w:rPr>
                <w:spacing w:val="-2"/>
                <w:sz w:val="28"/>
              </w:rPr>
              <w:t>сообщением</w:t>
            </w:r>
          </w:p>
        </w:tc>
      </w:tr>
      <w:tr w:rsidR="00AC0934">
        <w:trPr>
          <w:trHeight w:val="964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Созданиеустныхвысказыванийразнойкоммуникативной</w:t>
            </w:r>
            <w:r>
              <w:rPr>
                <w:spacing w:val="-2"/>
                <w:sz w:val="28"/>
              </w:rPr>
              <w:t>направленности</w:t>
            </w:r>
          </w:p>
          <w:p w:rsidR="00AC0934" w:rsidRDefault="0036477D">
            <w:pPr>
              <w:pStyle w:val="TableParagraph"/>
              <w:spacing w:line="322" w:lineRule="exact"/>
              <w:ind w:right="261"/>
              <w:rPr>
                <w:sz w:val="28"/>
              </w:rPr>
            </w:pPr>
            <w:r>
              <w:rPr>
                <w:sz w:val="28"/>
              </w:rPr>
              <w:t>взависимостиоттемыиусловийобщения,сиспользованиемжизненного и читательского опыта, иллюстраций, фотографий, сюжетной картины</w:t>
            </w:r>
          </w:p>
        </w:tc>
      </w:tr>
      <w:tr w:rsidR="00AC0934">
        <w:trPr>
          <w:trHeight w:val="643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Устныйпересказпрочитанногоилипрослушанноготекста,втомчислес изменением лица рассказчика</w:t>
            </w:r>
          </w:p>
        </w:tc>
      </w:tr>
      <w:tr w:rsidR="00AC0934">
        <w:trPr>
          <w:trHeight w:val="968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ind w:right="261"/>
              <w:rPr>
                <w:sz w:val="28"/>
              </w:rPr>
            </w:pPr>
            <w:r>
              <w:rPr>
                <w:sz w:val="28"/>
              </w:rPr>
              <w:t>Подробное, выборочное и сжатое изложение содержания прочитанного илипрослушанноготекста</w:t>
            </w:r>
            <w:proofErr w:type="gramStart"/>
            <w:r>
              <w:rPr>
                <w:sz w:val="28"/>
              </w:rPr>
              <w:t>.И</w:t>
            </w:r>
            <w:proofErr w:type="gramEnd"/>
            <w:r>
              <w:rPr>
                <w:sz w:val="28"/>
              </w:rPr>
              <w:t>зложениесодержаниятекстасизменением</w:t>
            </w:r>
          </w:p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лица</w:t>
            </w:r>
            <w:r>
              <w:rPr>
                <w:spacing w:val="-2"/>
                <w:sz w:val="28"/>
              </w:rPr>
              <w:t>рассказчика</w:t>
            </w:r>
          </w:p>
        </w:tc>
      </w:tr>
      <w:tr w:rsidR="00AC0934">
        <w:trPr>
          <w:trHeight w:val="642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32" w:lineRule="auto"/>
              <w:ind w:right="261"/>
              <w:rPr>
                <w:sz w:val="28"/>
              </w:rPr>
            </w:pPr>
            <w:r>
              <w:rPr>
                <w:sz w:val="28"/>
              </w:rPr>
              <w:t>Участиевдиалогеналингвистическиетемы(врамкахизученного)итемы на основе жизненных наблюдений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Видыдиалога:побуждениекдействию,обмен</w:t>
            </w:r>
            <w:r>
              <w:rPr>
                <w:spacing w:val="-2"/>
                <w:sz w:val="28"/>
              </w:rPr>
              <w:t>мнениями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Видыдиалога:запросинформации,сообщение</w:t>
            </w:r>
            <w:r>
              <w:rPr>
                <w:spacing w:val="-2"/>
                <w:sz w:val="28"/>
              </w:rPr>
              <w:t>информации</w:t>
            </w:r>
          </w:p>
        </w:tc>
      </w:tr>
      <w:tr w:rsidR="00AC0934">
        <w:trPr>
          <w:trHeight w:val="964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Сочиненияразличныхвидовсиспользованиемжизненного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 xml:space="preserve">читательскогоопыта,сюжетнойкартины(втомчислесочинения- </w:t>
            </w:r>
            <w:r>
              <w:rPr>
                <w:spacing w:val="-2"/>
                <w:sz w:val="28"/>
              </w:rPr>
              <w:t>миниатюры)</w:t>
            </w:r>
          </w:p>
        </w:tc>
      </w:tr>
      <w:tr w:rsidR="00AC0934">
        <w:trPr>
          <w:trHeight w:val="129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Созданиеписьменныхвысказыванийразнойкоммуникативной направленности в зависимости от темы и условий общения,</w:t>
            </w:r>
          </w:p>
          <w:p w:rsidR="00AC0934" w:rsidRDefault="0036477D">
            <w:pPr>
              <w:pStyle w:val="TableParagraph"/>
              <w:spacing w:before="2" w:line="312" w:lineRule="exact"/>
              <w:rPr>
                <w:sz w:val="28"/>
              </w:rPr>
            </w:pPr>
            <w:r>
              <w:rPr>
                <w:sz w:val="28"/>
              </w:rPr>
              <w:t>использованиемжизненногоичитательскогоопыта,иллюстраций, фотографий, сюжетной картины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Видыаудирования:выборочное,ознакомительное,</w:t>
            </w:r>
            <w:r>
              <w:rPr>
                <w:spacing w:val="-2"/>
                <w:sz w:val="28"/>
              </w:rPr>
              <w:t>детальное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Видычтения:изучающее,ознакомительное,просмотровое,</w:t>
            </w:r>
            <w:r>
              <w:rPr>
                <w:spacing w:val="-2"/>
                <w:sz w:val="28"/>
              </w:rPr>
              <w:t>поисковое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Текст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Текстиегоосновные</w:t>
            </w:r>
            <w:r>
              <w:rPr>
                <w:spacing w:val="-2"/>
                <w:sz w:val="28"/>
              </w:rPr>
              <w:t>признаки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Функционально-смысловыетипыречи:повествованиекактип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2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Функционально-смысловыетипыречи:описаниекактип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Функционально-смысловыетипыречи:рассуждениекактип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Сочетаниеразныхфункционально-смысловыхтиповречив</w:t>
            </w:r>
            <w:r>
              <w:rPr>
                <w:spacing w:val="-2"/>
                <w:sz w:val="28"/>
              </w:rPr>
              <w:t>тексте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Смысловойанализтекста:егокомпозиционныхособенностей,микротем</w:t>
            </w:r>
            <w:r>
              <w:rPr>
                <w:spacing w:val="-10"/>
                <w:sz w:val="28"/>
              </w:rPr>
              <w:t>и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1217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33"/>
        <w:gridCol w:w="9335"/>
      </w:tblGrid>
      <w:tr w:rsidR="00AC0934">
        <w:trPr>
          <w:trHeight w:val="647"/>
        </w:trPr>
        <w:tc>
          <w:tcPr>
            <w:tcW w:w="1133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абзацев,способовисредствсвязипредложенийвтексте;использование языковых средств выразительности (в рамках изученного)</w:t>
            </w:r>
          </w:p>
        </w:tc>
      </w:tr>
      <w:tr w:rsidR="00AC0934">
        <w:trPr>
          <w:trHeight w:val="642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0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32" w:lineRule="auto"/>
              <w:ind w:right="443"/>
              <w:rPr>
                <w:sz w:val="28"/>
              </w:rPr>
            </w:pPr>
            <w:r>
              <w:rPr>
                <w:sz w:val="28"/>
              </w:rPr>
              <w:t>Композиционнаяструктуратекста.Абзацкаксредстводелениятекстана композиционно-смысловые части</w:t>
            </w:r>
          </w:p>
        </w:tc>
      </w:tr>
      <w:tr w:rsidR="00AC0934">
        <w:trPr>
          <w:trHeight w:val="643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Средствасвязипредложенийичастейтекста:формыслова,</w:t>
            </w:r>
            <w:r>
              <w:rPr>
                <w:spacing w:val="-2"/>
                <w:sz w:val="28"/>
              </w:rPr>
              <w:t>однокоренные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слова,синонимы,антонимы,личныеместоимения,повтор</w:t>
            </w:r>
            <w:r>
              <w:rPr>
                <w:spacing w:val="-2"/>
                <w:sz w:val="28"/>
              </w:rPr>
              <w:t>слова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2.9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Способыисредствасвязипредложенийвтексте</w:t>
            </w:r>
            <w:r>
              <w:rPr>
                <w:spacing w:val="-2"/>
                <w:sz w:val="28"/>
              </w:rPr>
              <w:t>(обобщение)</w:t>
            </w:r>
          </w:p>
        </w:tc>
      </w:tr>
      <w:tr w:rsidR="00AC0934">
        <w:trPr>
          <w:trHeight w:val="642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2.10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12" w:lineRule="exact"/>
              <w:ind w:right="261"/>
              <w:rPr>
                <w:sz w:val="28"/>
              </w:rPr>
            </w:pPr>
            <w:r>
              <w:rPr>
                <w:sz w:val="28"/>
              </w:rPr>
              <w:t xml:space="preserve">Информационнаяпереработкатекста:главнаяивторостепенная </w:t>
            </w:r>
            <w:r>
              <w:rPr>
                <w:spacing w:val="-2"/>
                <w:sz w:val="28"/>
              </w:rPr>
              <w:t>информация</w:t>
            </w:r>
          </w:p>
        </w:tc>
      </w:tr>
      <w:tr w:rsidR="00AC0934">
        <w:trPr>
          <w:trHeight w:val="326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Информационнаяпереработкатекста:простойисложныйплан</w:t>
            </w:r>
            <w:r>
              <w:rPr>
                <w:spacing w:val="-2"/>
                <w:sz w:val="28"/>
              </w:rPr>
              <w:t>текста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Информационнаяпереработкатекста:назывнойивопросныйплан</w:t>
            </w:r>
            <w:r>
              <w:rPr>
                <w:spacing w:val="-2"/>
                <w:sz w:val="28"/>
              </w:rPr>
              <w:t>текста</w:t>
            </w:r>
          </w:p>
        </w:tc>
      </w:tr>
      <w:tr w:rsidR="00AC0934">
        <w:trPr>
          <w:trHeight w:val="316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296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Информационнаяпереработкатекста:тезисныйплан</w:t>
            </w:r>
            <w:r>
              <w:rPr>
                <w:spacing w:val="-2"/>
                <w:sz w:val="28"/>
              </w:rPr>
              <w:t>текста</w:t>
            </w:r>
          </w:p>
        </w:tc>
      </w:tr>
      <w:tr w:rsidR="00AC0934">
        <w:trPr>
          <w:trHeight w:val="325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Информационнаяпереработкатекста:тезисы,</w:t>
            </w:r>
            <w:r>
              <w:rPr>
                <w:spacing w:val="-2"/>
                <w:sz w:val="28"/>
              </w:rPr>
              <w:t>конспект</w:t>
            </w:r>
          </w:p>
        </w:tc>
      </w:tr>
      <w:tr w:rsidR="00AC0934">
        <w:trPr>
          <w:trHeight w:val="643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0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2.15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32" w:lineRule="auto"/>
              <w:ind w:right="261"/>
              <w:rPr>
                <w:sz w:val="28"/>
              </w:rPr>
            </w:pPr>
            <w:r>
              <w:rPr>
                <w:sz w:val="28"/>
              </w:rPr>
              <w:t xml:space="preserve">Информационнаяпереработкатекста:извлечениеинформациииз </w:t>
            </w:r>
            <w:r>
              <w:rPr>
                <w:spacing w:val="-2"/>
                <w:sz w:val="28"/>
              </w:rPr>
              <w:t>различныхисточников;использованиелингвистическихсловарей</w:t>
            </w:r>
          </w:p>
        </w:tc>
      </w:tr>
      <w:tr w:rsidR="00AC0934">
        <w:trPr>
          <w:trHeight w:val="642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2.16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Информационнаяпереработкатекста:приёмыработысучебнойкнигой, лингвистическими словарями, справочной литературой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Функциональныеразновидности</w:t>
            </w:r>
            <w:r>
              <w:rPr>
                <w:spacing w:val="-4"/>
                <w:sz w:val="28"/>
              </w:rPr>
              <w:t>языка</w:t>
            </w:r>
          </w:p>
        </w:tc>
      </w:tr>
      <w:tr w:rsidR="00AC0934">
        <w:trPr>
          <w:trHeight w:val="325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Разговорная</w:t>
            </w:r>
            <w:r>
              <w:rPr>
                <w:spacing w:val="-4"/>
                <w:sz w:val="28"/>
              </w:rPr>
              <w:t>речь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Научный</w:t>
            </w:r>
            <w:r>
              <w:rPr>
                <w:spacing w:val="-2"/>
                <w:sz w:val="28"/>
              </w:rPr>
              <w:t>стиль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Официально-деловой</w:t>
            </w:r>
            <w:r>
              <w:rPr>
                <w:spacing w:val="-4"/>
                <w:sz w:val="28"/>
              </w:rPr>
              <w:t>стиль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Публицистическийстиль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Языкхудожественной</w:t>
            </w:r>
            <w:r>
              <w:rPr>
                <w:spacing w:val="-2"/>
                <w:sz w:val="28"/>
              </w:rPr>
              <w:t>литературы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Сочетаниеразличныхфункциональныхразновидностейязыкав</w:t>
            </w:r>
            <w:r>
              <w:rPr>
                <w:spacing w:val="-2"/>
                <w:sz w:val="28"/>
              </w:rPr>
              <w:t>тексте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4"/>
                <w:sz w:val="28"/>
              </w:rPr>
              <w:t>языка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Фонетика.</w:t>
            </w:r>
            <w:r>
              <w:rPr>
                <w:spacing w:val="-2"/>
                <w:sz w:val="28"/>
              </w:rPr>
              <w:t>Графика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Системагласных</w:t>
            </w:r>
            <w:r>
              <w:rPr>
                <w:spacing w:val="-2"/>
                <w:sz w:val="28"/>
              </w:rPr>
              <w:t>звуков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Системасогласных</w:t>
            </w:r>
            <w:r>
              <w:rPr>
                <w:spacing w:val="-2"/>
                <w:sz w:val="28"/>
              </w:rPr>
              <w:t>звуков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Изменениезвуковвречевом</w:t>
            </w:r>
            <w:r>
              <w:rPr>
                <w:spacing w:val="-2"/>
                <w:sz w:val="28"/>
              </w:rPr>
              <w:t>потоке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2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Элементыфонетической</w:t>
            </w:r>
            <w:r>
              <w:rPr>
                <w:spacing w:val="-2"/>
                <w:sz w:val="28"/>
              </w:rPr>
              <w:t>транскрипции</w:t>
            </w:r>
          </w:p>
        </w:tc>
      </w:tr>
      <w:tr w:rsidR="00AC0934">
        <w:trPr>
          <w:trHeight w:val="325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4.1.5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5" w:lineRule="exact"/>
              <w:ind w:left="146"/>
              <w:rPr>
                <w:sz w:val="28"/>
              </w:rPr>
            </w:pPr>
            <w:r>
              <w:rPr>
                <w:spacing w:val="-4"/>
                <w:sz w:val="28"/>
              </w:rPr>
              <w:t>Слог</w:t>
            </w:r>
          </w:p>
        </w:tc>
      </w:tr>
      <w:tr w:rsidR="00AC0934">
        <w:trPr>
          <w:trHeight w:val="316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296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4.1.6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96" w:lineRule="exact"/>
              <w:ind w:left="146"/>
              <w:rPr>
                <w:sz w:val="28"/>
              </w:rPr>
            </w:pPr>
            <w:r>
              <w:rPr>
                <w:spacing w:val="-2"/>
                <w:sz w:val="28"/>
              </w:rPr>
              <w:t>Ударение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4.1.7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pacing w:val="-2"/>
                <w:sz w:val="28"/>
              </w:rPr>
              <w:t>Фонетическийанализ</w:t>
            </w:r>
            <w:r>
              <w:rPr>
                <w:spacing w:val="-4"/>
                <w:sz w:val="28"/>
              </w:rPr>
              <w:t>слова</w:t>
            </w:r>
          </w:p>
        </w:tc>
      </w:tr>
      <w:tr w:rsidR="00AC0934">
        <w:trPr>
          <w:trHeight w:val="325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Лексикология</w:t>
            </w:r>
          </w:p>
        </w:tc>
      </w:tr>
      <w:tr w:rsidR="00AC0934">
        <w:trPr>
          <w:trHeight w:val="964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Основныеспособытолкованиялексическогозначенияслова</w:t>
            </w:r>
            <w:r>
              <w:rPr>
                <w:spacing w:val="-2"/>
                <w:sz w:val="28"/>
              </w:rPr>
              <w:t>(подбор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однокоренных слов; подбор синонимов и антонимов); основные способы разъяснениязначенияслова(поконтексту,спомощьютолковогословаря)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Словаоднозначныеи</w:t>
            </w:r>
            <w:r>
              <w:rPr>
                <w:spacing w:val="-2"/>
                <w:sz w:val="28"/>
              </w:rPr>
              <w:t>многозначные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Прямоеипереносноезначения</w:t>
            </w:r>
            <w:r>
              <w:rPr>
                <w:spacing w:val="-4"/>
                <w:sz w:val="28"/>
              </w:rPr>
              <w:t>слова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2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Тематическиегруппы</w:t>
            </w:r>
            <w:r>
              <w:rPr>
                <w:spacing w:val="-4"/>
                <w:sz w:val="28"/>
              </w:rPr>
              <w:t>слов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4.2.5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Обозначениеродовыхивидовых</w:t>
            </w:r>
            <w:r>
              <w:rPr>
                <w:spacing w:val="-2"/>
                <w:sz w:val="28"/>
              </w:rPr>
              <w:t>понятий</w:t>
            </w:r>
          </w:p>
        </w:tc>
      </w:tr>
      <w:tr w:rsidR="00AC0934">
        <w:trPr>
          <w:trHeight w:val="325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4.2.6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5" w:lineRule="exact"/>
              <w:ind w:left="146"/>
              <w:rPr>
                <w:sz w:val="28"/>
              </w:rPr>
            </w:pPr>
            <w:r>
              <w:rPr>
                <w:spacing w:val="-2"/>
                <w:sz w:val="28"/>
              </w:rPr>
              <w:t>Синонимы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0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4.2.7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0" w:lineRule="exact"/>
              <w:ind w:left="146"/>
              <w:rPr>
                <w:sz w:val="28"/>
              </w:rPr>
            </w:pPr>
            <w:r>
              <w:rPr>
                <w:spacing w:val="-2"/>
                <w:sz w:val="28"/>
              </w:rPr>
              <w:t>Антонимы</w:t>
            </w:r>
          </w:p>
        </w:tc>
      </w:tr>
    </w:tbl>
    <w:p w:rsidR="00AC0934" w:rsidRDefault="00AC0934">
      <w:pPr>
        <w:pStyle w:val="TableParagraph"/>
        <w:spacing w:line="300" w:lineRule="exact"/>
        <w:rPr>
          <w:sz w:val="28"/>
        </w:rPr>
        <w:sectPr w:rsidR="00AC0934">
          <w:type w:val="continuous"/>
          <w:pgSz w:w="11910" w:h="16840"/>
          <w:pgMar w:top="1060" w:right="283" w:bottom="1257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33"/>
        <w:gridCol w:w="9335"/>
      </w:tblGrid>
      <w:tr w:rsidR="00AC0934">
        <w:trPr>
          <w:trHeight w:val="325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4.2.8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5" w:lineRule="exact"/>
              <w:ind w:left="146"/>
              <w:rPr>
                <w:sz w:val="28"/>
              </w:rPr>
            </w:pPr>
            <w:r>
              <w:rPr>
                <w:spacing w:val="-2"/>
                <w:sz w:val="28"/>
              </w:rPr>
              <w:t>Омонимы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0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4.2.9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0" w:lineRule="exact"/>
              <w:ind w:left="146"/>
              <w:rPr>
                <w:sz w:val="28"/>
              </w:rPr>
            </w:pPr>
            <w:r>
              <w:rPr>
                <w:spacing w:val="-2"/>
                <w:sz w:val="28"/>
              </w:rPr>
              <w:t>Паронимы</w:t>
            </w:r>
          </w:p>
        </w:tc>
      </w:tr>
      <w:tr w:rsidR="00AC0934">
        <w:trPr>
          <w:trHeight w:val="642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4.2.10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12" w:lineRule="exact"/>
              <w:ind w:right="261"/>
              <w:rPr>
                <w:sz w:val="28"/>
              </w:rPr>
            </w:pPr>
            <w:r>
              <w:rPr>
                <w:sz w:val="28"/>
              </w:rPr>
              <w:t>Лексикарусскогоязыкасточкизренияеёпроисхождения:исконно русские и заимствованные слова</w:t>
            </w:r>
          </w:p>
        </w:tc>
      </w:tr>
      <w:tr w:rsidR="00AC0934">
        <w:trPr>
          <w:trHeight w:val="964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4.2.11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Лексикарусскогоязыкасточкизренияпринадлежностикактивному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6" w:lineRule="exact"/>
              <w:ind w:right="261"/>
              <w:rPr>
                <w:sz w:val="28"/>
              </w:rPr>
            </w:pPr>
            <w:r>
              <w:rPr>
                <w:sz w:val="28"/>
              </w:rPr>
              <w:t xml:space="preserve">пассивномузапасу:неологизмы,устаревшиеслова(историзмыи </w:t>
            </w:r>
            <w:r>
              <w:rPr>
                <w:spacing w:val="-2"/>
                <w:sz w:val="28"/>
              </w:rPr>
              <w:t>архаизмы)</w:t>
            </w:r>
          </w:p>
        </w:tc>
      </w:tr>
      <w:tr w:rsidR="00AC0934">
        <w:trPr>
          <w:trHeight w:val="964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4.2.12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Лексикарусскогоязыкасточкизрениясферы</w:t>
            </w:r>
            <w:r>
              <w:rPr>
                <w:spacing w:val="-2"/>
                <w:sz w:val="28"/>
              </w:rPr>
              <w:t>употребления:</w:t>
            </w:r>
          </w:p>
          <w:p w:rsidR="00AC0934" w:rsidRDefault="0036477D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общеупотребительнаялексикаилексикаограниченногоупотребления (диалектизмы, термины, профессионализмы, жаргонизмы)</w:t>
            </w:r>
          </w:p>
        </w:tc>
      </w:tr>
      <w:tr w:rsidR="00AC0934">
        <w:trPr>
          <w:trHeight w:val="647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4.2.13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Стилистическиепластылексики:стилистическинейтральная,высокаяи сниженная лексика</w:t>
            </w:r>
          </w:p>
        </w:tc>
      </w:tr>
      <w:tr w:rsidR="00AC0934">
        <w:trPr>
          <w:trHeight w:val="316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296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4.2.14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Фразеологизмы.Ихпризнакии</w:t>
            </w:r>
            <w:r>
              <w:rPr>
                <w:spacing w:val="-2"/>
                <w:sz w:val="28"/>
              </w:rPr>
              <w:t>значение</w:t>
            </w:r>
          </w:p>
        </w:tc>
      </w:tr>
      <w:tr w:rsidR="00AC0934">
        <w:trPr>
          <w:trHeight w:val="325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6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4.2.15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Лексическийанализ</w:t>
            </w:r>
            <w:r>
              <w:rPr>
                <w:spacing w:val="-4"/>
                <w:sz w:val="28"/>
              </w:rPr>
              <w:t>слова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2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Морфемика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4.3.1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Морфемакакминимальнаязначимаяединица</w:t>
            </w:r>
            <w:r>
              <w:rPr>
                <w:spacing w:val="-2"/>
                <w:sz w:val="28"/>
              </w:rPr>
              <w:t>языка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4.3.2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Основа</w:t>
            </w:r>
            <w:r>
              <w:rPr>
                <w:spacing w:val="-4"/>
                <w:sz w:val="28"/>
              </w:rPr>
              <w:t>слова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4.3.3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Видыморфем(корень,приставка,суффикс,</w:t>
            </w:r>
            <w:r>
              <w:rPr>
                <w:spacing w:val="-2"/>
                <w:sz w:val="28"/>
              </w:rPr>
              <w:t>окончание)</w:t>
            </w:r>
          </w:p>
        </w:tc>
      </w:tr>
      <w:tr w:rsidR="00AC0934">
        <w:trPr>
          <w:trHeight w:val="642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4.3.4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12" w:lineRule="exact"/>
              <w:ind w:firstLine="4"/>
              <w:rPr>
                <w:sz w:val="28"/>
              </w:rPr>
            </w:pPr>
            <w:r>
              <w:rPr>
                <w:sz w:val="28"/>
              </w:rPr>
              <w:t xml:space="preserve">Чередованиезвуковвморфемах(втомчислечередованиегласныхснулём </w:t>
            </w:r>
            <w:r>
              <w:rPr>
                <w:spacing w:val="-2"/>
                <w:sz w:val="28"/>
              </w:rPr>
              <w:t>звука)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4.3.5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Морфемныйанализ</w:t>
            </w:r>
            <w:r>
              <w:rPr>
                <w:spacing w:val="-4"/>
                <w:sz w:val="28"/>
              </w:rPr>
              <w:t>слов</w:t>
            </w:r>
          </w:p>
        </w:tc>
      </w:tr>
      <w:tr w:rsidR="00AC0934">
        <w:trPr>
          <w:trHeight w:val="325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6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Словообразование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4.4.1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Формообразующиеисловообразующиеморфемы.Производящая</w:t>
            </w:r>
            <w:r>
              <w:rPr>
                <w:spacing w:val="-2"/>
                <w:sz w:val="28"/>
              </w:rPr>
              <w:t>основа</w:t>
            </w:r>
          </w:p>
        </w:tc>
      </w:tr>
      <w:tr w:rsidR="00AC0934">
        <w:trPr>
          <w:trHeight w:val="964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0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4.4.2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Основныеспособыобразованиясловврусскомязыке</w:t>
            </w:r>
            <w:r>
              <w:rPr>
                <w:spacing w:val="-2"/>
                <w:sz w:val="28"/>
              </w:rPr>
              <w:t>(приставочный,</w:t>
            </w:r>
          </w:p>
          <w:p w:rsidR="00AC0934" w:rsidRDefault="0036477D">
            <w:pPr>
              <w:pStyle w:val="TableParagraph"/>
              <w:spacing w:line="316" w:lineRule="exact"/>
              <w:ind w:right="219"/>
              <w:rPr>
                <w:sz w:val="28"/>
              </w:rPr>
            </w:pPr>
            <w:r>
              <w:rPr>
                <w:sz w:val="28"/>
              </w:rPr>
              <w:t>суффиксальный,приставочно-суффиксальный,бессуффиксный,сложение, переход из одной части речи в другую)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4.4.3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pacing w:val="-2"/>
                <w:sz w:val="28"/>
              </w:rPr>
              <w:t>Словообразовательныйанализ</w:t>
            </w:r>
            <w:r>
              <w:rPr>
                <w:spacing w:val="-4"/>
                <w:sz w:val="28"/>
              </w:rPr>
              <w:t>слов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Морфологиякакраздел</w:t>
            </w:r>
            <w:r>
              <w:rPr>
                <w:spacing w:val="-2"/>
                <w:sz w:val="28"/>
              </w:rPr>
              <w:t>грамматики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4.5.1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Частиречикаклексико-грамматическиеразряды</w:t>
            </w:r>
            <w:r>
              <w:rPr>
                <w:spacing w:val="-4"/>
                <w:sz w:val="28"/>
              </w:rPr>
              <w:t>слов</w:t>
            </w:r>
          </w:p>
        </w:tc>
      </w:tr>
      <w:tr w:rsidR="00AC0934">
        <w:trPr>
          <w:trHeight w:val="647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4.5.2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35" w:lineRule="auto"/>
              <w:ind w:right="261" w:firstLine="4"/>
              <w:rPr>
                <w:sz w:val="28"/>
              </w:rPr>
            </w:pPr>
            <w:r>
              <w:rPr>
                <w:sz w:val="28"/>
              </w:rPr>
              <w:t>Системачастейречиврусскомязыке.Самостоятельныеислужебные части речи</w:t>
            </w:r>
          </w:p>
        </w:tc>
      </w:tr>
      <w:tr w:rsidR="00AC0934">
        <w:trPr>
          <w:trHeight w:val="316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296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Морфология.Имя</w:t>
            </w:r>
            <w:r>
              <w:rPr>
                <w:spacing w:val="-2"/>
                <w:sz w:val="28"/>
              </w:rPr>
              <w:t>существительное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4.6.1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Имясуществительноекакчасть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969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9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4.6.2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Лексико-грамматическиеразрядыимёнсуществительныхпо значению,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именасуществительныесобственныеинарицательные;имена существительные одушевлённые и неодушевлённые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4.6.3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Род,число,падежимени</w:t>
            </w:r>
            <w:r>
              <w:rPr>
                <w:spacing w:val="-2"/>
                <w:sz w:val="28"/>
              </w:rPr>
              <w:t>существительного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4.6.4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Именасуществительныеобщего</w:t>
            </w:r>
            <w:r>
              <w:rPr>
                <w:spacing w:val="-4"/>
                <w:sz w:val="28"/>
              </w:rPr>
              <w:t>рода</w:t>
            </w:r>
          </w:p>
        </w:tc>
      </w:tr>
      <w:tr w:rsidR="00AC0934">
        <w:trPr>
          <w:trHeight w:val="643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4.6.5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8" w:lineRule="exact"/>
              <w:ind w:left="146"/>
              <w:rPr>
                <w:sz w:val="28"/>
              </w:rPr>
            </w:pPr>
            <w:r>
              <w:rPr>
                <w:sz w:val="28"/>
              </w:rPr>
              <w:t>Именасуществительные,имеющиеформутолькоединственного</w:t>
            </w:r>
            <w:r>
              <w:rPr>
                <w:spacing w:val="-5"/>
                <w:sz w:val="28"/>
              </w:rPr>
              <w:t>или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толькомножественного</w:t>
            </w:r>
            <w:r>
              <w:rPr>
                <w:spacing w:val="-4"/>
                <w:sz w:val="28"/>
              </w:rPr>
              <w:t>числа</w:t>
            </w:r>
          </w:p>
        </w:tc>
      </w:tr>
      <w:tr w:rsidR="00AC0934">
        <w:trPr>
          <w:trHeight w:val="642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4.6.6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12" w:lineRule="exact"/>
              <w:ind w:firstLine="4"/>
              <w:rPr>
                <w:sz w:val="28"/>
              </w:rPr>
            </w:pPr>
            <w:r>
              <w:rPr>
                <w:sz w:val="28"/>
              </w:rPr>
              <w:t>Типысклоненияимёнсуществительных.Разносклоняемыеимена существительные. Несклоняемые имена существительные</w:t>
            </w:r>
          </w:p>
        </w:tc>
      </w:tr>
      <w:tr w:rsidR="00AC0934">
        <w:trPr>
          <w:trHeight w:val="325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6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4.6.7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6" w:lineRule="exact"/>
              <w:ind w:left="146"/>
              <w:rPr>
                <w:sz w:val="28"/>
              </w:rPr>
            </w:pPr>
            <w:r>
              <w:rPr>
                <w:sz w:val="28"/>
              </w:rPr>
              <w:t>Морфологическийанализимён</w:t>
            </w:r>
            <w:r>
              <w:rPr>
                <w:spacing w:val="-2"/>
                <w:sz w:val="28"/>
              </w:rPr>
              <w:t>существительных</w:t>
            </w:r>
          </w:p>
        </w:tc>
      </w:tr>
    </w:tbl>
    <w:p w:rsidR="00AC0934" w:rsidRDefault="00AC0934">
      <w:pPr>
        <w:pStyle w:val="TableParagraph"/>
        <w:spacing w:line="306" w:lineRule="exact"/>
        <w:rPr>
          <w:sz w:val="28"/>
        </w:rPr>
        <w:sectPr w:rsidR="00AC0934">
          <w:type w:val="continuous"/>
          <w:pgSz w:w="11910" w:h="16840"/>
          <w:pgMar w:top="1060" w:right="283" w:bottom="1343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33"/>
        <w:gridCol w:w="9335"/>
      </w:tblGrid>
      <w:tr w:rsidR="00AC0934">
        <w:trPr>
          <w:trHeight w:val="325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4.7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Морфология.Имя</w:t>
            </w:r>
            <w:r>
              <w:rPr>
                <w:spacing w:val="-2"/>
                <w:sz w:val="28"/>
              </w:rPr>
              <w:t>прилагательное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0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4.7.1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0" w:lineRule="exact"/>
              <w:ind w:left="146"/>
              <w:rPr>
                <w:sz w:val="28"/>
              </w:rPr>
            </w:pPr>
            <w:r>
              <w:rPr>
                <w:sz w:val="28"/>
              </w:rPr>
              <w:t>Имяприлагательноекакчасть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4.7.2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Именаприлагательныеполныеи</w:t>
            </w:r>
            <w:r>
              <w:rPr>
                <w:spacing w:val="-2"/>
                <w:sz w:val="28"/>
              </w:rPr>
              <w:t>краткие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4.7.3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Склонениеимён</w:t>
            </w:r>
            <w:r>
              <w:rPr>
                <w:spacing w:val="-2"/>
                <w:sz w:val="28"/>
              </w:rPr>
              <w:t>прилагательных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2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4.7.4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Качественные,относительныеипритяжательныеимена</w:t>
            </w:r>
            <w:r>
              <w:rPr>
                <w:spacing w:val="-2"/>
                <w:sz w:val="28"/>
              </w:rPr>
              <w:t>прилагательные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4.7.5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Степенисравнениякачественныхимён</w:t>
            </w:r>
            <w:r>
              <w:rPr>
                <w:spacing w:val="-2"/>
                <w:sz w:val="28"/>
              </w:rPr>
              <w:t>прилагательных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4.7.6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Морфологическийанализимён</w:t>
            </w:r>
            <w:r>
              <w:rPr>
                <w:spacing w:val="-2"/>
                <w:sz w:val="28"/>
              </w:rPr>
              <w:t>прилагательных</w:t>
            </w:r>
          </w:p>
        </w:tc>
      </w:tr>
      <w:tr w:rsidR="00AC0934">
        <w:trPr>
          <w:trHeight w:val="325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4.8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Морфология.</w:t>
            </w:r>
            <w:r>
              <w:rPr>
                <w:spacing w:val="-2"/>
                <w:sz w:val="28"/>
              </w:rPr>
              <w:t>Глагол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0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4.8.1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0" w:lineRule="exact"/>
              <w:ind w:left="146"/>
              <w:rPr>
                <w:sz w:val="28"/>
              </w:rPr>
            </w:pPr>
            <w:r>
              <w:rPr>
                <w:sz w:val="28"/>
              </w:rPr>
              <w:t>Глаголкакчасть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4.8.2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Глаголысовершенногоинесовершенного</w:t>
            </w:r>
            <w:r>
              <w:rPr>
                <w:spacing w:val="-4"/>
                <w:sz w:val="28"/>
              </w:rPr>
              <w:t>вида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4.8.3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Глаголывозвратныеи</w:t>
            </w:r>
            <w:r>
              <w:rPr>
                <w:spacing w:val="-2"/>
                <w:sz w:val="28"/>
              </w:rPr>
              <w:t>невозвратные</w:t>
            </w:r>
          </w:p>
        </w:tc>
      </w:tr>
      <w:tr w:rsidR="00AC0934">
        <w:trPr>
          <w:trHeight w:val="642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4.8.4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32" w:lineRule="auto"/>
              <w:ind w:firstLine="4"/>
              <w:rPr>
                <w:sz w:val="28"/>
              </w:rPr>
            </w:pPr>
            <w:r>
              <w:rPr>
                <w:sz w:val="28"/>
              </w:rPr>
              <w:t>Инфинитивиегограмматическиесвойства.Основаинфинитива,основа настоящего (будущего простого) времени глагола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4.8.5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Спряжение</w:t>
            </w:r>
            <w:r>
              <w:rPr>
                <w:spacing w:val="-2"/>
                <w:sz w:val="28"/>
              </w:rPr>
              <w:t>глагола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2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4.8.6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Переходныеинепереходные</w:t>
            </w:r>
            <w:r>
              <w:rPr>
                <w:spacing w:val="-2"/>
                <w:sz w:val="28"/>
              </w:rPr>
              <w:t>глаголы</w:t>
            </w:r>
          </w:p>
        </w:tc>
      </w:tr>
      <w:tr w:rsidR="00AC0934">
        <w:trPr>
          <w:trHeight w:val="325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4.8.7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5" w:lineRule="exact"/>
              <w:ind w:left="146"/>
              <w:rPr>
                <w:sz w:val="28"/>
              </w:rPr>
            </w:pPr>
            <w:r>
              <w:rPr>
                <w:spacing w:val="-2"/>
                <w:sz w:val="28"/>
              </w:rPr>
              <w:t>Разноспрягаемыеглаголы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0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4.8.8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0" w:lineRule="exact"/>
              <w:ind w:left="146"/>
              <w:rPr>
                <w:sz w:val="28"/>
              </w:rPr>
            </w:pPr>
            <w:r>
              <w:rPr>
                <w:sz w:val="28"/>
              </w:rPr>
              <w:t>Безличные</w:t>
            </w:r>
            <w:r>
              <w:rPr>
                <w:spacing w:val="-2"/>
                <w:sz w:val="28"/>
              </w:rPr>
              <w:t>глаголы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4.8.9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Изъявительное,условноеиповелительноенаклонения</w:t>
            </w:r>
            <w:r>
              <w:rPr>
                <w:spacing w:val="-2"/>
                <w:sz w:val="28"/>
              </w:rPr>
              <w:t>глагола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4.8.10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Морфологическийанализглаголов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4.9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Морфология.Имя</w:t>
            </w:r>
            <w:r>
              <w:rPr>
                <w:spacing w:val="-2"/>
                <w:sz w:val="28"/>
              </w:rPr>
              <w:t>числительное</w:t>
            </w:r>
          </w:p>
        </w:tc>
      </w:tr>
      <w:tr w:rsidR="00AC0934">
        <w:trPr>
          <w:trHeight w:val="642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4.9.1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12" w:lineRule="exact"/>
              <w:ind w:firstLine="4"/>
              <w:rPr>
                <w:sz w:val="28"/>
              </w:rPr>
            </w:pPr>
            <w:r>
              <w:rPr>
                <w:sz w:val="28"/>
              </w:rPr>
              <w:t>Общееграмматическоезначениеименичислительного.Синтаксические функции имён числительных</w:t>
            </w:r>
          </w:p>
        </w:tc>
      </w:tr>
      <w:tr w:rsidR="00AC0934">
        <w:trPr>
          <w:trHeight w:val="642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4.9.2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7" w:lineRule="exact"/>
              <w:ind w:left="146"/>
              <w:rPr>
                <w:sz w:val="28"/>
              </w:rPr>
            </w:pPr>
            <w:r>
              <w:rPr>
                <w:sz w:val="28"/>
              </w:rPr>
              <w:t>Разрядыимёнчислительныхпозначению:количественные</w:t>
            </w:r>
            <w:r>
              <w:rPr>
                <w:spacing w:val="-2"/>
                <w:sz w:val="28"/>
              </w:rPr>
              <w:t>(целые,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дробные,собирательные),порядковые</w:t>
            </w:r>
            <w:r>
              <w:rPr>
                <w:spacing w:val="-2"/>
                <w:sz w:val="28"/>
              </w:rPr>
              <w:t>числительные</w:t>
            </w:r>
          </w:p>
        </w:tc>
      </w:tr>
      <w:tr w:rsidR="00AC0934">
        <w:trPr>
          <w:trHeight w:val="647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4.9.3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before="1" w:line="232" w:lineRule="auto"/>
              <w:ind w:firstLine="4"/>
              <w:rPr>
                <w:sz w:val="28"/>
              </w:rPr>
            </w:pPr>
            <w:r>
              <w:rPr>
                <w:sz w:val="28"/>
              </w:rPr>
              <w:t xml:space="preserve">Разрядыимёнчислительныхпостроению:простые,сложные,составные </w:t>
            </w:r>
            <w:r>
              <w:rPr>
                <w:spacing w:val="-2"/>
                <w:sz w:val="28"/>
              </w:rPr>
              <w:t>числительные</w:t>
            </w:r>
          </w:p>
        </w:tc>
      </w:tr>
      <w:tr w:rsidR="00AC0934">
        <w:trPr>
          <w:trHeight w:val="316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296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4.9.4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96" w:lineRule="exact"/>
              <w:ind w:left="146"/>
              <w:rPr>
                <w:sz w:val="28"/>
              </w:rPr>
            </w:pPr>
            <w:r>
              <w:rPr>
                <w:sz w:val="28"/>
              </w:rPr>
              <w:t>Склонениеколичественныхипорядковыхимён</w:t>
            </w:r>
            <w:r>
              <w:rPr>
                <w:spacing w:val="-2"/>
                <w:sz w:val="28"/>
              </w:rPr>
              <w:t>числительных</w:t>
            </w:r>
          </w:p>
        </w:tc>
      </w:tr>
      <w:tr w:rsidR="00AC0934">
        <w:trPr>
          <w:trHeight w:val="325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6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4.9.5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6" w:lineRule="exact"/>
              <w:ind w:left="146"/>
              <w:rPr>
                <w:sz w:val="28"/>
              </w:rPr>
            </w:pPr>
            <w:r>
              <w:rPr>
                <w:sz w:val="28"/>
              </w:rPr>
              <w:t>Морфологическийанализимён</w:t>
            </w:r>
            <w:r>
              <w:rPr>
                <w:spacing w:val="-2"/>
                <w:sz w:val="28"/>
              </w:rPr>
              <w:t>числительных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4.10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Морфология.</w:t>
            </w:r>
            <w:r>
              <w:rPr>
                <w:spacing w:val="-2"/>
                <w:sz w:val="28"/>
              </w:rPr>
              <w:t>Местоимение</w:t>
            </w:r>
          </w:p>
        </w:tc>
      </w:tr>
      <w:tr w:rsidR="00AC0934">
        <w:trPr>
          <w:trHeight w:val="643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4.10.1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Общееграмматическоезначениеместоимения.Синтаксическиефункции </w:t>
            </w:r>
            <w:r>
              <w:rPr>
                <w:spacing w:val="-2"/>
                <w:sz w:val="28"/>
              </w:rPr>
              <w:t>местоимений</w:t>
            </w:r>
          </w:p>
        </w:tc>
      </w:tr>
      <w:tr w:rsidR="00AC0934">
        <w:trPr>
          <w:trHeight w:val="964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4.10.2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Разрядыместоимений:личные,возвратное,</w:t>
            </w:r>
            <w:r>
              <w:rPr>
                <w:spacing w:val="-2"/>
                <w:sz w:val="28"/>
              </w:rPr>
              <w:t>вопросительные,</w:t>
            </w:r>
          </w:p>
          <w:p w:rsidR="00AC0934" w:rsidRDefault="0036477D">
            <w:pPr>
              <w:pStyle w:val="TableParagraph"/>
              <w:spacing w:line="316" w:lineRule="exact"/>
              <w:ind w:right="1351"/>
              <w:rPr>
                <w:sz w:val="28"/>
              </w:rPr>
            </w:pPr>
            <w:r>
              <w:rPr>
                <w:sz w:val="28"/>
              </w:rPr>
              <w:t>относительные,указательные,притяжательные,неопределённые, отрицательные, определительные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4.10.3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Склонение</w:t>
            </w:r>
            <w:r>
              <w:rPr>
                <w:spacing w:val="-2"/>
                <w:sz w:val="28"/>
              </w:rPr>
              <w:t>местоимений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4.10.4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Морфологическийанализместоимений</w:t>
            </w:r>
          </w:p>
        </w:tc>
      </w:tr>
      <w:tr w:rsidR="00AC0934">
        <w:trPr>
          <w:trHeight w:val="325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Морфология.</w:t>
            </w:r>
            <w:r>
              <w:rPr>
                <w:spacing w:val="-2"/>
                <w:sz w:val="28"/>
              </w:rPr>
              <w:t>Причастие</w:t>
            </w:r>
          </w:p>
        </w:tc>
      </w:tr>
      <w:tr w:rsidR="00AC0934">
        <w:trPr>
          <w:trHeight w:val="642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0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4.11.1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Причастиякакособаягруппаслов.Признакиглаголаиимени прилагательного в причастии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2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4.11.2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Причастиянастоящегоипрошедшего</w:t>
            </w:r>
            <w:r>
              <w:rPr>
                <w:spacing w:val="-2"/>
                <w:sz w:val="28"/>
              </w:rPr>
              <w:t>времени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4.11.3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Действительныеистрадательные</w:t>
            </w:r>
            <w:r>
              <w:rPr>
                <w:spacing w:val="-2"/>
                <w:sz w:val="28"/>
              </w:rPr>
              <w:t>причастия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4.11.4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Полныеикраткиеформыстрадательных</w:t>
            </w:r>
            <w:r>
              <w:rPr>
                <w:spacing w:val="-2"/>
                <w:sz w:val="28"/>
              </w:rPr>
              <w:t>причастий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4.11.5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Склонение</w:t>
            </w:r>
            <w:r>
              <w:rPr>
                <w:spacing w:val="-2"/>
                <w:sz w:val="28"/>
              </w:rPr>
              <w:t>причастий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1262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33"/>
        <w:gridCol w:w="9335"/>
      </w:tblGrid>
      <w:tr w:rsidR="00AC0934">
        <w:trPr>
          <w:trHeight w:val="325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4.11.6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Причастныйоборот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0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4.11.7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Морфологическийанализпричастий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Морфология.Деепричастие</w:t>
            </w:r>
          </w:p>
        </w:tc>
      </w:tr>
      <w:tr w:rsidR="00AC0934">
        <w:trPr>
          <w:trHeight w:val="643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4.12.1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Деепричастиякакособаягруппаслов.Признакиглаголаинаречия</w:t>
            </w:r>
            <w:r>
              <w:rPr>
                <w:spacing w:val="-10"/>
                <w:sz w:val="28"/>
              </w:rPr>
              <w:t>в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деепричастии.Синтаксическаяфункциядеепричастия,рольв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4.12.2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Деепричастиясовершенногоинесовершенного</w:t>
            </w:r>
            <w:r>
              <w:rPr>
                <w:spacing w:val="-4"/>
                <w:sz w:val="28"/>
              </w:rPr>
              <w:t>вида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4.12.3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Деепричастныйоборот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4.12.4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Морфологическийанализдеепричастий</w:t>
            </w:r>
          </w:p>
        </w:tc>
      </w:tr>
      <w:tr w:rsidR="00AC0934">
        <w:trPr>
          <w:trHeight w:val="325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Морфология.</w:t>
            </w:r>
            <w:r>
              <w:rPr>
                <w:spacing w:val="-2"/>
                <w:sz w:val="28"/>
              </w:rPr>
              <w:t>Наречие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4.13.1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Общееграмматическоезначение</w:t>
            </w:r>
            <w:r>
              <w:rPr>
                <w:spacing w:val="-2"/>
                <w:sz w:val="28"/>
              </w:rPr>
              <w:t>наречий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4.13.2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Разрядынаречийпо</w:t>
            </w:r>
            <w:r>
              <w:rPr>
                <w:spacing w:val="-2"/>
                <w:sz w:val="28"/>
              </w:rPr>
              <w:t>значению</w:t>
            </w:r>
          </w:p>
        </w:tc>
      </w:tr>
      <w:tr w:rsidR="00AC0934">
        <w:trPr>
          <w:trHeight w:val="642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4.13.3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Простаяисоставнаяформысравнительнойипревосходной</w:t>
            </w:r>
            <w:r>
              <w:rPr>
                <w:spacing w:val="-2"/>
                <w:sz w:val="28"/>
              </w:rPr>
              <w:t>степеней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сравнения</w:t>
            </w:r>
            <w:r>
              <w:rPr>
                <w:spacing w:val="-2"/>
                <w:sz w:val="28"/>
              </w:rPr>
              <w:t>наречий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4.13.4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Морфологическийанализнаречий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2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Морфология.Словакатегории</w:t>
            </w:r>
            <w:r>
              <w:rPr>
                <w:spacing w:val="-2"/>
                <w:sz w:val="28"/>
              </w:rPr>
              <w:t>состояния</w:t>
            </w:r>
          </w:p>
        </w:tc>
      </w:tr>
      <w:tr w:rsidR="00AC0934">
        <w:trPr>
          <w:trHeight w:val="647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4.14.1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sz w:val="28"/>
              </w:rPr>
              <w:t>Общееграмматическоезначение,морфологическиепризнакии синтаксическая функция слов категории состояния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4.15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Морфология.</w:t>
            </w:r>
            <w:r>
              <w:rPr>
                <w:spacing w:val="-2"/>
                <w:sz w:val="28"/>
              </w:rPr>
              <w:t>Предлог</w:t>
            </w:r>
          </w:p>
        </w:tc>
      </w:tr>
      <w:tr w:rsidR="00AC0934">
        <w:trPr>
          <w:trHeight w:val="316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296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4.15.1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Предлогкакслужебнаячасть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647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20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4.15.2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before="3" w:line="312" w:lineRule="exact"/>
              <w:rPr>
                <w:sz w:val="28"/>
              </w:rPr>
            </w:pPr>
            <w:r>
              <w:rPr>
                <w:sz w:val="28"/>
              </w:rPr>
              <w:t xml:space="preserve">Разрядыпредлоговпопроисхождению:предлогипроизводныеи </w:t>
            </w:r>
            <w:r>
              <w:rPr>
                <w:spacing w:val="-2"/>
                <w:sz w:val="28"/>
              </w:rPr>
              <w:t>непроизводные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4.15.3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Разрядыпредлоговпостроению:предлогипростыеи</w:t>
            </w:r>
            <w:r>
              <w:rPr>
                <w:spacing w:val="-2"/>
                <w:sz w:val="28"/>
              </w:rPr>
              <w:t>составные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4.15.4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Морфологическийанализпредлогов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4.16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Морфология.</w:t>
            </w:r>
            <w:r>
              <w:rPr>
                <w:spacing w:val="-4"/>
                <w:sz w:val="28"/>
              </w:rPr>
              <w:t>Союз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4.16.1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Союзкакслужебнаячасть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4.16.2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Разрядысоюзовпостроению:простыеи</w:t>
            </w:r>
            <w:r>
              <w:rPr>
                <w:spacing w:val="-2"/>
                <w:sz w:val="28"/>
              </w:rPr>
              <w:t>составные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4.16.3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Разрядысоюзовпозначению:сочинительныеи</w:t>
            </w:r>
            <w:r>
              <w:rPr>
                <w:spacing w:val="-2"/>
                <w:sz w:val="28"/>
              </w:rPr>
              <w:t>подчинительные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4.16.4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Одиночные,двойныеиповторяющиесясочинительные</w:t>
            </w:r>
            <w:r>
              <w:rPr>
                <w:spacing w:val="-2"/>
                <w:sz w:val="28"/>
              </w:rPr>
              <w:t>союзы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4.16.5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Морфологическийанализсоюзов</w:t>
            </w:r>
          </w:p>
        </w:tc>
      </w:tr>
      <w:tr w:rsidR="00AC0934">
        <w:trPr>
          <w:trHeight w:val="326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6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4.17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Морфология.</w:t>
            </w:r>
            <w:r>
              <w:rPr>
                <w:spacing w:val="-2"/>
                <w:sz w:val="28"/>
              </w:rPr>
              <w:t>Частица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0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4.17.1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Частицакакслужебнаячасть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642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0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4.17.2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Разрядычастицпозначениюиупотреблению:формообразующие, отрицательные, модальные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4.17.3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Морфологическийанализчастиц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4.18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Морфология.Междометияизвукоподражательные</w:t>
            </w:r>
            <w:r>
              <w:rPr>
                <w:spacing w:val="-2"/>
                <w:sz w:val="28"/>
              </w:rPr>
              <w:t>слова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4.18.1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Междометиякакособаягруппа</w:t>
            </w:r>
            <w:r>
              <w:rPr>
                <w:spacing w:val="-4"/>
                <w:sz w:val="28"/>
              </w:rPr>
              <w:t>слов</w:t>
            </w:r>
          </w:p>
        </w:tc>
      </w:tr>
      <w:tr w:rsidR="00AC0934">
        <w:trPr>
          <w:trHeight w:val="964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4.18.2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Разрядымеждометийпозначению(выражающиечувства,побуждающиек действию, этикетные междометия); междометия производные и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непроизводные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2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4.18.3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Морфологическийанализмеждометий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4.18.4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Звукоподражательные</w:t>
            </w:r>
            <w:r>
              <w:rPr>
                <w:spacing w:val="-4"/>
                <w:sz w:val="28"/>
              </w:rPr>
              <w:t>слова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4.19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Морфология.Омонимиясловразныхчастей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325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4.19.1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Грамматическаяомонимия</w:t>
            </w:r>
          </w:p>
        </w:tc>
      </w:tr>
    </w:tbl>
    <w:p w:rsidR="00AC0934" w:rsidRDefault="00AC0934">
      <w:pPr>
        <w:pStyle w:val="TableParagraph"/>
        <w:spacing w:line="305" w:lineRule="exact"/>
        <w:rPr>
          <w:sz w:val="28"/>
        </w:rPr>
        <w:sectPr w:rsidR="00AC0934">
          <w:type w:val="continuous"/>
          <w:pgSz w:w="11910" w:h="16840"/>
          <w:pgMar w:top="1060" w:right="283" w:bottom="1246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33"/>
        <w:gridCol w:w="9335"/>
      </w:tblGrid>
      <w:tr w:rsidR="00AC0934">
        <w:trPr>
          <w:trHeight w:val="325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4.19.2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Использованиеграмматическихомонимовв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0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4.20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Синтаксис.</w:t>
            </w:r>
            <w:r>
              <w:rPr>
                <w:spacing w:val="-2"/>
                <w:sz w:val="28"/>
              </w:rPr>
              <w:t>Словосочетание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4.20.1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Основныепризнаки</w:t>
            </w:r>
            <w:r>
              <w:rPr>
                <w:spacing w:val="-2"/>
                <w:sz w:val="28"/>
              </w:rPr>
              <w:t>словосочетания</w:t>
            </w:r>
          </w:p>
        </w:tc>
      </w:tr>
      <w:tr w:rsidR="00AC0934">
        <w:trPr>
          <w:trHeight w:val="643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4.20.2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Видысловосочетанийпоморфологическимсвойствамглавного</w:t>
            </w:r>
            <w:r>
              <w:rPr>
                <w:spacing w:val="-2"/>
                <w:sz w:val="28"/>
              </w:rPr>
              <w:t>слова: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глагольные,именные,</w:t>
            </w:r>
            <w:r>
              <w:rPr>
                <w:spacing w:val="-2"/>
                <w:sz w:val="28"/>
              </w:rPr>
              <w:t>наречные</w:t>
            </w:r>
          </w:p>
        </w:tc>
      </w:tr>
      <w:tr w:rsidR="00AC0934">
        <w:trPr>
          <w:trHeight w:val="642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4.20.3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Типыподчинительнойсвязисловвсловосочетании:согласование, управление, примыкание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4.20.4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Синтаксическийанализ</w:t>
            </w:r>
            <w:r>
              <w:rPr>
                <w:spacing w:val="-2"/>
                <w:sz w:val="28"/>
              </w:rPr>
              <w:t>словосочетаний</w:t>
            </w:r>
          </w:p>
        </w:tc>
      </w:tr>
      <w:tr w:rsidR="00AC0934">
        <w:trPr>
          <w:trHeight w:val="325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6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Синтаксис.</w:t>
            </w:r>
            <w:r>
              <w:rPr>
                <w:spacing w:val="-2"/>
                <w:sz w:val="28"/>
              </w:rPr>
              <w:t>Предложение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4.21.1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Основныепризнаки</w:t>
            </w:r>
            <w:r>
              <w:rPr>
                <w:spacing w:val="-2"/>
                <w:sz w:val="28"/>
              </w:rPr>
              <w:t>предложения</w:t>
            </w:r>
          </w:p>
        </w:tc>
      </w:tr>
      <w:tr w:rsidR="00AC0934">
        <w:trPr>
          <w:trHeight w:val="642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4.21.2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Видыпредложенийпоцеливысказывания(повествовательные, вопросительные, побудительные)</w:t>
            </w:r>
          </w:p>
        </w:tc>
      </w:tr>
      <w:tr w:rsidR="00AC0934">
        <w:trPr>
          <w:trHeight w:val="642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4.21.3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Видыпредложенийпоэмоциональнойокраске</w:t>
            </w:r>
            <w:r>
              <w:rPr>
                <w:spacing w:val="-2"/>
                <w:sz w:val="28"/>
              </w:rPr>
              <w:t>(восклицательные,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невосклицательные)</w:t>
            </w:r>
          </w:p>
        </w:tc>
      </w:tr>
      <w:tr w:rsidR="00AC0934">
        <w:trPr>
          <w:trHeight w:val="647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4.21.4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16" w:lineRule="exact"/>
              <w:ind w:right="261"/>
              <w:rPr>
                <w:sz w:val="28"/>
              </w:rPr>
            </w:pPr>
            <w:r>
              <w:rPr>
                <w:sz w:val="28"/>
              </w:rPr>
              <w:t xml:space="preserve">Видыпредложенийпоколичествуграмматическихоснов(простые, </w:t>
            </w:r>
            <w:r>
              <w:rPr>
                <w:spacing w:val="-2"/>
                <w:sz w:val="28"/>
              </w:rPr>
              <w:t>сложные)</w:t>
            </w:r>
          </w:p>
        </w:tc>
      </w:tr>
      <w:tr w:rsidR="00AC0934">
        <w:trPr>
          <w:trHeight w:val="642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0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4.21.5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 xml:space="preserve">Видыпростыхпредложенийпоналичиюглавныхчленов(двусоставные, </w:t>
            </w:r>
            <w:r>
              <w:rPr>
                <w:spacing w:val="-2"/>
                <w:sz w:val="28"/>
              </w:rPr>
              <w:t>односоставные)</w:t>
            </w:r>
          </w:p>
        </w:tc>
      </w:tr>
      <w:tr w:rsidR="00AC0934">
        <w:trPr>
          <w:trHeight w:val="642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4.21.6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12" w:lineRule="exact"/>
              <w:ind w:right="261"/>
              <w:rPr>
                <w:sz w:val="28"/>
              </w:rPr>
            </w:pPr>
            <w:r>
              <w:rPr>
                <w:sz w:val="28"/>
              </w:rPr>
              <w:t>Видыпредложенийпоналичиювторостепенныхчленов (распространённые, нераспространённые)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4.21.7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Предложенияполныеи</w:t>
            </w:r>
            <w:r>
              <w:rPr>
                <w:spacing w:val="-2"/>
                <w:sz w:val="28"/>
              </w:rPr>
              <w:t>неполные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4.21.8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Синтаксическийанализ</w:t>
            </w:r>
            <w:r>
              <w:rPr>
                <w:spacing w:val="-2"/>
                <w:sz w:val="28"/>
              </w:rPr>
              <w:t>предложений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Синтаксис.Главныечлены</w:t>
            </w:r>
            <w:r>
              <w:rPr>
                <w:spacing w:val="-2"/>
                <w:sz w:val="28"/>
              </w:rPr>
              <w:t>предложения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4.22.1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Подлежащееисказуемоекакглавныечлены</w:t>
            </w:r>
            <w:r>
              <w:rPr>
                <w:spacing w:val="-2"/>
                <w:sz w:val="28"/>
              </w:rPr>
              <w:t>предложения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4.22.2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Способывыражения</w:t>
            </w:r>
            <w:r>
              <w:rPr>
                <w:spacing w:val="-2"/>
                <w:sz w:val="28"/>
              </w:rPr>
              <w:t>подлежащего</w:t>
            </w:r>
          </w:p>
        </w:tc>
      </w:tr>
      <w:tr w:rsidR="00AC0934">
        <w:trPr>
          <w:trHeight w:val="642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4.22.3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Видысказуемого(простоеглагольное,составноеглагольное,</w:t>
            </w:r>
            <w:r>
              <w:rPr>
                <w:spacing w:val="-2"/>
                <w:sz w:val="28"/>
              </w:rPr>
              <w:t>составное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именное)испособыего</w:t>
            </w:r>
            <w:r>
              <w:rPr>
                <w:spacing w:val="-2"/>
                <w:sz w:val="28"/>
              </w:rPr>
              <w:t>выражения</w:t>
            </w:r>
          </w:p>
        </w:tc>
      </w:tr>
      <w:tr w:rsidR="00AC0934">
        <w:trPr>
          <w:trHeight w:val="325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Синтаксис.Второстепенныечлены</w:t>
            </w:r>
            <w:r>
              <w:rPr>
                <w:spacing w:val="-2"/>
                <w:sz w:val="28"/>
              </w:rPr>
              <w:t>предложения</w:t>
            </w:r>
          </w:p>
        </w:tc>
      </w:tr>
      <w:tr w:rsidR="00AC0934">
        <w:trPr>
          <w:trHeight w:val="316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296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4.23.1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Второстепенныечленыпредложения,их</w:t>
            </w:r>
            <w:r>
              <w:rPr>
                <w:spacing w:val="-4"/>
                <w:sz w:val="28"/>
              </w:rPr>
              <w:t>виды</w:t>
            </w:r>
          </w:p>
        </w:tc>
      </w:tr>
      <w:tr w:rsidR="00AC0934">
        <w:trPr>
          <w:trHeight w:val="326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6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4.23.2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Определениекаквторостепенныйчлен</w:t>
            </w:r>
            <w:r>
              <w:rPr>
                <w:spacing w:val="-2"/>
                <w:sz w:val="28"/>
              </w:rPr>
              <w:t>предложения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4.23.3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Определениясогласованныеи</w:t>
            </w:r>
            <w:r>
              <w:rPr>
                <w:spacing w:val="-2"/>
                <w:sz w:val="28"/>
              </w:rPr>
              <w:t>несогласованные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4.23.4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Приложениекакособыйвид</w:t>
            </w:r>
            <w:r>
              <w:rPr>
                <w:spacing w:val="-2"/>
                <w:sz w:val="28"/>
              </w:rPr>
              <w:t>определения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4.23.5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Дополнениекаквторостепенныйчлен</w:t>
            </w:r>
            <w:r>
              <w:rPr>
                <w:spacing w:val="-2"/>
                <w:sz w:val="28"/>
              </w:rPr>
              <w:t>предложения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4.23.6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Дополненияпрямыеи</w:t>
            </w:r>
            <w:r>
              <w:rPr>
                <w:spacing w:val="-2"/>
                <w:sz w:val="28"/>
              </w:rPr>
              <w:t>косвенные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4.23.7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Обстоятельствокаквторостепенныйчлен</w:t>
            </w:r>
            <w:r>
              <w:rPr>
                <w:spacing w:val="-2"/>
                <w:sz w:val="28"/>
              </w:rPr>
              <w:t>предложения</w:t>
            </w:r>
          </w:p>
        </w:tc>
      </w:tr>
      <w:tr w:rsidR="00AC0934">
        <w:trPr>
          <w:trHeight w:val="642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4.23.8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Видыобстоятельств(места,времени,причины,цели,образа</w:t>
            </w:r>
            <w:r>
              <w:rPr>
                <w:spacing w:val="-2"/>
                <w:sz w:val="28"/>
              </w:rPr>
              <w:t>действия,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мерыистепени,условия,</w:t>
            </w:r>
            <w:r>
              <w:rPr>
                <w:spacing w:val="-2"/>
                <w:sz w:val="28"/>
              </w:rPr>
              <w:t>уступки)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Синтаксис.Односоставныепредложения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4.24.1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Односоставныепредложения,ихграмматические</w:t>
            </w:r>
            <w:r>
              <w:rPr>
                <w:spacing w:val="-2"/>
                <w:sz w:val="28"/>
              </w:rPr>
              <w:t>признаки</w:t>
            </w:r>
          </w:p>
        </w:tc>
      </w:tr>
      <w:tr w:rsidR="00AC0934">
        <w:trPr>
          <w:trHeight w:val="648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4.24.2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35" w:lineRule="auto"/>
              <w:ind w:right="904"/>
              <w:rPr>
                <w:sz w:val="28"/>
              </w:rPr>
            </w:pPr>
            <w:r>
              <w:rPr>
                <w:sz w:val="28"/>
              </w:rPr>
              <w:t>Видыодносоставныхпредложений:назывные,определённо-личные, неопределённо-личные,обобщённо-личные,безличныепредложения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4.25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Синтаксис.Простоеосложнённое</w:t>
            </w:r>
            <w:r>
              <w:rPr>
                <w:spacing w:val="-2"/>
                <w:sz w:val="28"/>
              </w:rPr>
              <w:t>предложение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4.25.1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Однородныечленыпредложения,ихпризнаки,средства</w:t>
            </w:r>
            <w:r>
              <w:rPr>
                <w:spacing w:val="-2"/>
                <w:sz w:val="28"/>
              </w:rPr>
              <w:t>связи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1286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33"/>
        <w:gridCol w:w="9335"/>
      </w:tblGrid>
      <w:tr w:rsidR="00AC0934">
        <w:trPr>
          <w:trHeight w:val="325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5" w:lineRule="exact"/>
              <w:ind w:lef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4.25.2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Однородныеинеоднородные</w:t>
            </w:r>
            <w:r>
              <w:rPr>
                <w:spacing w:val="-2"/>
                <w:sz w:val="28"/>
              </w:rPr>
              <w:t>определения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0" w:lineRule="exact"/>
              <w:ind w:lef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4.25.3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Предложениясобобщающимисловамиприоднородных</w:t>
            </w:r>
            <w:r>
              <w:rPr>
                <w:spacing w:val="-2"/>
                <w:sz w:val="28"/>
              </w:rPr>
              <w:t>членах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4.25.4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Обособление</w:t>
            </w:r>
          </w:p>
        </w:tc>
      </w:tr>
      <w:tr w:rsidR="00AC0934">
        <w:trPr>
          <w:trHeight w:val="964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4.25.5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Видыобособленныхчленовпредложения(обособленные</w:t>
            </w:r>
            <w:r>
              <w:rPr>
                <w:spacing w:val="-2"/>
                <w:sz w:val="28"/>
              </w:rPr>
              <w:t>определения,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 xml:space="preserve">обособленныеприложения,обособленныеобстоятельства,обособленные </w:t>
            </w:r>
            <w:r>
              <w:rPr>
                <w:spacing w:val="-2"/>
                <w:sz w:val="28"/>
              </w:rPr>
              <w:t>дополнения)</w:t>
            </w:r>
          </w:p>
        </w:tc>
      </w:tr>
      <w:tr w:rsidR="00AC0934">
        <w:trPr>
          <w:trHeight w:val="642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4.25.6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Уточняющиечленыпредложения,пояснительныеиприсоединительные </w:t>
            </w:r>
            <w:r>
              <w:rPr>
                <w:spacing w:val="-2"/>
                <w:sz w:val="28"/>
              </w:rPr>
              <w:t>конструкции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4.25.7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Обращение.Основныефункции</w:t>
            </w:r>
            <w:r>
              <w:rPr>
                <w:spacing w:val="-2"/>
                <w:sz w:val="28"/>
              </w:rPr>
              <w:t>обращения</w:t>
            </w:r>
          </w:p>
        </w:tc>
      </w:tr>
      <w:tr w:rsidR="00AC0934">
        <w:trPr>
          <w:trHeight w:val="326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5" w:lineRule="exact"/>
              <w:ind w:lef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4.25.8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Распространенноеинераспространённоеобращение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0" w:lineRule="exact"/>
              <w:ind w:lef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4.25.9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Вводные</w:t>
            </w:r>
            <w:r>
              <w:rPr>
                <w:spacing w:val="-2"/>
                <w:sz w:val="28"/>
              </w:rPr>
              <w:t>конструкции</w:t>
            </w:r>
          </w:p>
        </w:tc>
      </w:tr>
      <w:tr w:rsidR="00AC0934">
        <w:trPr>
          <w:trHeight w:val="964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0" w:lineRule="exact"/>
              <w:ind w:left="66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4.25.10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Группы вводных конструкций по значению (вводные слова со значением различнойстепениуверенности,различныхчувств,источникасообщения,</w:t>
            </w:r>
          </w:p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порядкамыслейиихсвязи,способаоформления</w:t>
            </w:r>
            <w:r>
              <w:rPr>
                <w:spacing w:val="-2"/>
                <w:sz w:val="28"/>
              </w:rPr>
              <w:t>мыслей)</w:t>
            </w:r>
          </w:p>
        </w:tc>
      </w:tr>
      <w:tr w:rsidR="00AC0934">
        <w:trPr>
          <w:trHeight w:val="643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4.25.11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Омонимиячленовпредложенияивводныхслов,словосочетаний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предложений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4.25.12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Вставные</w:t>
            </w:r>
            <w:r>
              <w:rPr>
                <w:spacing w:val="-2"/>
                <w:sz w:val="28"/>
              </w:rPr>
              <w:t>конструкции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4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4.26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Синтаксис.Сложное</w:t>
            </w:r>
            <w:r>
              <w:rPr>
                <w:spacing w:val="-2"/>
                <w:sz w:val="28"/>
              </w:rPr>
              <w:t>предложение</w:t>
            </w:r>
          </w:p>
        </w:tc>
      </w:tr>
      <w:tr w:rsidR="00AC0934">
        <w:trPr>
          <w:trHeight w:val="325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5" w:lineRule="exact"/>
              <w:ind w:lef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4.26.1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Классификациясложных</w:t>
            </w:r>
            <w:r>
              <w:rPr>
                <w:spacing w:val="-2"/>
                <w:sz w:val="28"/>
              </w:rPr>
              <w:t>предложений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4.26.2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Понятиеосложносочинённомпредложении,его</w:t>
            </w:r>
            <w:r>
              <w:rPr>
                <w:spacing w:val="-2"/>
                <w:sz w:val="28"/>
              </w:rPr>
              <w:t>строении</w:t>
            </w:r>
          </w:p>
        </w:tc>
      </w:tr>
      <w:tr w:rsidR="00AC0934">
        <w:trPr>
          <w:trHeight w:val="642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0" w:lineRule="exact"/>
              <w:ind w:lef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4.26.3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Видысложносочинённыхпредложений.Средствасвязи</w:t>
            </w:r>
            <w:r>
              <w:rPr>
                <w:spacing w:val="-2"/>
                <w:sz w:val="28"/>
              </w:rPr>
              <w:t>частей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сложносочинённогопредложения</w:t>
            </w:r>
          </w:p>
        </w:tc>
      </w:tr>
      <w:tr w:rsidR="00AC0934">
        <w:trPr>
          <w:trHeight w:val="642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4.26.4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Понятиеосложноподчинённомпредложении.Главнаяи</w:t>
            </w:r>
            <w:r>
              <w:rPr>
                <w:spacing w:val="-2"/>
                <w:sz w:val="28"/>
              </w:rPr>
              <w:t>придаточная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части</w:t>
            </w:r>
            <w:r>
              <w:rPr>
                <w:spacing w:val="-2"/>
                <w:sz w:val="28"/>
              </w:rPr>
              <w:t>предложения</w:t>
            </w:r>
          </w:p>
        </w:tc>
      </w:tr>
      <w:tr w:rsidR="00AC0934">
        <w:trPr>
          <w:trHeight w:val="326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5" w:lineRule="exact"/>
              <w:ind w:lef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4.26.5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Союзыисоюзные</w:t>
            </w:r>
            <w:r>
              <w:rPr>
                <w:spacing w:val="-2"/>
                <w:sz w:val="28"/>
              </w:rPr>
              <w:t>слова</w:t>
            </w:r>
          </w:p>
        </w:tc>
      </w:tr>
      <w:tr w:rsidR="00AC0934">
        <w:trPr>
          <w:trHeight w:val="959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0" w:lineRule="exact"/>
              <w:ind w:lef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4.26.6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Видысложноподчинённыхпредложенийпохарактеру</w:t>
            </w:r>
            <w:r>
              <w:rPr>
                <w:spacing w:val="-2"/>
                <w:sz w:val="28"/>
              </w:rPr>
              <w:t>смысловых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отношениймеждуглавнойипридаточнойчастями,структуре, синтаксическим средствам связи</w:t>
            </w:r>
          </w:p>
        </w:tc>
      </w:tr>
      <w:tr w:rsidR="00AC0934">
        <w:trPr>
          <w:trHeight w:val="969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9" w:lineRule="exact"/>
              <w:ind w:lef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4.26.7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Сложноподчинённыепредложенияснесколькими</w:t>
            </w:r>
            <w:r>
              <w:rPr>
                <w:spacing w:val="-2"/>
                <w:sz w:val="28"/>
              </w:rPr>
              <w:t>придаточными.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 xml:space="preserve">Однородное,неоднородноеипоследовательноеподчинениепридаточных </w:t>
            </w:r>
            <w:r>
              <w:rPr>
                <w:spacing w:val="-2"/>
                <w:sz w:val="28"/>
              </w:rPr>
              <w:t>частей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4.26.8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Понятиеобессоюзномсложном</w:t>
            </w:r>
            <w:r>
              <w:rPr>
                <w:spacing w:val="-2"/>
                <w:sz w:val="28"/>
              </w:rPr>
              <w:t>предложении</w:t>
            </w:r>
          </w:p>
        </w:tc>
      </w:tr>
      <w:tr w:rsidR="00AC0934">
        <w:trPr>
          <w:trHeight w:val="642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4.26.9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12" w:lineRule="exact"/>
              <w:ind w:right="261"/>
              <w:rPr>
                <w:sz w:val="28"/>
              </w:rPr>
            </w:pPr>
            <w:r>
              <w:rPr>
                <w:sz w:val="28"/>
              </w:rPr>
              <w:t xml:space="preserve">Смысловыеотношениямеждучастямибессоюзногосложного </w:t>
            </w:r>
            <w:r>
              <w:rPr>
                <w:spacing w:val="-2"/>
                <w:sz w:val="28"/>
              </w:rPr>
              <w:t>предложения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4.26.10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Типысложныхпредложенийсразнымивидами</w:t>
            </w:r>
            <w:r>
              <w:rPr>
                <w:spacing w:val="-2"/>
                <w:sz w:val="28"/>
              </w:rPr>
              <w:t>связи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4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4.27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Синтаксис.Прямаяречь.Цитирование.</w:t>
            </w:r>
            <w:r>
              <w:rPr>
                <w:spacing w:val="-2"/>
                <w:sz w:val="28"/>
              </w:rPr>
              <w:t>Диалог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4.27.1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Прямаяикосвенная</w:t>
            </w:r>
            <w:r>
              <w:rPr>
                <w:spacing w:val="-4"/>
                <w:sz w:val="28"/>
              </w:rPr>
              <w:t>речь</w:t>
            </w:r>
          </w:p>
        </w:tc>
      </w:tr>
      <w:tr w:rsidR="00AC0934">
        <w:trPr>
          <w:trHeight w:val="325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5" w:lineRule="exact"/>
              <w:ind w:lef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4.27.2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Цитирование</w:t>
            </w:r>
          </w:p>
        </w:tc>
      </w:tr>
      <w:tr w:rsidR="00AC0934">
        <w:trPr>
          <w:trHeight w:val="316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296" w:lineRule="exact"/>
              <w:ind w:lef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4.27.3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Диалог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2" w:lineRule="exact"/>
              <w:ind w:left="66" w:right="4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4.28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Синтаксис.Синтаксическаясинонимия</w:t>
            </w:r>
          </w:p>
        </w:tc>
      </w:tr>
      <w:tr w:rsidR="00AC0934">
        <w:trPr>
          <w:trHeight w:val="325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5" w:lineRule="exact"/>
              <w:ind w:lef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4.28.1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Грамматическаясинонимия</w:t>
            </w:r>
            <w:r>
              <w:rPr>
                <w:spacing w:val="-2"/>
                <w:sz w:val="28"/>
              </w:rPr>
              <w:t>словосочетаний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4.28.2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Синтаксическаясинонимияодносоставныхидвусоставных</w:t>
            </w:r>
            <w:r>
              <w:rPr>
                <w:spacing w:val="-2"/>
                <w:sz w:val="28"/>
              </w:rPr>
              <w:t>предложений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4.28.3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Грамматическаясинонимиясложносочинённыхпредложенийи</w:t>
            </w:r>
            <w:r>
              <w:rPr>
                <w:spacing w:val="-2"/>
                <w:sz w:val="28"/>
              </w:rPr>
              <w:t>простых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1329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33"/>
        <w:gridCol w:w="9335"/>
      </w:tblGrid>
      <w:tr w:rsidR="00AC0934">
        <w:trPr>
          <w:trHeight w:val="325"/>
        </w:trPr>
        <w:tc>
          <w:tcPr>
            <w:tcW w:w="1133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предложенийсоднородными</w:t>
            </w:r>
            <w:r>
              <w:rPr>
                <w:spacing w:val="-2"/>
                <w:sz w:val="28"/>
              </w:rPr>
              <w:t>членами</w:t>
            </w:r>
          </w:p>
        </w:tc>
      </w:tr>
      <w:tr w:rsidR="00AC0934">
        <w:trPr>
          <w:trHeight w:val="637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0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4.28.4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Грамматическаясинонимиясложноподчинённыхпредложенийи</w:t>
            </w:r>
            <w:r>
              <w:rPr>
                <w:spacing w:val="-2"/>
                <w:sz w:val="28"/>
              </w:rPr>
              <w:t>простых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предложенийсобособленными</w:t>
            </w:r>
            <w:r>
              <w:rPr>
                <w:spacing w:val="-2"/>
                <w:sz w:val="28"/>
              </w:rPr>
              <w:t>членами</w:t>
            </w:r>
          </w:p>
        </w:tc>
      </w:tr>
      <w:tr w:rsidR="00AC0934">
        <w:trPr>
          <w:trHeight w:val="647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9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4.28.5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before="4" w:line="312" w:lineRule="exact"/>
              <w:rPr>
                <w:sz w:val="28"/>
              </w:rPr>
            </w:pPr>
            <w:r>
              <w:rPr>
                <w:sz w:val="28"/>
              </w:rPr>
              <w:t>Грамматическаясинонимиябессоюзныхсложныхпредложенийисоюзных сложных предложений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4.28.6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Синонимияпредложенийспрямойикосвенной</w:t>
            </w:r>
            <w:r>
              <w:rPr>
                <w:spacing w:val="-2"/>
                <w:sz w:val="28"/>
              </w:rPr>
              <w:t>речью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969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Основныеорфоэпическиенормысовременногорусскоголитературного языка: свойства русского ударения; нормы произношения и нормы</w:t>
            </w:r>
          </w:p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постановкиударениявизученныхчастях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4186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Основные лексические (речевые) нормы современного русского литературногоязыка:разныевидылексическихсловарей(толковый</w:t>
            </w:r>
          </w:p>
          <w:p w:rsidR="00AC0934" w:rsidRDefault="0036477D">
            <w:pPr>
              <w:pStyle w:val="TableParagraph"/>
              <w:ind w:right="261"/>
              <w:rPr>
                <w:sz w:val="28"/>
              </w:rPr>
            </w:pPr>
            <w:r>
              <w:rPr>
                <w:sz w:val="28"/>
              </w:rPr>
              <w:t>словарь,словарисинонимов,антонимов,омонимов,паронимов)иихроль в овладении словарным богатством родного языка; употребление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местоименийвсоответствиистребованиямирусскогоречевогоэтикета,в том числе местоимения 3-го лица в соответствии со смыслом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предшествующеготекста(устранениедвусмысленности,неточности); созвучные причастия и имена прилагательные (висящий и висячий,</w:t>
            </w:r>
          </w:p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горящийигорячий);употреблениепредлогов,союзовичастицвречив соответствии с их значением и стилистическими особенностями;</w:t>
            </w:r>
          </w:p>
          <w:p w:rsidR="00AC0934" w:rsidRDefault="0036477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употреблениесоюзоввречивсоответствиисихзначением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стилистическимиособенностями;употреблениечастицвпредложениии тексте в соответствии с их значением и стилистической окраской</w:t>
            </w:r>
          </w:p>
        </w:tc>
      </w:tr>
      <w:tr w:rsidR="00AC0934">
        <w:trPr>
          <w:trHeight w:val="1286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Основные грамматические (морфологические) нормы современного русскоголитературногоязыка:нормысловоизмененияизученныхчастей речи; правильное образование форм имён числительных; нормы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образованиястепенейсравненияимёнприлагательныхи</w:t>
            </w:r>
            <w:r>
              <w:rPr>
                <w:spacing w:val="-2"/>
                <w:sz w:val="28"/>
              </w:rPr>
              <w:t>наречий</w:t>
            </w:r>
          </w:p>
        </w:tc>
      </w:tr>
      <w:tr w:rsidR="00AC0934">
        <w:trPr>
          <w:trHeight w:val="5477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Основныеграмматические(синтаксические)нормысовременногорусского литературного языка: правильное употребление собирательных имён</w:t>
            </w:r>
          </w:p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числительных</w:t>
            </w:r>
            <w:proofErr w:type="gramStart"/>
            <w:r>
              <w:rPr>
                <w:sz w:val="28"/>
              </w:rPr>
              <w:t>;в</w:t>
            </w:r>
            <w:proofErr w:type="gramEnd"/>
            <w:r>
              <w:rPr>
                <w:sz w:val="28"/>
              </w:rPr>
              <w:t xml:space="preserve">идо-временнаясоотнесённостьглагольныхформвтексте; употребление причастий с суффиксом </w:t>
            </w:r>
            <w:r>
              <w:rPr>
                <w:i/>
                <w:sz w:val="28"/>
              </w:rPr>
              <w:t xml:space="preserve">-ся; </w:t>
            </w:r>
            <w:r>
              <w:rPr>
                <w:sz w:val="28"/>
              </w:rPr>
              <w:t>согласование причастий в словосочетаниях типа "причастие + существительное"; правильное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построениепредложенийсодиночнымидеепричастиями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ind w:right="161"/>
              <w:rPr>
                <w:sz w:val="28"/>
              </w:rPr>
            </w:pPr>
            <w:r>
              <w:rPr>
                <w:sz w:val="28"/>
              </w:rPr>
              <w:t xml:space="preserve">деепричастными оборотами; нормы употребления имён существительных иместоименийспредлогами;правильноеиспользованиепредлогов </w:t>
            </w:r>
            <w:r>
              <w:rPr>
                <w:i/>
                <w:sz w:val="28"/>
              </w:rPr>
              <w:t>-из-</w:t>
            </w:r>
            <w:r>
              <w:rPr>
                <w:sz w:val="28"/>
              </w:rPr>
              <w:t>и</w:t>
            </w:r>
            <w:r>
              <w:rPr>
                <w:i/>
                <w:sz w:val="28"/>
              </w:rPr>
              <w:t xml:space="preserve">- с-, -в- </w:t>
            </w:r>
            <w:r>
              <w:rPr>
                <w:sz w:val="28"/>
              </w:rPr>
              <w:t xml:space="preserve">и </w:t>
            </w:r>
            <w:r>
              <w:rPr>
                <w:i/>
                <w:sz w:val="28"/>
              </w:rPr>
              <w:t xml:space="preserve">-на-; </w:t>
            </w:r>
            <w:r>
              <w:rPr>
                <w:sz w:val="28"/>
              </w:rPr>
              <w:t>правильное образование предложно-падежных форм с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предлогами</w:t>
            </w:r>
            <w:r>
              <w:rPr>
                <w:i/>
                <w:sz w:val="28"/>
              </w:rPr>
              <w:t>по,благодаря,согласно,вопреки,наперерез;</w:t>
            </w:r>
            <w:r>
              <w:rPr>
                <w:sz w:val="28"/>
              </w:rPr>
              <w:t>нормыпостроения словосочетаний; нормы построения простого предложения; нормы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согласованиясказуемогосподлежащим,выраженнымсловосочетанием, сложносокращёнными словами, словами большинство и меньшинство, количественными сочетаниями; нормы построения предложений с</w:t>
            </w:r>
          </w:p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однороднымичленами</w:t>
            </w:r>
            <w:proofErr w:type="gramStart"/>
            <w:r>
              <w:rPr>
                <w:sz w:val="28"/>
              </w:rPr>
              <w:t>,с</w:t>
            </w:r>
            <w:proofErr w:type="gramEnd"/>
            <w:r>
              <w:rPr>
                <w:sz w:val="28"/>
              </w:rPr>
              <w:t xml:space="preserve">вязаннымидвойнымисоюзами </w:t>
            </w:r>
            <w:r>
              <w:rPr>
                <w:i/>
                <w:sz w:val="28"/>
              </w:rPr>
              <w:t xml:space="preserve">нетолько...нои, как... так и; </w:t>
            </w:r>
            <w:r>
              <w:rPr>
                <w:sz w:val="28"/>
              </w:rPr>
              <w:t>нормы построения предложений с вводными словами и</w:t>
            </w:r>
          </w:p>
          <w:p w:rsidR="00AC0934" w:rsidRDefault="0036477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предложениями,вставнымиконструкциями,</w:t>
            </w:r>
            <w:r>
              <w:rPr>
                <w:spacing w:val="-2"/>
                <w:sz w:val="28"/>
              </w:rPr>
              <w:t>обращениями</w:t>
            </w:r>
          </w:p>
        </w:tc>
      </w:tr>
    </w:tbl>
    <w:p w:rsidR="00AC0934" w:rsidRDefault="00AC0934">
      <w:pPr>
        <w:pStyle w:val="TableParagraph"/>
        <w:spacing w:line="304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33"/>
        <w:gridCol w:w="9335"/>
      </w:tblGrid>
      <w:tr w:rsidR="00AC0934">
        <w:trPr>
          <w:trHeight w:val="2256"/>
        </w:trPr>
        <w:tc>
          <w:tcPr>
            <w:tcW w:w="1133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(распространённымиинераспространёнными),междометиями;нормы построения сложносочинённого предложения; нормы построения</w:t>
            </w:r>
          </w:p>
          <w:p w:rsidR="00AC0934" w:rsidRDefault="0036477D">
            <w:pPr>
              <w:pStyle w:val="TableParagraph"/>
              <w:spacing w:line="242" w:lineRule="auto"/>
              <w:ind w:right="161"/>
              <w:rPr>
                <w:sz w:val="28"/>
              </w:rPr>
            </w:pPr>
            <w:r>
              <w:rPr>
                <w:sz w:val="28"/>
              </w:rPr>
              <w:t>сложноподчинённогопредложения,местопридаточногоопределительного в сложноподчинённом предложении; построение сложноподчинённого</w:t>
            </w:r>
          </w:p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предложенияспридаточнымизъяснительным,присоединённымкглавной части союзом чтобы, союзными словами какой, который; нормы</w:t>
            </w:r>
          </w:p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построенияпредложенийспрямойикосвенной</w:t>
            </w:r>
            <w:r>
              <w:rPr>
                <w:spacing w:val="-2"/>
                <w:sz w:val="28"/>
              </w:rPr>
              <w:t>речью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Орфография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Понятие"орфограмма".Буквенныеинебуквенные</w:t>
            </w:r>
            <w:r>
              <w:rPr>
                <w:spacing w:val="-2"/>
                <w:sz w:val="28"/>
              </w:rPr>
              <w:t>орфограммы</w:t>
            </w:r>
          </w:p>
        </w:tc>
      </w:tr>
      <w:tr w:rsidR="00AC0934">
        <w:trPr>
          <w:trHeight w:val="2899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ind w:right="195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Правописание гласных и согласных в корне слова: правописание корней с безударными проверяемыми, непроверяемыми и чередующимися </w:t>
            </w:r>
            <w:r>
              <w:rPr>
                <w:i/>
                <w:sz w:val="28"/>
              </w:rPr>
              <w:t>(-лаг-//- лож-;-раст-//-ращ-//-рос-;-гар-//-гор-;-зар-//-зор-;-клан-//-клон-;-скак-//-</w:t>
            </w:r>
          </w:p>
          <w:p w:rsidR="00AC0934" w:rsidRDefault="0036477D">
            <w:pPr>
              <w:pStyle w:val="TableParagraph"/>
              <w:spacing w:before="1" w:line="322" w:lineRule="exact"/>
              <w:jc w:val="both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скоч-;-бер-//-бир-;-блест-//-блист-;-дер-//-дир-;-жег-//-жиг-;-мер-</w:t>
            </w:r>
            <w:r>
              <w:rPr>
                <w:i/>
                <w:spacing w:val="-5"/>
                <w:sz w:val="28"/>
              </w:rPr>
              <w:t>//-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i/>
                <w:sz w:val="28"/>
              </w:rPr>
              <w:t>мир-;-пер-//-пир-;-стел-//-стил-;-тер-//-тир-;-кас-//-кос-)</w:t>
            </w:r>
            <w:r>
              <w:rPr>
                <w:sz w:val="28"/>
              </w:rPr>
              <w:t>гласными; правописание корней с проверяемыми, непроверяемыми,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непроизносимымисогласными;правописание </w:t>
            </w:r>
            <w:r>
              <w:rPr>
                <w:i/>
                <w:sz w:val="28"/>
              </w:rPr>
              <w:t>ё</w:t>
            </w:r>
            <w:r>
              <w:rPr>
                <w:sz w:val="28"/>
              </w:rPr>
              <w:t>и</w:t>
            </w:r>
            <w:r>
              <w:rPr>
                <w:i/>
                <w:sz w:val="28"/>
              </w:rPr>
              <w:t>о</w:t>
            </w:r>
            <w:r>
              <w:rPr>
                <w:sz w:val="28"/>
              </w:rPr>
              <w:t>послешипящих</w:t>
            </w:r>
            <w:r>
              <w:rPr>
                <w:spacing w:val="-10"/>
                <w:sz w:val="28"/>
              </w:rPr>
              <w:t>в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корнеслова;правописание</w:t>
            </w:r>
            <w:r>
              <w:rPr>
                <w:i/>
                <w:sz w:val="28"/>
              </w:rPr>
              <w:t>ы</w:t>
            </w:r>
            <w:r>
              <w:rPr>
                <w:sz w:val="28"/>
              </w:rPr>
              <w:t>и</w:t>
            </w:r>
            <w:r>
              <w:rPr>
                <w:i/>
                <w:sz w:val="28"/>
              </w:rPr>
              <w:t>и</w:t>
            </w:r>
            <w:r>
              <w:rPr>
                <w:sz w:val="28"/>
              </w:rPr>
              <w:t>после</w:t>
            </w:r>
            <w:r>
              <w:rPr>
                <w:i/>
                <w:sz w:val="28"/>
              </w:rPr>
              <w:t>ц;</w:t>
            </w:r>
            <w:r>
              <w:rPr>
                <w:sz w:val="28"/>
              </w:rPr>
              <w:t>написаниедвойныхсогласныхв именах числительных</w:t>
            </w:r>
          </w:p>
        </w:tc>
      </w:tr>
      <w:tr w:rsidR="00AC0934">
        <w:trPr>
          <w:trHeight w:val="964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Правописаниегласныхисогласныхвприставкеслова:</w:t>
            </w:r>
            <w:r>
              <w:rPr>
                <w:spacing w:val="-2"/>
                <w:sz w:val="28"/>
              </w:rPr>
              <w:t>правописание</w:t>
            </w:r>
          </w:p>
          <w:p w:rsidR="00AC0934" w:rsidRDefault="0036477D">
            <w:pPr>
              <w:pStyle w:val="TableParagraph"/>
              <w:spacing w:line="316" w:lineRule="exact"/>
              <w:rPr>
                <w:i/>
                <w:sz w:val="28"/>
              </w:rPr>
            </w:pPr>
            <w:r>
              <w:rPr>
                <w:sz w:val="28"/>
              </w:rPr>
              <w:t>неизменяемыхнаписьмеприставокиприставокна</w:t>
            </w:r>
            <w:r>
              <w:rPr>
                <w:i/>
                <w:sz w:val="28"/>
              </w:rPr>
              <w:t>-з(-с);</w:t>
            </w:r>
            <w:r>
              <w:rPr>
                <w:sz w:val="28"/>
              </w:rPr>
              <w:t xml:space="preserve">правописание гласных в приставках </w:t>
            </w:r>
            <w:r>
              <w:rPr>
                <w:i/>
                <w:sz w:val="28"/>
              </w:rPr>
              <w:t xml:space="preserve">пре- </w:t>
            </w:r>
            <w:r>
              <w:rPr>
                <w:sz w:val="28"/>
              </w:rPr>
              <w:t xml:space="preserve">и </w:t>
            </w:r>
            <w:r>
              <w:rPr>
                <w:i/>
                <w:sz w:val="28"/>
              </w:rPr>
              <w:t>при-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i/>
                <w:sz w:val="28"/>
              </w:rPr>
              <w:t>ъ</w:t>
            </w:r>
            <w:r>
              <w:rPr>
                <w:sz w:val="28"/>
              </w:rPr>
              <w:t>и</w:t>
            </w:r>
            <w:r>
              <w:rPr>
                <w:i/>
                <w:spacing w:val="-10"/>
                <w:sz w:val="28"/>
              </w:rPr>
              <w:t>ь</w:t>
            </w:r>
          </w:p>
        </w:tc>
      </w:tr>
      <w:tr w:rsidR="00AC0934">
        <w:trPr>
          <w:trHeight w:val="325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i/>
                <w:sz w:val="28"/>
              </w:rPr>
              <w:t>ы</w:t>
            </w:r>
            <w:r>
              <w:rPr>
                <w:sz w:val="28"/>
              </w:rPr>
              <w:t>и</w:t>
            </w:r>
            <w:r>
              <w:rPr>
                <w:i/>
                <w:sz w:val="28"/>
              </w:rPr>
              <w:t>и</w:t>
            </w:r>
            <w:r>
              <w:rPr>
                <w:sz w:val="28"/>
              </w:rPr>
              <w:t>после</w:t>
            </w:r>
            <w:r>
              <w:rPr>
                <w:spacing w:val="-2"/>
                <w:sz w:val="28"/>
              </w:rPr>
              <w:t>приставок</w:t>
            </w:r>
          </w:p>
        </w:tc>
      </w:tr>
      <w:tr w:rsidR="00AC0934">
        <w:trPr>
          <w:trHeight w:val="3537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0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rPr>
                <w:i/>
                <w:sz w:val="28"/>
              </w:rPr>
            </w:pPr>
            <w:r>
              <w:rPr>
                <w:sz w:val="28"/>
              </w:rPr>
              <w:t xml:space="preserve">Правописание гласных и согласных в суффиксах слов разных частей речи: правописание </w:t>
            </w:r>
            <w:r>
              <w:rPr>
                <w:i/>
                <w:sz w:val="28"/>
              </w:rPr>
              <w:t xml:space="preserve">ы </w:t>
            </w:r>
            <w:r>
              <w:rPr>
                <w:sz w:val="28"/>
              </w:rPr>
              <w:t xml:space="preserve">и </w:t>
            </w:r>
            <w:r>
              <w:rPr>
                <w:i/>
                <w:sz w:val="28"/>
              </w:rPr>
              <w:t xml:space="preserve">и </w:t>
            </w:r>
            <w:r>
              <w:rPr>
                <w:sz w:val="28"/>
              </w:rPr>
              <w:t xml:space="preserve">после </w:t>
            </w:r>
            <w:r>
              <w:rPr>
                <w:i/>
                <w:sz w:val="28"/>
              </w:rPr>
              <w:t xml:space="preserve">ц; </w:t>
            </w:r>
            <w:r>
              <w:rPr>
                <w:sz w:val="28"/>
              </w:rPr>
              <w:t xml:space="preserve">правописание </w:t>
            </w:r>
            <w:r>
              <w:rPr>
                <w:i/>
                <w:sz w:val="28"/>
              </w:rPr>
              <w:t xml:space="preserve">о </w:t>
            </w:r>
            <w:r>
              <w:rPr>
                <w:sz w:val="28"/>
              </w:rPr>
              <w:t xml:space="preserve">и </w:t>
            </w:r>
            <w:r>
              <w:rPr>
                <w:i/>
                <w:sz w:val="28"/>
              </w:rPr>
              <w:t xml:space="preserve">е (ё) </w:t>
            </w:r>
            <w:r>
              <w:rPr>
                <w:sz w:val="28"/>
              </w:rPr>
              <w:t xml:space="preserve">после шипящих и </w:t>
            </w:r>
            <w:r>
              <w:rPr>
                <w:i/>
                <w:sz w:val="28"/>
              </w:rPr>
              <w:t xml:space="preserve">ц </w:t>
            </w:r>
            <w:r>
              <w:rPr>
                <w:sz w:val="28"/>
              </w:rPr>
              <w:t>в суффиксахимёнсуществительных;правописаниесуффиксов</w:t>
            </w:r>
            <w:r>
              <w:rPr>
                <w:i/>
                <w:sz w:val="28"/>
              </w:rPr>
              <w:t>-чик-</w:t>
            </w:r>
            <w:r>
              <w:rPr>
                <w:sz w:val="28"/>
              </w:rPr>
              <w:t>и</w:t>
            </w:r>
            <w:r>
              <w:rPr>
                <w:i/>
                <w:sz w:val="28"/>
              </w:rPr>
              <w:t>-щик-;</w:t>
            </w:r>
          </w:p>
          <w:p w:rsidR="00AC0934" w:rsidRDefault="0036477D">
            <w:pPr>
              <w:pStyle w:val="TableParagraph"/>
              <w:ind w:right="261"/>
              <w:rPr>
                <w:sz w:val="28"/>
              </w:rPr>
            </w:pPr>
            <w:r>
              <w:rPr>
                <w:i/>
                <w:sz w:val="28"/>
              </w:rPr>
              <w:t xml:space="preserve">-ек- </w:t>
            </w:r>
            <w:r>
              <w:rPr>
                <w:sz w:val="28"/>
              </w:rPr>
              <w:t xml:space="preserve">и </w:t>
            </w:r>
            <w:r>
              <w:rPr>
                <w:i/>
                <w:sz w:val="28"/>
              </w:rPr>
              <w:t xml:space="preserve">-ик- (-чик-) </w:t>
            </w:r>
            <w:r>
              <w:rPr>
                <w:sz w:val="28"/>
              </w:rPr>
              <w:t xml:space="preserve">имён существительных; правописание </w:t>
            </w:r>
            <w:r>
              <w:rPr>
                <w:i/>
                <w:sz w:val="28"/>
              </w:rPr>
              <w:t xml:space="preserve">о </w:t>
            </w:r>
            <w:r>
              <w:rPr>
                <w:sz w:val="28"/>
              </w:rPr>
              <w:t xml:space="preserve">и </w:t>
            </w:r>
            <w:r>
              <w:rPr>
                <w:i/>
                <w:sz w:val="28"/>
              </w:rPr>
              <w:t xml:space="preserve">е </w:t>
            </w:r>
            <w:r>
              <w:rPr>
                <w:sz w:val="28"/>
              </w:rPr>
              <w:t xml:space="preserve">после шипящих и </w:t>
            </w:r>
            <w:r>
              <w:rPr>
                <w:i/>
                <w:sz w:val="28"/>
              </w:rPr>
              <w:t xml:space="preserve">ц </w:t>
            </w:r>
            <w:r>
              <w:rPr>
                <w:sz w:val="28"/>
              </w:rPr>
              <w:t xml:space="preserve">в суффиксах имён прилагательных; правописание суффиксов </w:t>
            </w:r>
            <w:r>
              <w:rPr>
                <w:i/>
                <w:sz w:val="28"/>
              </w:rPr>
              <w:t xml:space="preserve">-ова-, -ева-, -ыва-, -ива-; </w:t>
            </w:r>
            <w:r>
              <w:rPr>
                <w:sz w:val="28"/>
              </w:rPr>
              <w:t>правописание гласной перед суффиксом</w:t>
            </w:r>
            <w:r>
              <w:rPr>
                <w:i/>
                <w:sz w:val="28"/>
              </w:rPr>
              <w:t>-л-</w:t>
            </w:r>
            <w:r>
              <w:rPr>
                <w:sz w:val="28"/>
              </w:rPr>
              <w:t xml:space="preserve">вформахпрошедшеговремениглагола;правописание суффиксов </w:t>
            </w:r>
            <w:r>
              <w:rPr>
                <w:i/>
                <w:sz w:val="28"/>
              </w:rPr>
              <w:t xml:space="preserve">-к- </w:t>
            </w:r>
            <w:r>
              <w:rPr>
                <w:sz w:val="28"/>
              </w:rPr>
              <w:t xml:space="preserve">и </w:t>
            </w:r>
            <w:r>
              <w:rPr>
                <w:i/>
                <w:sz w:val="28"/>
              </w:rPr>
              <w:t xml:space="preserve">-ск- </w:t>
            </w:r>
            <w:r>
              <w:rPr>
                <w:sz w:val="28"/>
              </w:rPr>
              <w:t>имён прилагательных; правописание гласных в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суффиксахпричастий;правописаниегласныхвсуффиксах</w:t>
            </w:r>
            <w:r>
              <w:rPr>
                <w:spacing w:val="-2"/>
                <w:sz w:val="28"/>
              </w:rPr>
              <w:t>деепричастий;</w:t>
            </w:r>
          </w:p>
          <w:p w:rsidR="00AC0934" w:rsidRDefault="0036477D">
            <w:pPr>
              <w:pStyle w:val="TableParagraph"/>
              <w:spacing w:line="316" w:lineRule="exact"/>
              <w:ind w:right="280"/>
              <w:rPr>
                <w:sz w:val="28"/>
              </w:rPr>
            </w:pPr>
            <w:r>
              <w:rPr>
                <w:sz w:val="28"/>
              </w:rPr>
              <w:t>правописаниесуффиксов</w:t>
            </w:r>
            <w:r>
              <w:rPr>
                <w:i/>
                <w:sz w:val="28"/>
              </w:rPr>
              <w:t>-а</w:t>
            </w:r>
            <w:r>
              <w:rPr>
                <w:sz w:val="28"/>
              </w:rPr>
              <w:t>и</w:t>
            </w:r>
            <w:r>
              <w:rPr>
                <w:i/>
                <w:sz w:val="28"/>
              </w:rPr>
              <w:t>-о</w:t>
            </w:r>
            <w:r>
              <w:rPr>
                <w:sz w:val="28"/>
              </w:rPr>
              <w:t>наречий сприставками</w:t>
            </w:r>
            <w:r>
              <w:rPr>
                <w:i/>
                <w:sz w:val="28"/>
              </w:rPr>
              <w:t>и</w:t>
            </w:r>
            <w:proofErr w:type="gramStart"/>
            <w:r>
              <w:rPr>
                <w:i/>
                <w:sz w:val="28"/>
              </w:rPr>
              <w:t>з-</w:t>
            </w:r>
            <w:proofErr w:type="gramEnd"/>
            <w:r>
              <w:rPr>
                <w:i/>
                <w:sz w:val="28"/>
              </w:rPr>
              <w:t xml:space="preserve">,до-,с-,в-,на-, за-; </w:t>
            </w:r>
            <w:r>
              <w:rPr>
                <w:sz w:val="28"/>
              </w:rPr>
              <w:t xml:space="preserve">правописание суффиксов наречий </w:t>
            </w:r>
            <w:r>
              <w:rPr>
                <w:i/>
                <w:sz w:val="28"/>
              </w:rPr>
              <w:t xml:space="preserve">-о </w:t>
            </w:r>
            <w:r>
              <w:rPr>
                <w:sz w:val="28"/>
              </w:rPr>
              <w:t xml:space="preserve">и </w:t>
            </w:r>
            <w:r>
              <w:rPr>
                <w:i/>
                <w:sz w:val="28"/>
              </w:rPr>
              <w:t xml:space="preserve">-е </w:t>
            </w:r>
            <w:r>
              <w:rPr>
                <w:sz w:val="28"/>
              </w:rPr>
              <w:t>после шипящих</w:t>
            </w:r>
          </w:p>
        </w:tc>
      </w:tr>
      <w:tr w:rsidR="00AC0934">
        <w:trPr>
          <w:trHeight w:val="2578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6.7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Правописание гласныхи согласныхвокончанияхсловразныхчастейречи: правописаниебезударныхокончанийимёнсуществительных;правописание </w:t>
            </w:r>
            <w:r>
              <w:rPr>
                <w:i/>
                <w:sz w:val="28"/>
              </w:rPr>
              <w:t xml:space="preserve">о </w:t>
            </w:r>
            <w:r>
              <w:rPr>
                <w:sz w:val="28"/>
              </w:rPr>
              <w:t xml:space="preserve">и </w:t>
            </w:r>
            <w:r>
              <w:rPr>
                <w:i/>
                <w:sz w:val="28"/>
              </w:rPr>
              <w:t xml:space="preserve">е (ё) </w:t>
            </w:r>
            <w:r>
              <w:rPr>
                <w:sz w:val="28"/>
              </w:rPr>
              <w:t xml:space="preserve">после шипящих и </w:t>
            </w:r>
            <w:r>
              <w:rPr>
                <w:i/>
                <w:sz w:val="28"/>
              </w:rPr>
              <w:t xml:space="preserve">ц </w:t>
            </w:r>
            <w:r>
              <w:rPr>
                <w:sz w:val="28"/>
              </w:rPr>
              <w:t xml:space="preserve">в окончаниях имён существительных; правописание безударных окончаний имён прилагательных;правописание </w:t>
            </w:r>
            <w:r>
              <w:rPr>
                <w:i/>
                <w:sz w:val="28"/>
              </w:rPr>
              <w:t>о</w:t>
            </w:r>
            <w:r>
              <w:rPr>
                <w:sz w:val="28"/>
              </w:rPr>
              <w:t>и</w:t>
            </w:r>
            <w:r>
              <w:rPr>
                <w:i/>
                <w:sz w:val="28"/>
              </w:rPr>
              <w:t>е</w:t>
            </w:r>
            <w:r>
              <w:rPr>
                <w:sz w:val="28"/>
              </w:rPr>
              <w:t>послешипящихи</w:t>
            </w:r>
            <w:r>
              <w:rPr>
                <w:i/>
                <w:sz w:val="28"/>
              </w:rPr>
              <w:t>ц</w:t>
            </w:r>
            <w:r>
              <w:rPr>
                <w:sz w:val="28"/>
              </w:rPr>
              <w:t>вокончанияхимёнприлагательных;правописание безударныхличныхокончаний глагола;нормыправописанияокончаний числительных;правописание</w:t>
            </w:r>
          </w:p>
          <w:p w:rsidR="00AC0934" w:rsidRDefault="0036477D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падежныхокончаний</w:t>
            </w:r>
            <w:r>
              <w:rPr>
                <w:spacing w:val="-2"/>
                <w:sz w:val="28"/>
              </w:rPr>
              <w:t>причастий</w:t>
            </w:r>
          </w:p>
        </w:tc>
      </w:tr>
      <w:tr w:rsidR="00AC0934">
        <w:trPr>
          <w:trHeight w:val="642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6.8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tabs>
                <w:tab w:val="left" w:pos="1274"/>
                <w:tab w:val="left" w:pos="2681"/>
                <w:tab w:val="left" w:pos="3161"/>
                <w:tab w:val="left" w:pos="4760"/>
                <w:tab w:val="left" w:pos="8156"/>
              </w:tabs>
              <w:spacing w:line="312" w:lineRule="exact"/>
              <w:ind w:right="106"/>
              <w:rPr>
                <w:sz w:val="28"/>
              </w:rPr>
            </w:pPr>
            <w:r>
              <w:rPr>
                <w:sz w:val="28"/>
              </w:rPr>
              <w:t>Слитное</w:t>
            </w:r>
            <w:proofErr w:type="gramStart"/>
            <w:r>
              <w:rPr>
                <w:sz w:val="28"/>
              </w:rPr>
              <w:t>,д</w:t>
            </w:r>
            <w:proofErr w:type="gramEnd"/>
            <w:r>
              <w:rPr>
                <w:sz w:val="28"/>
              </w:rPr>
              <w:t xml:space="preserve">ефисноеираздельноенаписаниесловразныхчастейречи: </w:t>
            </w:r>
            <w:r>
              <w:rPr>
                <w:spacing w:val="-2"/>
                <w:sz w:val="28"/>
              </w:rPr>
              <w:t>нормы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слитного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дефисного</w:t>
            </w:r>
            <w:r>
              <w:rPr>
                <w:sz w:val="28"/>
              </w:rPr>
              <w:tab/>
              <w:t>написания</w:t>
            </w:r>
            <w:r>
              <w:rPr>
                <w:i/>
                <w:sz w:val="28"/>
              </w:rPr>
              <w:t>пол-</w:t>
            </w:r>
            <w:r>
              <w:rPr>
                <w:sz w:val="28"/>
              </w:rPr>
              <w:t>и</w:t>
            </w:r>
            <w:r>
              <w:rPr>
                <w:i/>
                <w:sz w:val="28"/>
              </w:rPr>
              <w:t>полу-</w:t>
            </w:r>
            <w:r>
              <w:rPr>
                <w:spacing w:val="-5"/>
                <w:sz w:val="28"/>
              </w:rPr>
              <w:t>со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словами;</w:t>
            </w:r>
          </w:p>
        </w:tc>
      </w:tr>
    </w:tbl>
    <w:p w:rsidR="00AC0934" w:rsidRDefault="00AC0934">
      <w:pPr>
        <w:pStyle w:val="TableParagraph"/>
        <w:spacing w:line="312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33"/>
        <w:gridCol w:w="9335"/>
      </w:tblGrid>
      <w:tr w:rsidR="00AC0934">
        <w:trPr>
          <w:trHeight w:val="1934"/>
        </w:trPr>
        <w:tc>
          <w:tcPr>
            <w:tcW w:w="1133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наречий;правописаниепроизводныхпредлогов;правописание</w:t>
            </w:r>
            <w:r>
              <w:rPr>
                <w:spacing w:val="-2"/>
                <w:sz w:val="28"/>
              </w:rPr>
              <w:t>союзов;</w:t>
            </w:r>
          </w:p>
          <w:p w:rsidR="00AC0934" w:rsidRDefault="0036477D">
            <w:pPr>
              <w:pStyle w:val="TableParagraph"/>
              <w:spacing w:line="316" w:lineRule="exact"/>
              <w:ind w:right="15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правописание частиц</w:t>
            </w:r>
            <w:r>
              <w:rPr>
                <w:i/>
                <w:sz w:val="28"/>
              </w:rPr>
              <w:t>бы, ли, же</w:t>
            </w:r>
            <w:r>
              <w:rPr>
                <w:sz w:val="28"/>
              </w:rPr>
              <w:t xml:space="preserve">с другими словами; дефисное написание частиц </w:t>
            </w:r>
            <w:r>
              <w:rPr>
                <w:i/>
                <w:sz w:val="28"/>
              </w:rPr>
              <w:t>-то, -таки, -ка</w:t>
            </w:r>
          </w:p>
        </w:tc>
      </w:tr>
      <w:tr w:rsidR="00AC0934">
        <w:trPr>
          <w:trHeight w:val="225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6.9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Написание не (ни) со словами разных частей речи: слитное и раздельное написание </w:t>
            </w:r>
            <w:r>
              <w:rPr>
                <w:i/>
                <w:sz w:val="28"/>
              </w:rPr>
              <w:t xml:space="preserve">не </w:t>
            </w:r>
            <w:r>
              <w:rPr>
                <w:sz w:val="28"/>
              </w:rPr>
              <w:t xml:space="preserve">с именами существительными; слитное и раздельное написаниенесименамиприлагательными;слитноеираздельноенаписание </w:t>
            </w:r>
            <w:r>
              <w:rPr>
                <w:i/>
                <w:sz w:val="28"/>
              </w:rPr>
              <w:t>не</w:t>
            </w:r>
            <w:r>
              <w:rPr>
                <w:sz w:val="28"/>
              </w:rPr>
              <w:t xml:space="preserve">сглаголами; правописание местоименийс неи </w:t>
            </w:r>
            <w:r>
              <w:rPr>
                <w:i/>
                <w:sz w:val="28"/>
              </w:rPr>
              <w:t>ни;</w:t>
            </w:r>
            <w:r>
              <w:rPr>
                <w:sz w:val="28"/>
              </w:rPr>
              <w:t xml:space="preserve">слитное и раздельное написание </w:t>
            </w:r>
            <w:r>
              <w:rPr>
                <w:i/>
                <w:sz w:val="28"/>
              </w:rPr>
              <w:t xml:space="preserve">не </w:t>
            </w:r>
            <w:r>
              <w:rPr>
                <w:sz w:val="28"/>
              </w:rPr>
              <w:t xml:space="preserve">с причастиями;слитноеираздельное написание </w:t>
            </w:r>
            <w:r>
              <w:rPr>
                <w:i/>
                <w:sz w:val="28"/>
              </w:rPr>
              <w:t xml:space="preserve">не </w:t>
            </w:r>
            <w:r>
              <w:rPr>
                <w:sz w:val="28"/>
              </w:rPr>
              <w:t xml:space="preserve">с деепричастиями;слитноеираздельноенаписание </w:t>
            </w:r>
            <w:r>
              <w:rPr>
                <w:i/>
                <w:sz w:val="28"/>
              </w:rPr>
              <w:t xml:space="preserve">не </w:t>
            </w:r>
            <w:r>
              <w:rPr>
                <w:sz w:val="28"/>
              </w:rPr>
              <w:t>с</w:t>
            </w:r>
          </w:p>
          <w:p w:rsidR="00AC0934" w:rsidRDefault="0036477D">
            <w:pPr>
              <w:pStyle w:val="TableParagraph"/>
              <w:spacing w:line="306" w:lineRule="exact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наречиями;смысловыеразличиячастиц</w:t>
            </w:r>
            <w:r>
              <w:rPr>
                <w:i/>
                <w:sz w:val="28"/>
              </w:rPr>
              <w:t>не</w:t>
            </w:r>
            <w:r>
              <w:rPr>
                <w:sz w:val="28"/>
              </w:rPr>
              <w:t>и</w:t>
            </w:r>
            <w:r>
              <w:rPr>
                <w:i/>
                <w:spacing w:val="-5"/>
                <w:sz w:val="28"/>
              </w:rPr>
              <w:t>ни</w:t>
            </w:r>
          </w:p>
        </w:tc>
      </w:tr>
      <w:tr w:rsidR="00AC0934">
        <w:trPr>
          <w:trHeight w:val="129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6.10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Правописание </w:t>
            </w:r>
            <w:r>
              <w:rPr>
                <w:i/>
                <w:sz w:val="28"/>
              </w:rPr>
              <w:t xml:space="preserve">н </w:t>
            </w:r>
            <w:r>
              <w:rPr>
                <w:sz w:val="28"/>
              </w:rPr>
              <w:t xml:space="preserve">и </w:t>
            </w:r>
            <w:r>
              <w:rPr>
                <w:i/>
                <w:sz w:val="28"/>
              </w:rPr>
              <w:t xml:space="preserve">нн </w:t>
            </w:r>
            <w:r>
              <w:rPr>
                <w:sz w:val="28"/>
              </w:rPr>
              <w:t xml:space="preserve">в словах разных частей речи: правописание </w:t>
            </w:r>
            <w:r>
              <w:rPr>
                <w:i/>
                <w:sz w:val="28"/>
              </w:rPr>
              <w:t xml:space="preserve">н </w:t>
            </w:r>
            <w:r>
              <w:rPr>
                <w:sz w:val="28"/>
              </w:rPr>
              <w:t xml:space="preserve">и </w:t>
            </w:r>
            <w:r>
              <w:rPr>
                <w:i/>
                <w:sz w:val="28"/>
              </w:rPr>
              <w:t xml:space="preserve">нн </w:t>
            </w:r>
            <w:r>
              <w:rPr>
                <w:sz w:val="28"/>
              </w:rPr>
              <w:t xml:space="preserve">в именах прилагательных; правописание </w:t>
            </w:r>
            <w:r>
              <w:rPr>
                <w:i/>
                <w:sz w:val="28"/>
              </w:rPr>
              <w:t xml:space="preserve">н </w:t>
            </w:r>
            <w:r>
              <w:rPr>
                <w:sz w:val="28"/>
              </w:rPr>
              <w:t xml:space="preserve">и </w:t>
            </w:r>
            <w:r>
              <w:rPr>
                <w:i/>
                <w:sz w:val="28"/>
              </w:rPr>
              <w:t xml:space="preserve">нн </w:t>
            </w:r>
            <w:r>
              <w:rPr>
                <w:sz w:val="28"/>
              </w:rPr>
              <w:t>в суффиксах причастий и</w:t>
            </w:r>
          </w:p>
          <w:p w:rsidR="00AC0934" w:rsidRDefault="0036477D">
            <w:pPr>
              <w:pStyle w:val="TableParagraph"/>
              <w:spacing w:line="316" w:lineRule="exact"/>
              <w:ind w:right="302"/>
              <w:rPr>
                <w:i/>
                <w:sz w:val="28"/>
              </w:rPr>
            </w:pPr>
            <w:r>
              <w:rPr>
                <w:sz w:val="28"/>
              </w:rPr>
              <w:t>отглагольныхимёнприлагательных;правописание</w:t>
            </w:r>
            <w:r>
              <w:rPr>
                <w:i/>
                <w:sz w:val="28"/>
              </w:rPr>
              <w:t>н</w:t>
            </w:r>
            <w:r>
              <w:rPr>
                <w:sz w:val="28"/>
              </w:rPr>
              <w:t>и</w:t>
            </w:r>
            <w:r>
              <w:rPr>
                <w:i/>
                <w:sz w:val="28"/>
              </w:rPr>
              <w:t>нн</w:t>
            </w:r>
            <w:r>
              <w:rPr>
                <w:sz w:val="28"/>
              </w:rPr>
              <w:t>внаречияхна</w:t>
            </w:r>
            <w:r>
              <w:rPr>
                <w:i/>
                <w:sz w:val="28"/>
              </w:rPr>
              <w:t xml:space="preserve">-о </w:t>
            </w:r>
            <w:r>
              <w:rPr>
                <w:i/>
                <w:spacing w:val="-4"/>
                <w:sz w:val="28"/>
              </w:rPr>
              <w:t>(-е)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Правописаниеслужебныхчастей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Правописаниесобственныхимён</w:t>
            </w:r>
            <w:r>
              <w:rPr>
                <w:spacing w:val="-2"/>
                <w:sz w:val="28"/>
              </w:rPr>
              <w:t>существительных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Правописаниесложныхисложносокращённых</w:t>
            </w:r>
            <w:r>
              <w:rPr>
                <w:spacing w:val="-4"/>
                <w:sz w:val="28"/>
              </w:rPr>
              <w:t>слов</w:t>
            </w:r>
          </w:p>
        </w:tc>
      </w:tr>
      <w:tr w:rsidR="00AC0934">
        <w:trPr>
          <w:trHeight w:val="325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Орфографическийанализ</w:t>
            </w:r>
            <w:r>
              <w:rPr>
                <w:spacing w:val="-4"/>
                <w:sz w:val="28"/>
              </w:rPr>
              <w:t>слов</w:t>
            </w:r>
          </w:p>
        </w:tc>
      </w:tr>
      <w:tr w:rsidR="00AC0934">
        <w:trPr>
          <w:trHeight w:val="316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296" w:lineRule="exact"/>
              <w:ind w:left="66" w:righ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Пунктуация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Пунктуациякакразделлингвистики.Функциизнаков</w:t>
            </w:r>
            <w:r>
              <w:rPr>
                <w:spacing w:val="-2"/>
                <w:sz w:val="28"/>
              </w:rPr>
              <w:t>препинания</w:t>
            </w:r>
          </w:p>
        </w:tc>
      </w:tr>
      <w:tr w:rsidR="00AC0934">
        <w:trPr>
          <w:trHeight w:val="325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Тиремеждуподлежащими</w:t>
            </w:r>
            <w:r>
              <w:rPr>
                <w:spacing w:val="-2"/>
                <w:sz w:val="28"/>
              </w:rPr>
              <w:t>сказуемым</w:t>
            </w:r>
          </w:p>
        </w:tc>
      </w:tr>
      <w:tr w:rsidR="00AC0934">
        <w:trPr>
          <w:trHeight w:val="316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297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Тиревнеполном</w:t>
            </w:r>
            <w:r>
              <w:rPr>
                <w:spacing w:val="-2"/>
                <w:sz w:val="28"/>
              </w:rPr>
              <w:t>предложении</w:t>
            </w:r>
          </w:p>
        </w:tc>
      </w:tr>
      <w:tr w:rsidR="00AC0934">
        <w:trPr>
          <w:trHeight w:val="1612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42" w:lineRule="auto"/>
              <w:ind w:right="261"/>
              <w:rPr>
                <w:sz w:val="28"/>
              </w:rPr>
            </w:pPr>
            <w:r>
              <w:rPr>
                <w:sz w:val="28"/>
              </w:rPr>
              <w:t>Знаки препинания в предложении с однородными членами. Пунктуационноеоформлениепредложений,осложнённыходнородными членами, связанными бессоюзной связью, одиночным</w:t>
            </w:r>
          </w:p>
          <w:p w:rsidR="00AC0934" w:rsidRDefault="0036477D">
            <w:pPr>
              <w:pStyle w:val="TableParagraph"/>
              <w:spacing w:line="322" w:lineRule="exact"/>
              <w:ind w:right="1351"/>
              <w:rPr>
                <w:i/>
                <w:sz w:val="28"/>
              </w:rPr>
            </w:pPr>
            <w:r>
              <w:rPr>
                <w:sz w:val="28"/>
              </w:rPr>
              <w:t>союзом</w:t>
            </w:r>
            <w:r>
              <w:rPr>
                <w:i/>
                <w:sz w:val="28"/>
              </w:rPr>
              <w:t>и</w:t>
            </w:r>
            <w:proofErr w:type="gramStart"/>
            <w:r>
              <w:rPr>
                <w:i/>
                <w:sz w:val="28"/>
              </w:rPr>
              <w:t>,</w:t>
            </w:r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оюзами</w:t>
            </w:r>
            <w:r>
              <w:rPr>
                <w:i/>
                <w:sz w:val="28"/>
              </w:rPr>
              <w:t>а,но,однако,зато,да</w:t>
            </w:r>
            <w:r>
              <w:rPr>
                <w:sz w:val="28"/>
              </w:rPr>
              <w:t>(взначении</w:t>
            </w:r>
            <w:r>
              <w:rPr>
                <w:i/>
                <w:sz w:val="28"/>
              </w:rPr>
              <w:t>и),да</w:t>
            </w:r>
            <w:r>
              <w:rPr>
                <w:sz w:val="28"/>
              </w:rPr>
              <w:t xml:space="preserve">(в значении </w:t>
            </w:r>
            <w:r>
              <w:rPr>
                <w:i/>
                <w:sz w:val="28"/>
              </w:rPr>
              <w:t>но)</w:t>
            </w:r>
          </w:p>
        </w:tc>
      </w:tr>
      <w:tr w:rsidR="00AC0934">
        <w:trPr>
          <w:trHeight w:val="1278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8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7.5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Знакипрепинаниявпредложениисоднороднымичленами.</w:t>
            </w:r>
            <w:r>
              <w:rPr>
                <w:spacing w:val="-2"/>
                <w:sz w:val="28"/>
              </w:rPr>
              <w:t>Нормы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постановкизнаковпрепинаниявпредложенияхсоднородными</w:t>
            </w:r>
            <w:r>
              <w:rPr>
                <w:spacing w:val="-2"/>
                <w:sz w:val="28"/>
              </w:rPr>
              <w:t>членами,</w:t>
            </w:r>
          </w:p>
          <w:p w:rsidR="00AC0934" w:rsidRDefault="0036477D">
            <w:pPr>
              <w:pStyle w:val="TableParagraph"/>
              <w:spacing w:line="316" w:lineRule="exact"/>
              <w:rPr>
                <w:i/>
                <w:sz w:val="28"/>
              </w:rPr>
            </w:pPr>
            <w:r>
              <w:rPr>
                <w:sz w:val="28"/>
              </w:rPr>
              <w:t>связаннымипопарно</w:t>
            </w:r>
            <w:proofErr w:type="gramStart"/>
            <w:r>
              <w:rPr>
                <w:sz w:val="28"/>
              </w:rPr>
              <w:t>,с</w:t>
            </w:r>
            <w:proofErr w:type="gramEnd"/>
            <w:r>
              <w:rPr>
                <w:sz w:val="28"/>
              </w:rPr>
              <w:t>помощьюповторяющихсясоюзов</w:t>
            </w:r>
            <w:r>
              <w:rPr>
                <w:i/>
                <w:sz w:val="28"/>
              </w:rPr>
              <w:t>(и...и,или...или, либо... либо, ни...ни, то... то)</w:t>
            </w:r>
          </w:p>
        </w:tc>
      </w:tr>
      <w:tr w:rsidR="00AC0934">
        <w:trPr>
          <w:trHeight w:val="969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7.6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Знакипрепинаниявпредложениисоднороднымичленамииобобщающим словом. Нормы постановки знаков препинания в предложениях с</w:t>
            </w:r>
          </w:p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обобщающимисловамиприоднородных</w:t>
            </w:r>
            <w:r>
              <w:rPr>
                <w:spacing w:val="-2"/>
                <w:sz w:val="28"/>
              </w:rPr>
              <w:t>членах</w:t>
            </w:r>
          </w:p>
        </w:tc>
      </w:tr>
      <w:tr w:rsidR="00AC0934">
        <w:trPr>
          <w:trHeight w:val="642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0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7.7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Знакипрепинаниявпредложениисобособленнымиопределениями.Знаки препинания в предложениях с причастным оборотом</w:t>
            </w:r>
          </w:p>
        </w:tc>
      </w:tr>
      <w:tr w:rsidR="00AC0934">
        <w:trPr>
          <w:trHeight w:val="643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7.8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12" w:lineRule="exact"/>
              <w:ind w:right="261"/>
              <w:rPr>
                <w:sz w:val="28"/>
              </w:rPr>
            </w:pPr>
            <w:r>
              <w:rPr>
                <w:sz w:val="28"/>
              </w:rPr>
              <w:t>Знакипрепинаниявпредложениисобособленнымиопределениями. Нормыобособлениясогласованныхинесогласованныхопределений</w:t>
            </w:r>
          </w:p>
        </w:tc>
      </w:tr>
      <w:tr w:rsidR="00AC0934">
        <w:trPr>
          <w:trHeight w:val="642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7.9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Знакипрепинаниявпредложениисобособленными</w:t>
            </w:r>
            <w:r>
              <w:rPr>
                <w:spacing w:val="-2"/>
                <w:sz w:val="28"/>
              </w:rPr>
              <w:t>приложениями.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Нормыобособлениясогласованныхинесогласованных</w:t>
            </w:r>
            <w:r>
              <w:rPr>
                <w:spacing w:val="-2"/>
                <w:sz w:val="28"/>
              </w:rPr>
              <w:t>приложений</w:t>
            </w:r>
          </w:p>
        </w:tc>
      </w:tr>
      <w:tr w:rsidR="00AC0934">
        <w:trPr>
          <w:trHeight w:val="325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7.10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Знакипрепинаниявпредложениисобособленными</w:t>
            </w:r>
            <w:r>
              <w:rPr>
                <w:spacing w:val="-2"/>
                <w:sz w:val="28"/>
              </w:rPr>
              <w:t>обстоятельствами.</w:t>
            </w:r>
          </w:p>
        </w:tc>
      </w:tr>
    </w:tbl>
    <w:p w:rsidR="00AC0934" w:rsidRDefault="00AC0934">
      <w:pPr>
        <w:pStyle w:val="TableParagraph"/>
        <w:spacing w:line="305" w:lineRule="exact"/>
        <w:rPr>
          <w:sz w:val="28"/>
        </w:rPr>
        <w:sectPr w:rsidR="00AC0934">
          <w:type w:val="continuous"/>
          <w:pgSz w:w="11910" w:h="16840"/>
          <w:pgMar w:top="1060" w:right="283" w:bottom="1013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33"/>
        <w:gridCol w:w="9335"/>
      </w:tblGrid>
      <w:tr w:rsidR="00AC0934">
        <w:trPr>
          <w:trHeight w:val="647"/>
        </w:trPr>
        <w:tc>
          <w:tcPr>
            <w:tcW w:w="1133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Знакипрепинаниявпредложенияхсодиночнымдеепричастиеми деепричастным оборотом</w:t>
            </w:r>
          </w:p>
        </w:tc>
      </w:tr>
      <w:tr w:rsidR="00AC0934">
        <w:trPr>
          <w:trHeight w:val="642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0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Знакипрепинаниявпредложениисобособленнымиобстоятельствами. Нормы обособления обстоятельств</w:t>
            </w:r>
          </w:p>
        </w:tc>
      </w:tr>
      <w:tr w:rsidR="00AC0934">
        <w:trPr>
          <w:trHeight w:val="964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Знакипрепинаниявпредложениисуточняющимичленами.Нормы обособления уточняющих членов, дополнений, пояснительных и</w:t>
            </w:r>
          </w:p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присоединительныхконструкций</w:t>
            </w:r>
          </w:p>
        </w:tc>
      </w:tr>
      <w:tr w:rsidR="00AC0934">
        <w:trPr>
          <w:trHeight w:val="969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Знакипрепинаниявпредложениисосравнительнымоборотом.Нормы постановки знаков препинания в предложениях со сравнительным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оборотом</w:t>
            </w:r>
          </w:p>
        </w:tc>
      </w:tr>
      <w:tr w:rsidR="00AC0934">
        <w:trPr>
          <w:trHeight w:val="964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0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Знакипрепинаниявпредложениисвводнымии</w:t>
            </w:r>
            <w:r>
              <w:rPr>
                <w:spacing w:val="-2"/>
                <w:sz w:val="28"/>
              </w:rPr>
              <w:t>вставными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конструкциями.Нормыпостановкизнаковпрепинаниявпредложенияхс вводными и вставными конструкциями</w:t>
            </w:r>
          </w:p>
        </w:tc>
      </w:tr>
      <w:tr w:rsidR="00AC0934">
        <w:trPr>
          <w:trHeight w:val="643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7.15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32" w:lineRule="auto"/>
              <w:ind w:right="261"/>
              <w:rPr>
                <w:sz w:val="28"/>
              </w:rPr>
            </w:pPr>
            <w:r>
              <w:rPr>
                <w:sz w:val="28"/>
              </w:rPr>
              <w:t>Знакипрепинаниявпредложениисобращениями.Нормыпостановки знаков препинания в предложениях с обращениями</w:t>
            </w:r>
          </w:p>
        </w:tc>
      </w:tr>
      <w:tr w:rsidR="00AC0934">
        <w:trPr>
          <w:trHeight w:val="964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7.16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Знакипрепинаниявпредложениисмеждометиями.</w:t>
            </w:r>
            <w:r>
              <w:rPr>
                <w:spacing w:val="-2"/>
                <w:sz w:val="28"/>
              </w:rPr>
              <w:t>Пунктуационное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выделение междометий и звукоподражательных слов в предложении. Нормыпостановкизнаковпрепинаниявпредложенияхсмеждометиями</w:t>
            </w:r>
          </w:p>
        </w:tc>
      </w:tr>
      <w:tr w:rsidR="00AC0934">
        <w:trPr>
          <w:trHeight w:val="969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7.17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Знакипрепинаниявсложносочинённомпредложении.</w:t>
            </w:r>
            <w:r>
              <w:rPr>
                <w:spacing w:val="-2"/>
                <w:sz w:val="28"/>
              </w:rPr>
              <w:t>Пунктуационное</w:t>
            </w:r>
          </w:p>
          <w:p w:rsidR="00AC0934" w:rsidRDefault="0036477D">
            <w:pPr>
              <w:pStyle w:val="TableParagraph"/>
              <w:spacing w:before="2" w:line="316" w:lineRule="exact"/>
              <w:rPr>
                <w:i/>
                <w:sz w:val="28"/>
              </w:rPr>
            </w:pPr>
            <w:r>
              <w:rPr>
                <w:sz w:val="28"/>
              </w:rPr>
              <w:t xml:space="preserve">оформлениесложныхпредложений,состоящихизчастей,связанных союзами </w:t>
            </w:r>
            <w:r>
              <w:rPr>
                <w:i/>
                <w:sz w:val="28"/>
              </w:rPr>
              <w:t>и, но, а, однако, зато, да</w:t>
            </w:r>
          </w:p>
        </w:tc>
      </w:tr>
      <w:tr w:rsidR="00AC0934">
        <w:trPr>
          <w:trHeight w:val="637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0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7.18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Знакипрепинаниявсложносочинённомпредложении.Нормы</w:t>
            </w:r>
            <w:r>
              <w:rPr>
                <w:spacing w:val="-2"/>
                <w:sz w:val="28"/>
              </w:rPr>
              <w:t>постановки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знаковпрепинаниявсложныхпредложениях</w:t>
            </w:r>
            <w:r>
              <w:rPr>
                <w:spacing w:val="-2"/>
                <w:sz w:val="28"/>
              </w:rPr>
              <w:t>(обобщение)</w:t>
            </w:r>
          </w:p>
        </w:tc>
      </w:tr>
      <w:tr w:rsidR="00AC0934">
        <w:trPr>
          <w:trHeight w:val="647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9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7.19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before="3" w:line="312" w:lineRule="exact"/>
              <w:rPr>
                <w:sz w:val="28"/>
              </w:rPr>
            </w:pPr>
            <w:r>
              <w:rPr>
                <w:sz w:val="28"/>
              </w:rPr>
              <w:t xml:space="preserve">Знакипрепинаниявсложноподчинённомпредложении(общее </w:t>
            </w:r>
            <w:r>
              <w:rPr>
                <w:spacing w:val="-2"/>
                <w:sz w:val="28"/>
              </w:rPr>
              <w:t>представление)</w:t>
            </w:r>
          </w:p>
        </w:tc>
      </w:tr>
      <w:tr w:rsidR="00AC0934">
        <w:trPr>
          <w:trHeight w:val="642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7.20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Знакипрепинаниявсложноподчинённомпредложении</w:t>
            </w:r>
            <w:proofErr w:type="gramStart"/>
            <w:r>
              <w:rPr>
                <w:sz w:val="28"/>
              </w:rPr>
              <w:t>.Н</w:t>
            </w:r>
            <w:proofErr w:type="gramEnd"/>
            <w:r>
              <w:rPr>
                <w:sz w:val="28"/>
              </w:rPr>
              <w:t>ормыпостановки знаков препинания в сложно-подчинённых предложениях</w:t>
            </w:r>
          </w:p>
        </w:tc>
      </w:tr>
      <w:tr w:rsidR="00AC0934">
        <w:trPr>
          <w:trHeight w:val="964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7.21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Знакипрепинаниявбессоюзномсложномпредложении.Пунктуационное оформление сложных предложений, состоящих из частей, связанных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бессоюзной</w:t>
            </w:r>
            <w:r>
              <w:rPr>
                <w:spacing w:val="-2"/>
                <w:sz w:val="28"/>
              </w:rPr>
              <w:t>связью</w:t>
            </w:r>
          </w:p>
        </w:tc>
      </w:tr>
      <w:tr w:rsidR="00AC0934">
        <w:trPr>
          <w:trHeight w:val="2255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7.22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ind w:right="882"/>
              <w:jc w:val="both"/>
              <w:rPr>
                <w:sz w:val="28"/>
              </w:rPr>
            </w:pPr>
            <w:r>
              <w:rPr>
                <w:sz w:val="28"/>
              </w:rPr>
              <w:t>Знакипрепинаниявбессоюзномсложномпредложении.Бессоюзные сложныепредложениясозначениемперечисления.Запятаяиточкас запятой в бессоюзном сложном предложении. Бессоюзные сложные</w:t>
            </w:r>
          </w:p>
          <w:p w:rsidR="00AC0934" w:rsidRDefault="0036477D">
            <w:pPr>
              <w:pStyle w:val="TableParagraph"/>
              <w:spacing w:line="242" w:lineRule="auto"/>
              <w:ind w:right="248"/>
              <w:jc w:val="both"/>
              <w:rPr>
                <w:sz w:val="28"/>
              </w:rPr>
            </w:pPr>
            <w:r>
              <w:rPr>
                <w:sz w:val="28"/>
              </w:rPr>
              <w:t>предложениясозначениемпричины,пояснения,дополнения.Двоеточиев бессоюзномсложномпредложении.Бессоюзныесложныепредложения</w:t>
            </w:r>
            <w:r>
              <w:rPr>
                <w:spacing w:val="-5"/>
                <w:sz w:val="28"/>
              </w:rPr>
              <w:t>со</w:t>
            </w:r>
          </w:p>
          <w:p w:rsidR="00AC0934" w:rsidRDefault="0036477D">
            <w:pPr>
              <w:pStyle w:val="TableParagraph"/>
              <w:spacing w:line="322" w:lineRule="exact"/>
              <w:ind w:right="292"/>
              <w:jc w:val="both"/>
              <w:rPr>
                <w:sz w:val="28"/>
              </w:rPr>
            </w:pPr>
            <w:r>
              <w:rPr>
                <w:sz w:val="28"/>
              </w:rPr>
              <w:t>значениемпротивопоставления,времени,условияиследствия,сравнения. Тире в бессоюзном сложном предложении</w:t>
            </w:r>
          </w:p>
        </w:tc>
      </w:tr>
      <w:tr w:rsidR="00AC0934">
        <w:trPr>
          <w:trHeight w:val="637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0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7.23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Знакипрепинаниявсложномпредложениисразнымивидамисвязимежду </w:t>
            </w:r>
            <w:r>
              <w:rPr>
                <w:spacing w:val="-2"/>
                <w:sz w:val="28"/>
              </w:rPr>
              <w:t>частями</w:t>
            </w:r>
          </w:p>
        </w:tc>
      </w:tr>
      <w:tr w:rsidR="00AC0934">
        <w:trPr>
          <w:trHeight w:val="964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7.24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Знакипрепинанияприпередаченаписьмечужойречи(прямая</w:t>
            </w:r>
            <w:r>
              <w:rPr>
                <w:spacing w:val="-2"/>
                <w:sz w:val="28"/>
              </w:rPr>
              <w:t>речь,</w:t>
            </w:r>
          </w:p>
          <w:p w:rsidR="00AC0934" w:rsidRDefault="0036477D">
            <w:pPr>
              <w:pStyle w:val="TableParagraph"/>
              <w:spacing w:line="316" w:lineRule="exact"/>
              <w:ind w:right="261"/>
              <w:rPr>
                <w:sz w:val="28"/>
              </w:rPr>
            </w:pPr>
            <w:r>
              <w:rPr>
                <w:sz w:val="28"/>
              </w:rPr>
              <w:t>цитирование,диалог).Пунктуационноеоформлениепредложенийс прямой речью. Пунктуационное оформление диалога на письме</w:t>
            </w:r>
          </w:p>
        </w:tc>
      </w:tr>
      <w:tr w:rsidR="00AC0934">
        <w:trPr>
          <w:trHeight w:val="647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7.25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Знаки препинания при передаче на письме чужой речи (прямая речь, цитирование,диалог).Способывключенияцитатввысказывание.Нормы</w:t>
            </w:r>
          </w:p>
        </w:tc>
      </w:tr>
    </w:tbl>
    <w:p w:rsidR="00AC0934" w:rsidRDefault="00AC0934">
      <w:pPr>
        <w:pStyle w:val="TableParagraph"/>
        <w:spacing w:line="232" w:lineRule="auto"/>
        <w:rPr>
          <w:sz w:val="28"/>
        </w:rPr>
        <w:sectPr w:rsidR="00AC0934">
          <w:type w:val="continuous"/>
          <w:pgSz w:w="11910" w:h="16840"/>
          <w:pgMar w:top="1060" w:right="283" w:bottom="1041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33"/>
        <w:gridCol w:w="9335"/>
      </w:tblGrid>
      <w:tr w:rsidR="00AC0934">
        <w:trPr>
          <w:trHeight w:val="647"/>
        </w:trPr>
        <w:tc>
          <w:tcPr>
            <w:tcW w:w="1133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32" w:lineRule="auto"/>
              <w:ind w:right="261"/>
              <w:rPr>
                <w:sz w:val="28"/>
              </w:rPr>
            </w:pPr>
            <w:r>
              <w:rPr>
                <w:sz w:val="28"/>
              </w:rPr>
              <w:t>постановкизнаковпрепинаниявпредложенияхскосвеннойречью,с прямой речью, при цитировании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7.26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Пунктуационныйанализ</w:t>
            </w:r>
            <w:r>
              <w:rPr>
                <w:spacing w:val="-2"/>
                <w:sz w:val="28"/>
              </w:rPr>
              <w:t>предложений</w:t>
            </w:r>
          </w:p>
        </w:tc>
      </w:tr>
      <w:tr w:rsidR="00AC0934">
        <w:trPr>
          <w:trHeight w:val="320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1" w:lineRule="exact"/>
              <w:ind w:left="66" w:righ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Выразительностьрусской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321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02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Основныевыразительныесредствафонетики</w:t>
            </w:r>
            <w:r>
              <w:rPr>
                <w:spacing w:val="-2"/>
                <w:sz w:val="28"/>
              </w:rPr>
              <w:t>(звукопись)</w:t>
            </w:r>
          </w:p>
        </w:tc>
      </w:tr>
      <w:tr w:rsidR="00AC0934">
        <w:trPr>
          <w:trHeight w:val="647"/>
        </w:trPr>
        <w:tc>
          <w:tcPr>
            <w:tcW w:w="1133" w:type="dxa"/>
          </w:tcPr>
          <w:p w:rsidR="00AC0934" w:rsidRDefault="0036477D">
            <w:pPr>
              <w:pStyle w:val="TableParagraph"/>
              <w:spacing w:line="315" w:lineRule="exact"/>
              <w:ind w:left="66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9335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Основныевыразительныесредствалексикиифразеологии(эпитеты, метафоры, олицетворения, сравнения, гиперболы и другие)</w:t>
            </w:r>
          </w:p>
        </w:tc>
      </w:tr>
    </w:tbl>
    <w:p w:rsidR="00AC0934" w:rsidRDefault="00AC0934">
      <w:pPr>
        <w:pStyle w:val="a3"/>
        <w:spacing w:before="21"/>
        <w:rPr>
          <w:b/>
        </w:rPr>
      </w:pPr>
    </w:p>
    <w:p w:rsidR="00AC0934" w:rsidRDefault="0036477D">
      <w:pPr>
        <w:pStyle w:val="a3"/>
        <w:ind w:left="9277"/>
      </w:pPr>
      <w:r>
        <w:t>Таблица</w:t>
      </w:r>
      <w:r>
        <w:rPr>
          <w:spacing w:val="-10"/>
        </w:rPr>
        <w:t>4</w:t>
      </w:r>
    </w:p>
    <w:p w:rsidR="00AC0934" w:rsidRDefault="0036477D">
      <w:pPr>
        <w:pStyle w:val="1"/>
        <w:spacing w:before="5" w:line="247" w:lineRule="auto"/>
        <w:ind w:left="3121" w:hanging="2670"/>
      </w:pPr>
      <w:r>
        <w:t>Проверяемыетребованиякрезультатамосвоенияосновнойобразовательной программы по литературе (9 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235" w:lineRule="auto"/>
              <w:ind w:left="179" w:right="136" w:hanging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Код проверяемого </w:t>
            </w: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645" w:right="187" w:firstLine="163"/>
              <w:rPr>
                <w:sz w:val="28"/>
              </w:rPr>
            </w:pPr>
            <w:r>
              <w:rPr>
                <w:sz w:val="28"/>
              </w:rPr>
              <w:t>Проверяемые предметные результаты освоения основной образовательнойпрограммыосновногообщегообразования</w:t>
            </w:r>
          </w:p>
        </w:tc>
      </w:tr>
      <w:tr w:rsidR="00AC0934">
        <w:trPr>
          <w:trHeight w:val="161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7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Обучающийся научится понимать духовно-нравственную и культурно-эстетическуюценностьлитературы, осознаватьеёрольв формированиигражданственностиипатриотизма,уваженияксвоей Родине и её героической истории, укреплении единства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многонациональногонародаРоссийскойФедерации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2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2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пониматьспецифическиечертылитературыкаквида</w:t>
            </w:r>
            <w:r>
              <w:rPr>
                <w:spacing w:val="-2"/>
                <w:sz w:val="28"/>
              </w:rPr>
              <w:t>словесного</w:t>
            </w:r>
          </w:p>
          <w:p w:rsidR="00AC0934" w:rsidRDefault="0036477D">
            <w:pPr>
              <w:pStyle w:val="TableParagraph"/>
              <w:spacing w:line="32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искусства,выявлятьглавныеотличияхудожественноготекстаот текста научного, делового, публицистического</w:t>
            </w:r>
          </w:p>
        </w:tc>
      </w:tr>
      <w:tr w:rsidR="00AC0934">
        <w:trPr>
          <w:trHeight w:val="289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2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6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владетьумениемсамостоятельногосмысловогоиэстетического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анализапроизведенийхудожественнойлитературы</w:t>
            </w:r>
            <w:r>
              <w:rPr>
                <w:spacing w:val="-5"/>
                <w:sz w:val="28"/>
              </w:rPr>
              <w:t>(от</w:t>
            </w:r>
          </w:p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древнерусскойдосовременной),анализироватьлитературные произведения разных жанров, воспринимать, анализировать, интерпретировать и оценивать прочитанное (с учётом</w:t>
            </w:r>
          </w:p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литературногоразвитияобучающихся),пониматьусловность художественной картины мира, отражённой в литературных произведениях с учётом неоднозначности заложенных в них</w:t>
            </w:r>
          </w:p>
          <w:p w:rsidR="00AC0934" w:rsidRDefault="0036477D">
            <w:pPr>
              <w:pStyle w:val="TableParagraph"/>
              <w:spacing w:line="306" w:lineRule="exact"/>
              <w:ind w:left="136"/>
              <w:rPr>
                <w:sz w:val="28"/>
              </w:rPr>
            </w:pPr>
            <w:r>
              <w:rPr>
                <w:sz w:val="28"/>
              </w:rPr>
              <w:t>художественных</w:t>
            </w:r>
            <w:r>
              <w:rPr>
                <w:spacing w:val="-2"/>
                <w:sz w:val="28"/>
              </w:rPr>
              <w:t>смыслов</w:t>
            </w:r>
          </w:p>
        </w:tc>
      </w:tr>
      <w:tr w:rsidR="00AC0934">
        <w:trPr>
          <w:trHeight w:val="418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2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6" w:lineRule="exact"/>
              <w:ind w:left="136"/>
              <w:rPr>
                <w:sz w:val="28"/>
              </w:rPr>
            </w:pPr>
            <w:r>
              <w:rPr>
                <w:sz w:val="28"/>
              </w:rPr>
              <w:t>анализироватьпроизведениевединствеформыи</w:t>
            </w:r>
            <w:r>
              <w:rPr>
                <w:spacing w:val="-2"/>
                <w:sz w:val="28"/>
              </w:rPr>
              <w:t>содержания,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определятьтематикуипроблематикупроизведения,егородовуюи жанровую принадлежность; выявлять позицию героя, повествователя, рассказчика и авторскую позицию, учитывая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художественныеособенностипроизведенияиотражённыевнём реалии, характеризовать героев-персонажей, давать их</w:t>
            </w:r>
          </w:p>
          <w:p w:rsidR="00AC0934" w:rsidRDefault="0036477D">
            <w:pPr>
              <w:pStyle w:val="TableParagraph"/>
              <w:spacing w:before="3"/>
              <w:ind w:left="136" w:right="187"/>
              <w:rPr>
                <w:sz w:val="28"/>
              </w:rPr>
            </w:pPr>
            <w:r>
              <w:rPr>
                <w:sz w:val="28"/>
              </w:rPr>
              <w:t>сравнительные характеристики, оценивать системуобразов; выявлять особенности композиции и основной конфликт произведения,характеризоватьавторскийпафос;выявлятьи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осмысливатьформыавторскойоценкигероев,событий,характер авторских взаимоотношений с читателем как адресатом произведения, объяснять своё понимание нравственно-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философской,социально-историческойи</w:t>
            </w:r>
            <w:r>
              <w:rPr>
                <w:spacing w:val="-2"/>
                <w:sz w:val="28"/>
              </w:rPr>
              <w:t>эстетической</w:t>
            </w:r>
          </w:p>
        </w:tc>
      </w:tr>
    </w:tbl>
    <w:p w:rsidR="00AC0934" w:rsidRDefault="00AC0934">
      <w:pPr>
        <w:pStyle w:val="TableParagraph"/>
        <w:spacing w:line="315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1934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проблематикипроизведений(сучётомлитературного</w:t>
            </w:r>
            <w:r>
              <w:rPr>
                <w:spacing w:val="-2"/>
                <w:sz w:val="28"/>
              </w:rPr>
              <w:t>развития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обучающихся),выявлятьязыковыеособенностихудожественного произведения, поэтической и прозаической речи, находить</w:t>
            </w:r>
          </w:p>
          <w:p w:rsidR="00AC0934" w:rsidRDefault="0036477D">
            <w:pPr>
              <w:pStyle w:val="TableParagraph"/>
              <w:spacing w:before="4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основныеизобразительно-выразительныесредства,характерные</w:t>
            </w:r>
            <w:r>
              <w:rPr>
                <w:spacing w:val="-5"/>
                <w:sz w:val="28"/>
              </w:rPr>
              <w:t>для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творческойманерыписателя,определятьиххудожественные функции, выявляя особенности авторского языка и стиля</w:t>
            </w:r>
          </w:p>
        </w:tc>
      </w:tr>
      <w:tr w:rsidR="00AC0934">
        <w:trPr>
          <w:trHeight w:val="8373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владетьсущностьюипониманиемсмысловыхфункцийтеоретико- литературных понятий и самостоятельно использовать их в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процессеанализаиинтерпретациипроизведений,</w:t>
            </w:r>
            <w:r>
              <w:rPr>
                <w:spacing w:val="-2"/>
                <w:sz w:val="28"/>
              </w:rPr>
              <w:t>оформления</w:t>
            </w:r>
          </w:p>
          <w:p w:rsidR="00AC0934" w:rsidRDefault="0036477D">
            <w:pPr>
              <w:pStyle w:val="TableParagraph"/>
              <w:spacing w:line="242" w:lineRule="auto"/>
              <w:ind w:left="136"/>
              <w:rPr>
                <w:sz w:val="28"/>
              </w:rPr>
            </w:pPr>
            <w:r>
              <w:rPr>
                <w:sz w:val="28"/>
              </w:rPr>
              <w:t>собственных оценок и наблюдений (художественная литература и устноенародноетворчество;прозаипоэзия;художественныйобраз, факт, вымысел; литературные направления (классицизм,</w:t>
            </w:r>
          </w:p>
          <w:p w:rsidR="00AC0934" w:rsidRDefault="0036477D">
            <w:pPr>
              <w:pStyle w:val="TableParagraph"/>
              <w:ind w:left="136" w:right="333"/>
              <w:jc w:val="both"/>
              <w:rPr>
                <w:sz w:val="28"/>
              </w:rPr>
            </w:pPr>
            <w:r>
              <w:rPr>
                <w:sz w:val="28"/>
              </w:rPr>
              <w:t>сентиментализм,романтизм,реализм);роды(лирика,эпос,драма), жанры(рассказ,притча,повесть,роман,комедия,драма,трагедия, баллада, послание, поэма, ода, элегия, песня, отрывок, сонет,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лироэпические(поэма,баллада);формаи</w:t>
            </w:r>
            <w:r>
              <w:rPr>
                <w:spacing w:val="-2"/>
                <w:sz w:val="28"/>
              </w:rPr>
              <w:t>содержание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литературногопроизведения;тема,идея,проблематика,пафос (героический,патриотический,гражданскийидругие);сюжет, композиция, эпиграф; стадии развития действия: экспозиция, завязка, развитие действия (кульминация, развязка, эпилог,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авторское(лирическое)отступление);конфликт,системаобразов, образ автора, повествователь, рассказчик, литературный герой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(персонаж),лирическийгерой,лирическийперсонаж;</w:t>
            </w:r>
            <w:r>
              <w:rPr>
                <w:spacing w:val="-2"/>
                <w:sz w:val="28"/>
              </w:rPr>
              <w:t>речевая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характеристика героя; портрет, пейзаж, интерьер, художественная деталь; символ, подтекст, психологизм; реплика; диалог, монолог; ремарка;юмор,ирония,сатира,сарказм,гротеск;эпитет,метафора, метонимия, сравнение, олицетворение, гипербола, умолчание,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параллелизм;антитеза,аллегория;риторическийвопрос, риторическое восклицание; инверсия, анафора, повтор;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художественноевремяипространство;звукопись</w:t>
            </w:r>
            <w:r>
              <w:rPr>
                <w:spacing w:val="-2"/>
                <w:sz w:val="28"/>
              </w:rPr>
              <w:t>(аллитерация,</w:t>
            </w:r>
          </w:p>
          <w:p w:rsidR="00AC0934" w:rsidRDefault="0036477D">
            <w:pPr>
              <w:pStyle w:val="TableParagraph"/>
              <w:spacing w:line="316" w:lineRule="exact"/>
              <w:ind w:left="136" w:right="203"/>
              <w:rPr>
                <w:sz w:val="28"/>
              </w:rPr>
            </w:pPr>
            <w:r>
              <w:rPr>
                <w:sz w:val="28"/>
              </w:rPr>
              <w:t>ассонанс);стиль;стихотворныйметр(хорей,ямб,дактиль, амфибрахий, анапест), ритм, рифма, строфа; афоризм</w:t>
            </w:r>
          </w:p>
        </w:tc>
      </w:tr>
      <w:tr w:rsidR="00AC0934">
        <w:trPr>
          <w:trHeight w:val="160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рассматриватьизученныеисамостоятельнопрочитанные произведенияврамкахисторико-литературного</w:t>
            </w:r>
            <w:r>
              <w:rPr>
                <w:spacing w:val="-2"/>
                <w:sz w:val="28"/>
              </w:rPr>
              <w:t>процесса</w:t>
            </w:r>
          </w:p>
          <w:p w:rsidR="00AC0934" w:rsidRDefault="0036477D">
            <w:pPr>
              <w:pStyle w:val="TableParagraph"/>
              <w:ind w:left="136" w:right="94"/>
              <w:rPr>
                <w:sz w:val="28"/>
              </w:rPr>
            </w:pPr>
            <w:r>
              <w:rPr>
                <w:sz w:val="28"/>
              </w:rPr>
              <w:t>(определятьиучитыватьприанализепринадлежностьпроизведения к историческому времени, определённому литературному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направлению)</w:t>
            </w:r>
          </w:p>
        </w:tc>
      </w:tr>
      <w:tr w:rsidR="00AC0934">
        <w:trPr>
          <w:trHeight w:val="129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227"/>
              <w:rPr>
                <w:sz w:val="28"/>
              </w:rPr>
            </w:pPr>
            <w:r>
              <w:rPr>
                <w:sz w:val="28"/>
              </w:rPr>
              <w:t>выявлятьсвязьмеждуважнейшимифактамибиографииписателей (в том числе А.С.Грибоедова, А.С.Пушкина, М.Ю.Лермонтова, Н.В.Гоголя) и особенностями исторической эпохи, авторского</w:t>
            </w:r>
          </w:p>
          <w:p w:rsidR="00AC0934" w:rsidRDefault="0036477D">
            <w:pPr>
              <w:pStyle w:val="TableParagraph"/>
              <w:spacing w:line="313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мировоззрения,проблематикипроизведений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выделятьвпроизведенияхэлементыхудожественнойформы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обнаруживатьсвязимеждуними;определятьродо-жанровую специфику изученного и самостоятельно прочитанного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1358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325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художественногопроизведения</w:t>
            </w:r>
          </w:p>
        </w:tc>
      </w:tr>
      <w:tr w:rsidR="00AC0934">
        <w:trPr>
          <w:trHeight w:val="160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произведений,темы,проблемы,жанры,художественныеприёмы, эпизоды текста, особенности языка</w:t>
            </w:r>
          </w:p>
        </w:tc>
      </w:tr>
      <w:tr w:rsidR="00AC0934">
        <w:trPr>
          <w:trHeight w:val="128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сопоставлять изученные и самостоятельно прочитанные произведения художественной литературы с произведениями</w:t>
            </w:r>
          </w:p>
          <w:p w:rsidR="00AC0934" w:rsidRDefault="0036477D">
            <w:pPr>
              <w:pStyle w:val="TableParagraph"/>
              <w:spacing w:line="318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другихвидовискусства(изобразительноеискусство,музыка,театр, балет, кино, фотоискусство, компьютерная графика)</w:t>
            </w:r>
          </w:p>
        </w:tc>
      </w:tr>
      <w:tr w:rsidR="00AC0934">
        <w:trPr>
          <w:trHeight w:val="129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выразительночитатьстихиипрозу,втомчисленаизусть(неменее 12 поэтических произведений, не выученных ранее), передавая личное отношение к произведению (с учётом литературного</w:t>
            </w:r>
          </w:p>
          <w:p w:rsidR="00AC0934" w:rsidRDefault="0036477D">
            <w:pPr>
              <w:pStyle w:val="TableParagraph"/>
              <w:spacing w:line="302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развития,индивидуальныхособенностейобучающихся)</w:t>
            </w:r>
          </w:p>
        </w:tc>
      </w:tr>
      <w:tr w:rsidR="00AC0934">
        <w:trPr>
          <w:trHeight w:val="1608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пересказывать изученное и самостоятельно прочитанное произведение, используяразличныевидыустныхиписьменных пересказов;обстоятельноотвечатьнавопросыпо</w:t>
            </w:r>
            <w:r>
              <w:rPr>
                <w:spacing w:val="-2"/>
                <w:sz w:val="28"/>
              </w:rPr>
              <w:t>прочитанному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произведениюисамостоятельноформулироватьвопросыктексту; пересказывать сюжет</w:t>
            </w:r>
          </w:p>
        </w:tc>
      </w:tr>
      <w:tr w:rsidR="00AC0934">
        <w:trPr>
          <w:trHeight w:val="160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участвовать в беседе и диалоге о прочитанном произведении, в учебнойдискуссииналитературныетемы, соотноситьсобственную позицию с позицией автора и мнениями участников дискуссии,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даватьаргументированнуюоценкупрочитанномуиотстаиватьсвою точку зрения, используя литературные аргументы</w:t>
            </w:r>
          </w:p>
        </w:tc>
      </w:tr>
      <w:tr w:rsidR="00AC0934">
        <w:trPr>
          <w:trHeight w:val="35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создавать устные и письменные высказывания разных жанров (объёмомнеменее250слов),писатьсочинение-рассуждениепо заданной теме с использованием прочитанных произведений,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представлятьразвёрнутыйустныйилиписьменныйответ</w:t>
            </w:r>
            <w:r>
              <w:rPr>
                <w:spacing w:val="-5"/>
                <w:sz w:val="28"/>
              </w:rPr>
              <w:t>на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проблемныйвопрос,исправлятьиредактироватьсобственныеи чужие письменные тексты, собирать материал и обрабатывать</w:t>
            </w:r>
          </w:p>
          <w:p w:rsidR="00AC0934" w:rsidRDefault="0036477D">
            <w:pPr>
              <w:pStyle w:val="TableParagraph"/>
              <w:ind w:left="136" w:right="553"/>
              <w:rPr>
                <w:sz w:val="28"/>
              </w:rPr>
            </w:pPr>
            <w:r>
              <w:rPr>
                <w:sz w:val="28"/>
              </w:rPr>
              <w:t>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литературнуюилипублицистическуютему,применяяразличные виды цитирования</w:t>
            </w:r>
          </w:p>
        </w:tc>
      </w:tr>
      <w:tr w:rsidR="00AC0934">
        <w:trPr>
          <w:trHeight w:val="161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самостоятельноинтерпретироватьиоцениватьтекстуально изученныеисамостоятельнопрочитанные</w:t>
            </w:r>
            <w:r>
              <w:rPr>
                <w:spacing w:val="-2"/>
                <w:sz w:val="28"/>
              </w:rPr>
              <w:t>художественные</w:t>
            </w:r>
          </w:p>
          <w:p w:rsidR="00AC0934" w:rsidRDefault="0036477D">
            <w:pPr>
              <w:pStyle w:val="TableParagraph"/>
              <w:spacing w:line="319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произведениядревнерусской,классическойрусскойи</w:t>
            </w:r>
            <w:r>
              <w:rPr>
                <w:spacing w:val="-2"/>
                <w:sz w:val="28"/>
              </w:rPr>
              <w:t>зарубежной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литературыисовременныхавторовсиспользованиемметодов смыслового чтения и эстетического анализа</w:t>
            </w:r>
          </w:p>
        </w:tc>
      </w:tr>
      <w:tr w:rsidR="00AC0934">
        <w:trPr>
          <w:trHeight w:val="128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пониматьважностьвдумчивогочтенияиизученияпроизведений фольклора и художественной литературы как способа познания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мираиокружающейдействительности,источникаэмоциональныхи эстетических впечатлений, а также средства собственного развития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821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129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10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самостоятельнопланироватьсвоёчтение,обогащать</w:t>
            </w:r>
            <w:r>
              <w:rPr>
                <w:spacing w:val="-4"/>
                <w:sz w:val="28"/>
              </w:rPr>
              <w:t>свой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литературныйкругозорпорекомендациямучителяи</w:t>
            </w:r>
            <w:r>
              <w:rPr>
                <w:spacing w:val="-2"/>
                <w:sz w:val="28"/>
              </w:rPr>
              <w:t>обучающихся,</w:t>
            </w:r>
          </w:p>
          <w:p w:rsidR="00AC0934" w:rsidRDefault="0036477D">
            <w:pPr>
              <w:pStyle w:val="TableParagraph"/>
              <w:spacing w:before="2"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атакжепроверенныхИнтернет-ресурсов,втомчислезасчёт произведений современной литературы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участвоватьвколлективнойииндивидуальной</w:t>
            </w:r>
            <w:r>
              <w:rPr>
                <w:spacing w:val="-2"/>
                <w:sz w:val="28"/>
              </w:rPr>
              <w:t>учебно-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исследовательскойипроектнойдеятельностииуметьпублично презентовать полученные результаты</w:t>
            </w:r>
          </w:p>
        </w:tc>
      </w:tr>
      <w:tr w:rsidR="00AC0934">
        <w:trPr>
          <w:trHeight w:val="2578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самостоятельнопользоватьсяэнциклопедиями,словарями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ind w:left="136" w:right="227"/>
              <w:rPr>
                <w:sz w:val="28"/>
              </w:rPr>
            </w:pPr>
            <w:r>
              <w:rPr>
                <w:sz w:val="28"/>
              </w:rPr>
              <w:t>справочнойлитературой,информационно-справочнымисистемами, в том числе в электронной форме, пользоваться каталогами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библиотек,библиографическимиуказателями,системойпоискав Интернете, работать с электронными библиотеками и другими</w:t>
            </w:r>
          </w:p>
          <w:p w:rsidR="00AC0934" w:rsidRDefault="0036477D">
            <w:pPr>
              <w:pStyle w:val="TableParagraph"/>
              <w:spacing w:before="3"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справочнымиматериалами,втомчислеиз</w:t>
            </w:r>
            <w:r>
              <w:rPr>
                <w:spacing w:val="-2"/>
                <w:sz w:val="28"/>
              </w:rPr>
              <w:t>числа</w:t>
            </w:r>
          </w:p>
          <w:p w:rsidR="00AC0934" w:rsidRDefault="0036477D">
            <w:pPr>
              <w:pStyle w:val="TableParagraph"/>
              <w:spacing w:before="7" w:line="31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верифицированныхэлектронныхресурсов,включённыхв федеральный перечень</w:t>
            </w:r>
          </w:p>
        </w:tc>
      </w:tr>
    </w:tbl>
    <w:p w:rsidR="00AC0934" w:rsidRDefault="00AC0934">
      <w:pPr>
        <w:pStyle w:val="a3"/>
        <w:spacing w:before="24"/>
        <w:rPr>
          <w:b/>
        </w:rPr>
      </w:pPr>
    </w:p>
    <w:p w:rsidR="00AC0934" w:rsidRDefault="0036477D">
      <w:pPr>
        <w:pStyle w:val="a3"/>
        <w:ind w:left="9008"/>
        <w:jc w:val="center"/>
      </w:pPr>
      <w:r>
        <w:t>Таблица</w:t>
      </w:r>
      <w:r>
        <w:rPr>
          <w:spacing w:val="-10"/>
        </w:rPr>
        <w:t>5</w:t>
      </w:r>
    </w:p>
    <w:p w:rsidR="00AC0934" w:rsidRDefault="0036477D">
      <w:pPr>
        <w:pStyle w:val="1"/>
        <w:spacing w:after="2"/>
        <w:ind w:right="445"/>
        <w:jc w:val="center"/>
      </w:pPr>
      <w:r>
        <w:t>Проверяемыеэлементысодержания(9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17"/>
        <w:gridCol w:w="9551"/>
      </w:tblGrid>
      <w:tr w:rsidR="00AC0934">
        <w:trPr>
          <w:trHeight w:val="321"/>
        </w:trPr>
        <w:tc>
          <w:tcPr>
            <w:tcW w:w="917" w:type="dxa"/>
          </w:tcPr>
          <w:p w:rsidR="00AC0934" w:rsidRDefault="0036477D">
            <w:pPr>
              <w:pStyle w:val="TableParagraph"/>
              <w:spacing w:line="301" w:lineRule="exact"/>
              <w:ind w:left="4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9551" w:type="dxa"/>
          </w:tcPr>
          <w:p w:rsidR="00AC0934" w:rsidRDefault="0036477D">
            <w:pPr>
              <w:pStyle w:val="TableParagraph"/>
              <w:spacing w:line="301" w:lineRule="exact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321"/>
        </w:trPr>
        <w:tc>
          <w:tcPr>
            <w:tcW w:w="917" w:type="dxa"/>
          </w:tcPr>
          <w:p w:rsidR="00AC0934" w:rsidRDefault="0036477D">
            <w:pPr>
              <w:pStyle w:val="TableParagraph"/>
              <w:spacing w:line="301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551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Древнерусскаялитература</w:t>
            </w:r>
          </w:p>
        </w:tc>
      </w:tr>
      <w:tr w:rsidR="00AC0934">
        <w:trPr>
          <w:trHeight w:val="325"/>
        </w:trPr>
        <w:tc>
          <w:tcPr>
            <w:tcW w:w="917" w:type="dxa"/>
          </w:tcPr>
          <w:p w:rsidR="00AC0934" w:rsidRDefault="0036477D">
            <w:pPr>
              <w:pStyle w:val="TableParagraph"/>
              <w:spacing w:line="30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9551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"Словоополку</w:t>
            </w:r>
            <w:r>
              <w:rPr>
                <w:spacing w:val="-2"/>
                <w:sz w:val="28"/>
              </w:rPr>
              <w:t>Игореве"</w:t>
            </w:r>
          </w:p>
        </w:tc>
      </w:tr>
      <w:tr w:rsidR="00AC0934">
        <w:trPr>
          <w:trHeight w:val="316"/>
        </w:trPr>
        <w:tc>
          <w:tcPr>
            <w:tcW w:w="917" w:type="dxa"/>
          </w:tcPr>
          <w:p w:rsidR="00AC0934" w:rsidRDefault="0036477D">
            <w:pPr>
              <w:pStyle w:val="TableParagraph"/>
              <w:spacing w:line="296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551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ЛитератураXVIII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AC0934">
        <w:trPr>
          <w:trHeight w:val="969"/>
        </w:trPr>
        <w:tc>
          <w:tcPr>
            <w:tcW w:w="91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9551" w:type="dxa"/>
          </w:tcPr>
          <w:p w:rsidR="00AC0934" w:rsidRDefault="0036477D">
            <w:pPr>
              <w:pStyle w:val="TableParagraph"/>
              <w:spacing w:before="2" w:line="235" w:lineRule="auto"/>
              <w:rPr>
                <w:sz w:val="28"/>
              </w:rPr>
            </w:pPr>
            <w:r>
              <w:rPr>
                <w:sz w:val="28"/>
              </w:rPr>
              <w:t>М.В.Ломоносов. "Ода на день восшествия на Всероссийский престол Ея ВеличестваГосударыниИмператрицыЕлисаветыПетровны1747года"и другие стихотворения (по выбору)</w:t>
            </w:r>
          </w:p>
        </w:tc>
      </w:tr>
      <w:tr w:rsidR="00AC0934">
        <w:trPr>
          <w:trHeight w:val="642"/>
        </w:trPr>
        <w:tc>
          <w:tcPr>
            <w:tcW w:w="91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9551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Г.Р.Державин.Стихотворения(дваповыбору).Например,"Властителями судиям", "Памятник"</w:t>
            </w:r>
          </w:p>
        </w:tc>
      </w:tr>
      <w:tr w:rsidR="00AC0934">
        <w:trPr>
          <w:trHeight w:val="320"/>
        </w:trPr>
        <w:tc>
          <w:tcPr>
            <w:tcW w:w="917" w:type="dxa"/>
          </w:tcPr>
          <w:p w:rsidR="00AC0934" w:rsidRDefault="0036477D">
            <w:pPr>
              <w:pStyle w:val="TableParagraph"/>
              <w:spacing w:line="301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9551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Н.М.Карамзин.Повесть"Бедная</w:t>
            </w:r>
            <w:r>
              <w:rPr>
                <w:spacing w:val="-4"/>
                <w:sz w:val="28"/>
              </w:rPr>
              <w:t>Лиза"</w:t>
            </w:r>
          </w:p>
        </w:tc>
      </w:tr>
      <w:tr w:rsidR="00AC0934">
        <w:trPr>
          <w:trHeight w:val="321"/>
        </w:trPr>
        <w:tc>
          <w:tcPr>
            <w:tcW w:w="917" w:type="dxa"/>
          </w:tcPr>
          <w:p w:rsidR="00AC0934" w:rsidRDefault="0036477D">
            <w:pPr>
              <w:pStyle w:val="TableParagraph"/>
              <w:spacing w:line="301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551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ЛитературапервойполовиныXIX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AC0934">
        <w:trPr>
          <w:trHeight w:val="643"/>
        </w:trPr>
        <w:tc>
          <w:tcPr>
            <w:tcW w:w="91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9551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В.А.Жуковский.Баллады,элегии(двеповыбору).Например,"Светлана", "Невыразимое", "Море"</w:t>
            </w:r>
          </w:p>
        </w:tc>
      </w:tr>
      <w:tr w:rsidR="00AC0934">
        <w:trPr>
          <w:trHeight w:val="321"/>
        </w:trPr>
        <w:tc>
          <w:tcPr>
            <w:tcW w:w="917" w:type="dxa"/>
          </w:tcPr>
          <w:p w:rsidR="00AC0934" w:rsidRDefault="0036477D">
            <w:pPr>
              <w:pStyle w:val="TableParagraph"/>
              <w:spacing w:line="301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9551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А.С.Грибоедов.Комедия"Гореот</w:t>
            </w:r>
            <w:r>
              <w:rPr>
                <w:spacing w:val="-4"/>
                <w:sz w:val="28"/>
              </w:rPr>
              <w:t>ума"</w:t>
            </w:r>
          </w:p>
        </w:tc>
      </w:tr>
      <w:tr w:rsidR="00AC0934">
        <w:trPr>
          <w:trHeight w:val="647"/>
        </w:trPr>
        <w:tc>
          <w:tcPr>
            <w:tcW w:w="91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9551" w:type="dxa"/>
          </w:tcPr>
          <w:p w:rsidR="00AC0934" w:rsidRDefault="0036477D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sz w:val="28"/>
              </w:rPr>
              <w:t>Поэзия пушкинской эпохи (не менее трёх стихотворений по выбору). Например,К.Н.Батюшков,А.А.Дельвиг,Н.М.Языков,Е.А.Баратынский</w:t>
            </w:r>
          </w:p>
        </w:tc>
      </w:tr>
      <w:tr w:rsidR="00AC0934">
        <w:trPr>
          <w:trHeight w:val="2573"/>
        </w:trPr>
        <w:tc>
          <w:tcPr>
            <w:tcW w:w="917" w:type="dxa"/>
          </w:tcPr>
          <w:p w:rsidR="00AC0934" w:rsidRDefault="0036477D">
            <w:pPr>
              <w:pStyle w:val="TableParagraph"/>
              <w:spacing w:line="310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9551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А.С.Пушкин.Стихотворения(неменеепятиповыбору).Например,"Бесы", "Брожу ли я вдоль улиц шумных...", "...Вновь я посетил...", "Из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Пиндемонти","Кморю","К***"("Япомнючудное</w:t>
            </w:r>
            <w:r>
              <w:rPr>
                <w:spacing w:val="-2"/>
                <w:sz w:val="28"/>
              </w:rPr>
              <w:t>мгновенье..."),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"Мадонна", "Осень" (отрывок), "Отцы-пустынники и жёны непорочны...", "Пора,мойдруг,пора!Покоясердцепросит...","Поэт","Пророк","Свободы сеятельпустынный...", "Элегия"("Безумныхлетугасшее веселье..."), "Я вас любил: любовь ещё, быть может...", "Я памятник себе воздвиг</w:t>
            </w:r>
          </w:p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нерукотворный..."</w:t>
            </w:r>
          </w:p>
        </w:tc>
      </w:tr>
      <w:tr w:rsidR="00AC0934">
        <w:trPr>
          <w:trHeight w:val="320"/>
        </w:trPr>
        <w:tc>
          <w:tcPr>
            <w:tcW w:w="917" w:type="dxa"/>
          </w:tcPr>
          <w:p w:rsidR="00AC0934" w:rsidRDefault="0036477D">
            <w:pPr>
              <w:pStyle w:val="TableParagraph"/>
              <w:spacing w:line="301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9551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А.С.Пушкин.Поэма"Медный</w:t>
            </w:r>
            <w:r>
              <w:rPr>
                <w:spacing w:val="-2"/>
                <w:sz w:val="28"/>
              </w:rPr>
              <w:t>всадник"</w:t>
            </w:r>
          </w:p>
        </w:tc>
      </w:tr>
      <w:tr w:rsidR="00AC0934">
        <w:trPr>
          <w:trHeight w:val="320"/>
        </w:trPr>
        <w:tc>
          <w:tcPr>
            <w:tcW w:w="917" w:type="dxa"/>
          </w:tcPr>
          <w:p w:rsidR="00AC0934" w:rsidRDefault="0036477D">
            <w:pPr>
              <w:pStyle w:val="TableParagraph"/>
              <w:spacing w:line="301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9551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А.С.Пушкин.Романвстихах"Евгений</w:t>
            </w:r>
            <w:r>
              <w:rPr>
                <w:spacing w:val="-2"/>
                <w:sz w:val="28"/>
              </w:rPr>
              <w:t>Онегин"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17"/>
        <w:gridCol w:w="9551"/>
      </w:tblGrid>
      <w:tr w:rsidR="00AC0934">
        <w:trPr>
          <w:trHeight w:val="2256"/>
        </w:trPr>
        <w:tc>
          <w:tcPr>
            <w:tcW w:w="91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3.7</w:t>
            </w:r>
          </w:p>
        </w:tc>
        <w:tc>
          <w:tcPr>
            <w:tcW w:w="9551" w:type="dxa"/>
          </w:tcPr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М.Ю.Лермонтов. Стихотворения (не менее пяти по выбору). Например, "Выхожу один я на дорогу...", "Дума", "И скучно и грустно", "Как часто, пёстрою толпою окружён...", "Молитва" ("Я, Матерь Божия, ныне с молитвою..."), "Нет, не тебя так пылко я люблю...", "Нет, я не Байрон, я другой...","Поэт"("Отделкойзолотойблистаетмойкинжал..."),"Пророк", "Родина", "Смерть Поэта", "Сон" ("В полдневный жар в долине</w:t>
            </w:r>
          </w:p>
          <w:p w:rsidR="00AC0934" w:rsidRDefault="0036477D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Дагестана..."),"Яжитьхочу,хочу</w:t>
            </w:r>
            <w:r>
              <w:rPr>
                <w:spacing w:val="-2"/>
                <w:sz w:val="28"/>
              </w:rPr>
              <w:t>печали..."</w:t>
            </w:r>
          </w:p>
        </w:tc>
      </w:tr>
      <w:tr w:rsidR="00AC0934">
        <w:trPr>
          <w:trHeight w:val="320"/>
        </w:trPr>
        <w:tc>
          <w:tcPr>
            <w:tcW w:w="917" w:type="dxa"/>
          </w:tcPr>
          <w:p w:rsidR="00AC0934" w:rsidRDefault="0036477D">
            <w:pPr>
              <w:pStyle w:val="TableParagraph"/>
              <w:spacing w:line="301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9551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М.Ю.Лермонтов.Роман"Геройнашего</w:t>
            </w:r>
            <w:r>
              <w:rPr>
                <w:spacing w:val="-2"/>
                <w:sz w:val="28"/>
              </w:rPr>
              <w:t>времени"</w:t>
            </w:r>
          </w:p>
        </w:tc>
      </w:tr>
      <w:tr w:rsidR="00AC0934">
        <w:trPr>
          <w:trHeight w:val="320"/>
        </w:trPr>
        <w:tc>
          <w:tcPr>
            <w:tcW w:w="917" w:type="dxa"/>
          </w:tcPr>
          <w:p w:rsidR="00AC0934" w:rsidRDefault="0036477D">
            <w:pPr>
              <w:pStyle w:val="TableParagraph"/>
              <w:spacing w:line="301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3.9</w:t>
            </w:r>
          </w:p>
        </w:tc>
        <w:tc>
          <w:tcPr>
            <w:tcW w:w="9551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Н.В.Гоголь.Поэма"Мёртвые</w:t>
            </w:r>
            <w:r>
              <w:rPr>
                <w:spacing w:val="-4"/>
                <w:sz w:val="28"/>
              </w:rPr>
              <w:t>души"</w:t>
            </w:r>
          </w:p>
        </w:tc>
      </w:tr>
      <w:tr w:rsidR="00AC0934">
        <w:trPr>
          <w:trHeight w:val="326"/>
        </w:trPr>
        <w:tc>
          <w:tcPr>
            <w:tcW w:w="917" w:type="dxa"/>
          </w:tcPr>
          <w:p w:rsidR="00AC0934" w:rsidRDefault="0036477D">
            <w:pPr>
              <w:pStyle w:val="TableParagraph"/>
              <w:spacing w:line="305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551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Зарубежная</w:t>
            </w:r>
            <w:r>
              <w:rPr>
                <w:spacing w:val="-2"/>
                <w:sz w:val="28"/>
              </w:rPr>
              <w:t>литература</w:t>
            </w:r>
          </w:p>
        </w:tc>
      </w:tr>
      <w:tr w:rsidR="00AC0934">
        <w:trPr>
          <w:trHeight w:val="642"/>
        </w:trPr>
        <w:tc>
          <w:tcPr>
            <w:tcW w:w="917" w:type="dxa"/>
          </w:tcPr>
          <w:p w:rsidR="00AC0934" w:rsidRDefault="0036477D">
            <w:pPr>
              <w:pStyle w:val="TableParagraph"/>
              <w:spacing w:line="310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9551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 xml:space="preserve">ДантеАлигьери."Божественнаякомедия"(неменеедвухфрагментовпо </w:t>
            </w:r>
            <w:r>
              <w:rPr>
                <w:spacing w:val="-2"/>
                <w:sz w:val="28"/>
              </w:rPr>
              <w:t>выбору)</w:t>
            </w:r>
          </w:p>
        </w:tc>
      </w:tr>
      <w:tr w:rsidR="00AC0934">
        <w:trPr>
          <w:trHeight w:val="320"/>
        </w:trPr>
        <w:tc>
          <w:tcPr>
            <w:tcW w:w="917" w:type="dxa"/>
          </w:tcPr>
          <w:p w:rsidR="00AC0934" w:rsidRDefault="0036477D">
            <w:pPr>
              <w:pStyle w:val="TableParagraph"/>
              <w:spacing w:line="301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9551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У.Шекспир.Трагедия"Гамлет"(неменеедвухфрагментовпо</w:t>
            </w:r>
            <w:r>
              <w:rPr>
                <w:spacing w:val="-2"/>
                <w:sz w:val="28"/>
              </w:rPr>
              <w:t>выбору)</w:t>
            </w:r>
          </w:p>
        </w:tc>
      </w:tr>
      <w:tr w:rsidR="00AC0934">
        <w:trPr>
          <w:trHeight w:val="321"/>
        </w:trPr>
        <w:tc>
          <w:tcPr>
            <w:tcW w:w="917" w:type="dxa"/>
          </w:tcPr>
          <w:p w:rsidR="00AC0934" w:rsidRDefault="0036477D">
            <w:pPr>
              <w:pStyle w:val="TableParagraph"/>
              <w:spacing w:line="301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9551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И.Гёте.Трагедия"Фауст"(неменеедвухфрагментовпо</w:t>
            </w:r>
            <w:r>
              <w:rPr>
                <w:spacing w:val="-2"/>
                <w:sz w:val="28"/>
              </w:rPr>
              <w:t>выбору)</w:t>
            </w:r>
          </w:p>
        </w:tc>
      </w:tr>
      <w:tr w:rsidR="00AC0934">
        <w:trPr>
          <w:trHeight w:val="964"/>
        </w:trPr>
        <w:tc>
          <w:tcPr>
            <w:tcW w:w="91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9551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Дж.Г.Байрон.Стихотворения(одноповыбору).Например,"Душа</w:t>
            </w:r>
            <w:r>
              <w:rPr>
                <w:spacing w:val="-5"/>
                <w:sz w:val="28"/>
              </w:rPr>
              <w:t>моя</w:t>
            </w:r>
          </w:p>
          <w:p w:rsidR="00AC0934" w:rsidRDefault="0036477D">
            <w:pPr>
              <w:pStyle w:val="TableParagraph"/>
              <w:spacing w:line="316" w:lineRule="exact"/>
              <w:ind w:right="1523"/>
              <w:rPr>
                <w:sz w:val="28"/>
              </w:rPr>
            </w:pPr>
            <w:r>
              <w:rPr>
                <w:sz w:val="28"/>
              </w:rPr>
              <w:t>мрачна.Скорей,певец,скорей!..","ПрощаниеНаполеона".Поэма "Паломничество Чайльд-Гарольда" (один фрагмент по выбору)</w:t>
            </w:r>
          </w:p>
        </w:tc>
      </w:tr>
      <w:tr w:rsidR="00AC0934">
        <w:trPr>
          <w:trHeight w:val="647"/>
        </w:trPr>
        <w:tc>
          <w:tcPr>
            <w:tcW w:w="91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9551" w:type="dxa"/>
          </w:tcPr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ЗарубежнаяпрозапервойполовиныXIXв.(однопроизведениеповыбору). Например, произведения Э.Т.А.Гофмана, В.Гюго, В.Скотта</w:t>
            </w:r>
          </w:p>
        </w:tc>
      </w:tr>
    </w:tbl>
    <w:p w:rsidR="00AC0934" w:rsidRDefault="00AC0934">
      <w:pPr>
        <w:pStyle w:val="a3"/>
        <w:spacing w:before="28"/>
        <w:rPr>
          <w:b/>
        </w:rPr>
      </w:pPr>
    </w:p>
    <w:p w:rsidR="00AC0934" w:rsidRDefault="0036477D">
      <w:pPr>
        <w:pStyle w:val="a3"/>
        <w:ind w:left="9008"/>
        <w:jc w:val="center"/>
      </w:pPr>
      <w:r>
        <w:t>Таблица</w:t>
      </w:r>
      <w:r>
        <w:rPr>
          <w:spacing w:val="-10"/>
        </w:rPr>
        <w:t>6</w:t>
      </w:r>
    </w:p>
    <w:p w:rsidR="00AC0934" w:rsidRDefault="0036477D">
      <w:pPr>
        <w:pStyle w:val="1"/>
        <w:spacing w:after="6"/>
        <w:ind w:left="458" w:right="445"/>
        <w:jc w:val="center"/>
      </w:pPr>
      <w:bookmarkStart w:id="4" w:name="Теоретико-литературные_понятия,_использо"/>
      <w:bookmarkEnd w:id="4"/>
      <w:r>
        <w:t>Теоретико-литературныепонятия,использованиекоторыхнеобходимодля анализа, интерпретации произведений и оформления обучающимися 5-9 классов собственных оценок и наблюдений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87"/>
        <w:gridCol w:w="9181"/>
      </w:tblGrid>
      <w:tr w:rsidR="00AC0934">
        <w:trPr>
          <w:trHeight w:val="321"/>
        </w:trPr>
        <w:tc>
          <w:tcPr>
            <w:tcW w:w="1287" w:type="dxa"/>
          </w:tcPr>
          <w:p w:rsidR="00AC0934" w:rsidRDefault="0036477D">
            <w:pPr>
              <w:pStyle w:val="TableParagraph"/>
              <w:spacing w:line="301" w:lineRule="exact"/>
              <w:ind w:left="42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Номер</w:t>
            </w:r>
          </w:p>
        </w:tc>
        <w:tc>
          <w:tcPr>
            <w:tcW w:w="9181" w:type="dxa"/>
          </w:tcPr>
          <w:p w:rsidR="00AC0934" w:rsidRDefault="0036477D">
            <w:pPr>
              <w:pStyle w:val="TableParagraph"/>
              <w:spacing w:line="301" w:lineRule="exact"/>
              <w:ind w:left="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Понятия</w:t>
            </w:r>
          </w:p>
        </w:tc>
      </w:tr>
      <w:tr w:rsidR="00AC0934">
        <w:trPr>
          <w:trHeight w:val="321"/>
        </w:trPr>
        <w:tc>
          <w:tcPr>
            <w:tcW w:w="1287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181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художественнаялитератураиустноенародное</w:t>
            </w:r>
            <w:r>
              <w:rPr>
                <w:spacing w:val="-2"/>
                <w:sz w:val="28"/>
              </w:rPr>
              <w:t>творчество</w:t>
            </w:r>
          </w:p>
        </w:tc>
      </w:tr>
      <w:tr w:rsidR="00AC0934">
        <w:trPr>
          <w:trHeight w:val="321"/>
        </w:trPr>
        <w:tc>
          <w:tcPr>
            <w:tcW w:w="1287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181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прозаипоэзия;стихи</w:t>
            </w:r>
            <w:r>
              <w:rPr>
                <w:spacing w:val="-2"/>
                <w:sz w:val="28"/>
              </w:rPr>
              <w:t>проза</w:t>
            </w:r>
          </w:p>
        </w:tc>
      </w:tr>
      <w:tr w:rsidR="00AC0934">
        <w:trPr>
          <w:trHeight w:val="321"/>
        </w:trPr>
        <w:tc>
          <w:tcPr>
            <w:tcW w:w="1287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181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факти</w:t>
            </w:r>
            <w:r>
              <w:rPr>
                <w:spacing w:val="-2"/>
                <w:sz w:val="28"/>
              </w:rPr>
              <w:t>вымысел</w:t>
            </w:r>
          </w:p>
        </w:tc>
      </w:tr>
      <w:tr w:rsidR="00AC0934">
        <w:trPr>
          <w:trHeight w:val="643"/>
        </w:trPr>
        <w:tc>
          <w:tcPr>
            <w:tcW w:w="1287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181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литературныенаправления(классицизм,сентиментализм,романтизм, </w:t>
            </w:r>
            <w:r>
              <w:rPr>
                <w:spacing w:val="-2"/>
                <w:sz w:val="28"/>
              </w:rPr>
              <w:t>реализм)</w:t>
            </w:r>
          </w:p>
        </w:tc>
      </w:tr>
      <w:tr w:rsidR="00AC0934">
        <w:trPr>
          <w:trHeight w:val="321"/>
        </w:trPr>
        <w:tc>
          <w:tcPr>
            <w:tcW w:w="1287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181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роды(лирика,эпос,</w:t>
            </w:r>
            <w:r>
              <w:rPr>
                <w:spacing w:val="-2"/>
                <w:sz w:val="28"/>
              </w:rPr>
              <w:t>драма)</w:t>
            </w:r>
          </w:p>
        </w:tc>
      </w:tr>
      <w:tr w:rsidR="00AC0934">
        <w:trPr>
          <w:trHeight w:val="964"/>
        </w:trPr>
        <w:tc>
          <w:tcPr>
            <w:tcW w:w="1287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181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жанры(рассказ,притча,повесть,роман,комедия,драма,трагедия,</w:t>
            </w:r>
            <w:r>
              <w:rPr>
                <w:spacing w:val="-2"/>
                <w:sz w:val="28"/>
              </w:rPr>
              <w:t>басня,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песня,ода,элегия,послание,отрывок,сонет,эпиграмма,лироэпические (поэма, баллада)</w:t>
            </w:r>
          </w:p>
        </w:tc>
      </w:tr>
      <w:tr w:rsidR="00AC0934">
        <w:trPr>
          <w:trHeight w:val="321"/>
        </w:trPr>
        <w:tc>
          <w:tcPr>
            <w:tcW w:w="1287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9181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формаисодержаниелитературного</w:t>
            </w:r>
            <w:r>
              <w:rPr>
                <w:spacing w:val="-2"/>
                <w:sz w:val="28"/>
              </w:rPr>
              <w:t>произведения</w:t>
            </w:r>
          </w:p>
        </w:tc>
      </w:tr>
      <w:tr w:rsidR="00AC0934">
        <w:trPr>
          <w:trHeight w:val="325"/>
        </w:trPr>
        <w:tc>
          <w:tcPr>
            <w:tcW w:w="1287" w:type="dxa"/>
          </w:tcPr>
          <w:p w:rsidR="00AC0934" w:rsidRDefault="0036477D">
            <w:pPr>
              <w:pStyle w:val="TableParagraph"/>
              <w:spacing w:line="305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9181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тема,идея,проблематика,пафос(героический,трагический,</w:t>
            </w:r>
            <w:r>
              <w:rPr>
                <w:spacing w:val="-2"/>
                <w:sz w:val="28"/>
              </w:rPr>
              <w:t>комический)</w:t>
            </w:r>
          </w:p>
        </w:tc>
      </w:tr>
      <w:tr w:rsidR="00AC0934">
        <w:trPr>
          <w:trHeight w:val="964"/>
        </w:trPr>
        <w:tc>
          <w:tcPr>
            <w:tcW w:w="1287" w:type="dxa"/>
          </w:tcPr>
          <w:p w:rsidR="00AC0934" w:rsidRDefault="0036477D">
            <w:pPr>
              <w:pStyle w:val="TableParagraph"/>
              <w:spacing w:line="310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9181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сюжет,композиция,эпиграф,стадииразвитиядействия</w:t>
            </w:r>
            <w:r>
              <w:rPr>
                <w:spacing w:val="-2"/>
                <w:sz w:val="28"/>
              </w:rPr>
              <w:t>(экспозиция,</w:t>
            </w:r>
          </w:p>
          <w:p w:rsidR="00AC0934" w:rsidRDefault="0036477D">
            <w:pPr>
              <w:pStyle w:val="TableParagraph"/>
              <w:spacing w:before="5" w:line="312" w:lineRule="exact"/>
              <w:rPr>
                <w:sz w:val="28"/>
              </w:rPr>
            </w:pPr>
            <w:r>
              <w:rPr>
                <w:sz w:val="28"/>
              </w:rPr>
              <w:t>завязка,развитиедействия,кульминация,развязка,эпилог),авторское (лирическое) отступление, конфликт</w:t>
            </w:r>
          </w:p>
        </w:tc>
      </w:tr>
      <w:tr w:rsidR="00AC0934">
        <w:trPr>
          <w:trHeight w:val="964"/>
        </w:trPr>
        <w:tc>
          <w:tcPr>
            <w:tcW w:w="1287" w:type="dxa"/>
          </w:tcPr>
          <w:p w:rsidR="00AC0934" w:rsidRDefault="0036477D">
            <w:pPr>
              <w:pStyle w:val="TableParagraph"/>
              <w:spacing w:line="315" w:lineRule="exact"/>
              <w:ind w:left="42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9181" w:type="dxa"/>
          </w:tcPr>
          <w:p w:rsidR="00AC0934" w:rsidRDefault="0036477D">
            <w:pPr>
              <w:pStyle w:val="TableParagraph"/>
              <w:ind w:hanging="5"/>
              <w:rPr>
                <w:sz w:val="28"/>
              </w:rPr>
            </w:pPr>
            <w:r>
              <w:rPr>
                <w:sz w:val="28"/>
              </w:rPr>
              <w:t>художественныйобраз,системаобразов,образавтора,повествователь, рассказчик, литературный герой (персонаж), лирический герой,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лирический</w:t>
            </w:r>
            <w:r>
              <w:rPr>
                <w:spacing w:val="-2"/>
                <w:sz w:val="28"/>
              </w:rPr>
              <w:t>персонаж</w:t>
            </w:r>
          </w:p>
        </w:tc>
      </w:tr>
      <w:tr w:rsidR="00AC0934">
        <w:trPr>
          <w:trHeight w:val="321"/>
        </w:trPr>
        <w:tc>
          <w:tcPr>
            <w:tcW w:w="1287" w:type="dxa"/>
          </w:tcPr>
          <w:p w:rsidR="00AC0934" w:rsidRDefault="0036477D">
            <w:pPr>
              <w:pStyle w:val="TableParagraph"/>
              <w:spacing w:line="301" w:lineRule="exact"/>
              <w:ind w:left="42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9181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речеваяхарактеристикагероя,реплика,диалог,</w:t>
            </w:r>
            <w:r>
              <w:rPr>
                <w:spacing w:val="-2"/>
                <w:sz w:val="28"/>
              </w:rPr>
              <w:t>монолог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1396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87"/>
        <w:gridCol w:w="9181"/>
      </w:tblGrid>
      <w:tr w:rsidR="00AC0934">
        <w:trPr>
          <w:trHeight w:val="325"/>
        </w:trPr>
        <w:tc>
          <w:tcPr>
            <w:tcW w:w="1287" w:type="dxa"/>
          </w:tcPr>
          <w:p w:rsidR="00AC0934" w:rsidRDefault="0036477D">
            <w:pPr>
              <w:pStyle w:val="TableParagraph"/>
              <w:spacing w:line="305" w:lineRule="exact"/>
              <w:ind w:left="42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12</w:t>
            </w:r>
          </w:p>
        </w:tc>
        <w:tc>
          <w:tcPr>
            <w:tcW w:w="9181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Ремарка</w:t>
            </w:r>
          </w:p>
        </w:tc>
      </w:tr>
      <w:tr w:rsidR="00AC0934">
        <w:trPr>
          <w:trHeight w:val="320"/>
        </w:trPr>
        <w:tc>
          <w:tcPr>
            <w:tcW w:w="1287" w:type="dxa"/>
          </w:tcPr>
          <w:p w:rsidR="00AC0934" w:rsidRDefault="0036477D">
            <w:pPr>
              <w:pStyle w:val="TableParagraph"/>
              <w:spacing w:line="300" w:lineRule="exact"/>
              <w:ind w:left="42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9181" w:type="dxa"/>
          </w:tcPr>
          <w:p w:rsidR="00AC0934" w:rsidRDefault="0036477D">
            <w:pPr>
              <w:pStyle w:val="TableParagraph"/>
              <w:spacing w:line="300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портрет,пейзаж,</w:t>
            </w:r>
            <w:r>
              <w:rPr>
                <w:spacing w:val="-2"/>
                <w:sz w:val="28"/>
              </w:rPr>
              <w:t>интерьер</w:t>
            </w:r>
          </w:p>
        </w:tc>
      </w:tr>
      <w:tr w:rsidR="00AC0934">
        <w:trPr>
          <w:trHeight w:val="320"/>
        </w:trPr>
        <w:tc>
          <w:tcPr>
            <w:tcW w:w="1287" w:type="dxa"/>
          </w:tcPr>
          <w:p w:rsidR="00AC0934" w:rsidRDefault="0036477D">
            <w:pPr>
              <w:pStyle w:val="TableParagraph"/>
              <w:spacing w:line="301" w:lineRule="exact"/>
              <w:ind w:left="42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9181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художественнаядеталь,символ,</w:t>
            </w:r>
            <w:r>
              <w:rPr>
                <w:spacing w:val="-2"/>
                <w:sz w:val="28"/>
              </w:rPr>
              <w:t>подтекст</w:t>
            </w:r>
          </w:p>
        </w:tc>
      </w:tr>
      <w:tr w:rsidR="00AC0934">
        <w:trPr>
          <w:trHeight w:val="321"/>
        </w:trPr>
        <w:tc>
          <w:tcPr>
            <w:tcW w:w="1287" w:type="dxa"/>
          </w:tcPr>
          <w:p w:rsidR="00AC0934" w:rsidRDefault="0036477D">
            <w:pPr>
              <w:pStyle w:val="TableParagraph"/>
              <w:spacing w:line="301" w:lineRule="exact"/>
              <w:ind w:left="42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9181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Психологизм</w:t>
            </w:r>
          </w:p>
        </w:tc>
      </w:tr>
      <w:tr w:rsidR="00AC0934">
        <w:trPr>
          <w:trHeight w:val="321"/>
        </w:trPr>
        <w:tc>
          <w:tcPr>
            <w:tcW w:w="1287" w:type="dxa"/>
          </w:tcPr>
          <w:p w:rsidR="00AC0934" w:rsidRDefault="0036477D">
            <w:pPr>
              <w:pStyle w:val="TableParagraph"/>
              <w:spacing w:line="302" w:lineRule="exact"/>
              <w:ind w:left="42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9181" w:type="dxa"/>
          </w:tcPr>
          <w:p w:rsidR="00AC0934" w:rsidRDefault="0036477D">
            <w:pPr>
              <w:pStyle w:val="TableParagraph"/>
              <w:spacing w:line="302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сатира,юмор,ирония,сарказм,</w:t>
            </w:r>
            <w:r>
              <w:rPr>
                <w:spacing w:val="-2"/>
                <w:sz w:val="28"/>
              </w:rPr>
              <w:t>гротеск</w:t>
            </w:r>
          </w:p>
        </w:tc>
      </w:tr>
      <w:tr w:rsidR="00AC0934">
        <w:trPr>
          <w:trHeight w:val="1285"/>
        </w:trPr>
        <w:tc>
          <w:tcPr>
            <w:tcW w:w="1287" w:type="dxa"/>
          </w:tcPr>
          <w:p w:rsidR="00AC0934" w:rsidRDefault="0036477D">
            <w:pPr>
              <w:pStyle w:val="TableParagraph"/>
              <w:spacing w:line="315" w:lineRule="exact"/>
              <w:ind w:left="42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9181" w:type="dxa"/>
          </w:tcPr>
          <w:p w:rsidR="00AC0934" w:rsidRDefault="0036477D">
            <w:pPr>
              <w:pStyle w:val="TableParagraph"/>
              <w:spacing w:line="319" w:lineRule="exact"/>
              <w:ind w:left="136"/>
              <w:rPr>
                <w:sz w:val="28"/>
              </w:rPr>
            </w:pPr>
            <w:r>
              <w:rPr>
                <w:sz w:val="28"/>
              </w:rPr>
              <w:t>эпитет,метафора,сравнение,олицетворение,гипербола;</w:t>
            </w:r>
            <w:r>
              <w:rPr>
                <w:spacing w:val="-2"/>
                <w:sz w:val="28"/>
              </w:rPr>
              <w:t>антитеза,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аллегория,риторическийвопрос,риторическоевосклицание,</w:t>
            </w:r>
            <w:r>
              <w:rPr>
                <w:spacing w:val="-2"/>
                <w:sz w:val="28"/>
              </w:rPr>
              <w:t>инверсия;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повтор,анафора;умолчание,параллелизм,звукопись(аллитерация, ассонанс), афоризм</w:t>
            </w:r>
          </w:p>
        </w:tc>
      </w:tr>
      <w:tr w:rsidR="00AC0934">
        <w:trPr>
          <w:trHeight w:val="326"/>
        </w:trPr>
        <w:tc>
          <w:tcPr>
            <w:tcW w:w="1287" w:type="dxa"/>
          </w:tcPr>
          <w:p w:rsidR="00AC0934" w:rsidRDefault="0036477D">
            <w:pPr>
              <w:pStyle w:val="TableParagraph"/>
              <w:spacing w:line="305" w:lineRule="exact"/>
              <w:ind w:left="42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9181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Стиль</w:t>
            </w:r>
          </w:p>
        </w:tc>
      </w:tr>
      <w:tr w:rsidR="00AC0934">
        <w:trPr>
          <w:trHeight w:val="321"/>
        </w:trPr>
        <w:tc>
          <w:tcPr>
            <w:tcW w:w="1287" w:type="dxa"/>
          </w:tcPr>
          <w:p w:rsidR="00AC0934" w:rsidRDefault="0036477D">
            <w:pPr>
              <w:pStyle w:val="TableParagraph"/>
              <w:spacing w:line="300" w:lineRule="exact"/>
              <w:ind w:left="42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9181" w:type="dxa"/>
          </w:tcPr>
          <w:p w:rsidR="00AC0934" w:rsidRDefault="0036477D">
            <w:pPr>
              <w:pStyle w:val="TableParagraph"/>
              <w:spacing w:line="300" w:lineRule="exact"/>
              <w:ind w:left="136"/>
              <w:rPr>
                <w:sz w:val="28"/>
              </w:rPr>
            </w:pPr>
            <w:r>
              <w:rPr>
                <w:sz w:val="28"/>
              </w:rPr>
              <w:t>стихотворныйметр(хорей,ямб,дактиль,амфибрахий,</w:t>
            </w:r>
            <w:r>
              <w:rPr>
                <w:spacing w:val="-2"/>
                <w:sz w:val="28"/>
              </w:rPr>
              <w:t>анапест)</w:t>
            </w:r>
          </w:p>
        </w:tc>
      </w:tr>
      <w:tr w:rsidR="00AC0934">
        <w:trPr>
          <w:trHeight w:val="320"/>
        </w:trPr>
        <w:tc>
          <w:tcPr>
            <w:tcW w:w="1287" w:type="dxa"/>
          </w:tcPr>
          <w:p w:rsidR="00AC0934" w:rsidRDefault="0036477D">
            <w:pPr>
              <w:pStyle w:val="TableParagraph"/>
              <w:spacing w:line="301" w:lineRule="exact"/>
              <w:ind w:left="42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9181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ритм,рифма,</w:t>
            </w:r>
            <w:r>
              <w:rPr>
                <w:spacing w:val="-2"/>
                <w:sz w:val="28"/>
              </w:rPr>
              <w:t>строфа</w:t>
            </w:r>
          </w:p>
        </w:tc>
      </w:tr>
    </w:tbl>
    <w:p w:rsidR="00AC0934" w:rsidRDefault="00AC0934">
      <w:pPr>
        <w:pStyle w:val="a3"/>
        <w:spacing w:before="28"/>
        <w:rPr>
          <w:b/>
        </w:rPr>
      </w:pPr>
    </w:p>
    <w:p w:rsidR="00AC0934" w:rsidRDefault="0036477D">
      <w:pPr>
        <w:pStyle w:val="a3"/>
        <w:ind w:left="9277"/>
      </w:pPr>
      <w:r>
        <w:t>Таблица</w:t>
      </w:r>
      <w:r>
        <w:rPr>
          <w:spacing w:val="-10"/>
        </w:rPr>
        <w:t>7</w:t>
      </w:r>
    </w:p>
    <w:p w:rsidR="00AC0934" w:rsidRDefault="0036477D">
      <w:pPr>
        <w:pStyle w:val="1"/>
        <w:spacing w:before="10" w:after="6"/>
        <w:ind w:left="912" w:hanging="179"/>
      </w:pPr>
      <w:bookmarkStart w:id="5" w:name="Проверяемые_на_ОГЭ_по_литературе_требова"/>
      <w:bookmarkEnd w:id="5"/>
      <w:r>
        <w:t>ПроверяемыенаОГЭполитературетребованиякрезультатамосвоения основной образовательной программы основного общего образования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ind w:left="174" w:firstLine="586"/>
              <w:rPr>
                <w:sz w:val="28"/>
              </w:rPr>
            </w:pPr>
            <w:r>
              <w:rPr>
                <w:spacing w:val="-4"/>
                <w:sz w:val="28"/>
              </w:rPr>
              <w:t>Код проверяемого</w:t>
            </w:r>
          </w:p>
          <w:p w:rsidR="00AC0934" w:rsidRDefault="0036477D">
            <w:pPr>
              <w:pStyle w:val="TableParagraph"/>
              <w:spacing w:line="308" w:lineRule="exact"/>
              <w:ind w:left="323"/>
              <w:rPr>
                <w:sz w:val="28"/>
              </w:rPr>
            </w:pPr>
            <w:r>
              <w:rPr>
                <w:spacing w:val="-2"/>
                <w:sz w:val="28"/>
              </w:rPr>
              <w:t>требования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290" w:right="255" w:hanging="1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Проверяемые требования к предметным результатам базового уровняосвоенияосновнойобразовательнойпрограммыосновного</w:t>
            </w:r>
          </w:p>
          <w:p w:rsidR="00AC0934" w:rsidRDefault="0036477D">
            <w:pPr>
              <w:pStyle w:val="TableParagraph"/>
              <w:spacing w:line="308" w:lineRule="exact"/>
              <w:ind w:left="38" w:right="18"/>
              <w:jc w:val="center"/>
              <w:rPr>
                <w:sz w:val="28"/>
              </w:rPr>
            </w:pPr>
            <w:r>
              <w:rPr>
                <w:sz w:val="28"/>
              </w:rPr>
              <w:t>общегообразованиянаосновеФГОС2021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AC0934">
        <w:trPr>
          <w:trHeight w:val="128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Понимание духовно-нравственной и культурной ценности литературыиеёроливформированиигражданственностии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патриотизма,укрепленииединствамногонациональногонарода Российской Федерации</w:t>
            </w:r>
          </w:p>
        </w:tc>
      </w:tr>
      <w:tr w:rsidR="00AC0934">
        <w:trPr>
          <w:trHeight w:val="96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9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Пониманиеспецификилитературыкаквида</w:t>
            </w:r>
            <w:r>
              <w:rPr>
                <w:spacing w:val="-2"/>
                <w:sz w:val="28"/>
              </w:rPr>
              <w:t>искусства,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принципиальныхотличийхудожественноготекстаоттекста научного, делового, публицистического</w:t>
            </w:r>
          </w:p>
        </w:tc>
      </w:tr>
      <w:tr w:rsidR="00AC0934">
        <w:trPr>
          <w:trHeight w:val="450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Овладение умениями эстетического и смыслового анализа произведенийустногонародноготворчестваихудожественной литературы, умениями воспринимать, анализировать,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интерпретироватьиоцениватьпрочитанное,</w:t>
            </w:r>
            <w:r>
              <w:rPr>
                <w:spacing w:val="-2"/>
                <w:sz w:val="28"/>
              </w:rPr>
              <w:t>понимать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художественнуюкартинумира,отражённуювлитературных произведениях,сучётомнеоднозначностизаложенныхв</w:t>
            </w:r>
            <w:r>
              <w:rPr>
                <w:spacing w:val="-5"/>
                <w:sz w:val="28"/>
              </w:rPr>
              <w:t>них</w:t>
            </w:r>
          </w:p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художественныхсмыслов:умениеманализироватьпроизведениев единстве формы и содержания; определять тематику и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проблематикупроизведения,родовуюижанровуюпринадлежность произведения; выявлять позицию героя, повествователя,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рассказчика,авторскуюпозицию,учитываяхудожественные особенности произведения и воплощённые в нём реалии;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характеризовать авторский пафос; выявлять особенности языка художественногопроизведения,поэтическойипрозаическойречи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Овладение теоретико-литературными понятиями и использование ихвпроцессеанализа,интерпретациипроизведенийиоформления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собственныхоценоки</w:t>
            </w:r>
            <w:r>
              <w:rPr>
                <w:spacing w:val="-2"/>
                <w:sz w:val="28"/>
              </w:rPr>
              <w:t>наблюдений</w:t>
            </w:r>
          </w:p>
        </w:tc>
      </w:tr>
      <w:tr w:rsidR="00AC0934">
        <w:trPr>
          <w:trHeight w:val="32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Умениерассматриватьизученныепроизведенияврамках</w:t>
            </w:r>
            <w:r>
              <w:rPr>
                <w:spacing w:val="-2"/>
                <w:sz w:val="28"/>
              </w:rPr>
              <w:t>историко-</w:t>
            </w:r>
          </w:p>
        </w:tc>
      </w:tr>
    </w:tbl>
    <w:p w:rsidR="00AC0934" w:rsidRDefault="00AC0934">
      <w:pPr>
        <w:pStyle w:val="TableParagraph"/>
        <w:spacing w:line="305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2256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927"/>
              <w:jc w:val="both"/>
              <w:rPr>
                <w:sz w:val="28"/>
              </w:rPr>
            </w:pPr>
            <w:r>
              <w:rPr>
                <w:sz w:val="28"/>
              </w:rPr>
              <w:t>литературногопроцесса(определятьиучитыватьприанализе принадлежность произведения к историческому времени,</w:t>
            </w:r>
          </w:p>
          <w:p w:rsidR="00AC0934" w:rsidRDefault="0036477D">
            <w:pPr>
              <w:pStyle w:val="TableParagraph"/>
              <w:spacing w:line="242" w:lineRule="auto"/>
              <w:ind w:left="136" w:right="61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определённому литературному направлению); выявление связи междуважнейшими фактами биографии писателей (втом числе </w:t>
            </w:r>
            <w:r>
              <w:rPr>
                <w:spacing w:val="-2"/>
                <w:sz w:val="28"/>
              </w:rPr>
              <w:t>А.С.Грибоедова,А.С.Пушкина,М.Ю.Лермонтова,Н.В.Гоголя)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22" w:lineRule="exact"/>
              <w:ind w:left="136" w:right="710"/>
              <w:jc w:val="both"/>
              <w:rPr>
                <w:sz w:val="28"/>
              </w:rPr>
            </w:pPr>
            <w:r>
              <w:rPr>
                <w:sz w:val="28"/>
              </w:rPr>
              <w:t>особенностямиисторическойэпохи,авторскогомировоззрения, проблематики произведений</w:t>
            </w:r>
          </w:p>
        </w:tc>
      </w:tr>
      <w:tr w:rsidR="00AC0934">
        <w:trPr>
          <w:trHeight w:val="128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7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Умениесопоставлятьпроизведения,ихфрагменты(с</w:t>
            </w:r>
            <w:r>
              <w:rPr>
                <w:spacing w:val="-2"/>
                <w:sz w:val="28"/>
              </w:rPr>
              <w:t>учётом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внутритекстовыхимежтекстовыхсвязей),образы</w:t>
            </w:r>
            <w:r>
              <w:rPr>
                <w:spacing w:val="-2"/>
                <w:sz w:val="28"/>
              </w:rPr>
              <w:t>персонажей,</w:t>
            </w:r>
          </w:p>
          <w:p w:rsidR="00AC0934" w:rsidRDefault="0036477D">
            <w:pPr>
              <w:pStyle w:val="TableParagraph"/>
              <w:spacing w:before="2"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литературные явления и факты, сюжеты разных литературных произведений,темы,проблемы,жанры,приёмы,эпизодытекста</w:t>
            </w:r>
          </w:p>
        </w:tc>
      </w:tr>
      <w:tr w:rsidR="00AC0934">
        <w:trPr>
          <w:trHeight w:val="95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Умениесопоставлятьизученныеисамостоятельно</w:t>
            </w:r>
            <w:r>
              <w:rPr>
                <w:spacing w:val="-2"/>
                <w:sz w:val="28"/>
              </w:rPr>
              <w:t>прочитанные</w:t>
            </w:r>
          </w:p>
          <w:p w:rsidR="00AC0934" w:rsidRDefault="0036477D">
            <w:pPr>
              <w:pStyle w:val="TableParagraph"/>
              <w:spacing w:line="316" w:lineRule="exact"/>
              <w:ind w:left="136" w:right="227"/>
              <w:rPr>
                <w:sz w:val="28"/>
              </w:rPr>
            </w:pPr>
            <w:r>
              <w:rPr>
                <w:sz w:val="28"/>
              </w:rPr>
              <w:t>произведенияхудожественнойлитературыспроизведениями других видов искусства (живопись, музыка, театр, кино)</w:t>
            </w:r>
          </w:p>
        </w:tc>
      </w:tr>
      <w:tr w:rsidR="00AC0934">
        <w:trPr>
          <w:trHeight w:val="96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2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20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Совершенствованиеумениявыразительно(с</w:t>
            </w:r>
            <w:r>
              <w:rPr>
                <w:spacing w:val="-2"/>
                <w:sz w:val="28"/>
              </w:rPr>
              <w:t>учётом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индивидуальныхособенностейобучающихся)читать,втомчисле наизусть, не менее 12 произведений и (или) фрагментов</w:t>
            </w:r>
          </w:p>
        </w:tc>
      </w:tr>
      <w:tr w:rsidR="00AC0934">
        <w:trPr>
          <w:trHeight w:val="128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Овладениеумениемпересказыватьпрочитанное</w:t>
            </w:r>
            <w:r>
              <w:rPr>
                <w:spacing w:val="-2"/>
                <w:sz w:val="28"/>
              </w:rPr>
              <w:t>произведение,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используяподробный,сжатый,выборочный,творческийпересказ, отвечать на вопросы по прочитанному произведению и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формулироватьвопросык</w:t>
            </w:r>
            <w:r>
              <w:rPr>
                <w:spacing w:val="-2"/>
                <w:sz w:val="28"/>
              </w:rPr>
              <w:t>тексту</w:t>
            </w:r>
          </w:p>
        </w:tc>
      </w:tr>
      <w:tr w:rsidR="00AC0934">
        <w:trPr>
          <w:trHeight w:val="129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Развитие умения участвовать в диалоге о прочитанном произведении, в дискуссии на литературные темы, соотносить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собственнуюпозициюспозициейавтораимнениямиучастников дискуссии; давать аргументированную оценку прочитанному</w:t>
            </w:r>
          </w:p>
        </w:tc>
      </w:tr>
      <w:tr w:rsidR="00AC0934">
        <w:trPr>
          <w:trHeight w:val="192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Совершенствованиеумениясоздаватьустныеи</w:t>
            </w:r>
            <w:r>
              <w:rPr>
                <w:spacing w:val="-2"/>
                <w:sz w:val="28"/>
              </w:rPr>
              <w:t>письменные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высказыванияразныхжанров,писатьсочинение-рассуждение</w:t>
            </w:r>
            <w:r>
              <w:rPr>
                <w:spacing w:val="-5"/>
                <w:sz w:val="28"/>
              </w:rPr>
              <w:t>по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заданнойтемесопоройнапрочитанныепроизведения(неменее250 слов), аннотацию, отзыв, рецензию; применять различные виды цитирования; делать ссылки на источник информации;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редактироватьсобственныеписьменныетексты</w:t>
            </w:r>
          </w:p>
        </w:tc>
      </w:tr>
      <w:tr w:rsidR="00AC0934">
        <w:trPr>
          <w:trHeight w:val="32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Овладениеумениямисамостоятельнойинтерпретациииоценки текстуально изученных художественных произведений</w:t>
            </w:r>
          </w:p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древнерусской,классическойрусскойизарубежнойлитературыи современных авторов (в том числе с использованием методов смыслового чтения, позволяющих воспринимать, понимать и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интерпретироватьсмыслтекстовразныхтипов,жанров,назначений в целях решения различных учебных задач и удовлетворения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эмоциональныхпотребностейобщенияскнигой,</w:t>
            </w:r>
            <w:r>
              <w:rPr>
                <w:spacing w:val="-2"/>
                <w:sz w:val="28"/>
              </w:rPr>
              <w:t>адекватно</w:t>
            </w:r>
          </w:p>
          <w:p w:rsidR="00AC0934" w:rsidRDefault="0036477D">
            <w:pPr>
              <w:pStyle w:val="TableParagraph"/>
              <w:spacing w:line="318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восприниматьчтениеслушателями,иметодовэстетического </w:t>
            </w:r>
            <w:r>
              <w:rPr>
                <w:spacing w:val="-2"/>
                <w:sz w:val="28"/>
              </w:rPr>
              <w:t>анализа)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Овладение умением использовать словари и справочники, в том числеинформационно-справочныесистемывэлектроннойформе</w:t>
            </w:r>
          </w:p>
        </w:tc>
      </w:tr>
    </w:tbl>
    <w:p w:rsidR="00AC0934" w:rsidRDefault="00AC0934">
      <w:pPr>
        <w:pStyle w:val="TableParagraph"/>
        <w:spacing w:line="232" w:lineRule="auto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p w:rsidR="00AC0934" w:rsidRDefault="0036477D">
      <w:pPr>
        <w:pStyle w:val="a3"/>
        <w:spacing w:before="63"/>
        <w:ind w:left="9277"/>
      </w:pPr>
      <w:r>
        <w:lastRenderedPageBreak/>
        <w:t>Таблица</w:t>
      </w:r>
      <w:r>
        <w:rPr>
          <w:spacing w:val="-10"/>
        </w:rPr>
        <w:t>8</w:t>
      </w:r>
    </w:p>
    <w:p w:rsidR="00AC0934" w:rsidRDefault="0036477D">
      <w:pPr>
        <w:pStyle w:val="1"/>
        <w:spacing w:before="15"/>
        <w:ind w:left="922"/>
      </w:pPr>
      <w:r>
        <w:t>Переченьэлементовсодержания,проверяемыхнаОГЭпо</w:t>
      </w:r>
      <w:r>
        <w:rPr>
          <w:spacing w:val="-2"/>
        </w:rPr>
        <w:t>литературе</w:t>
      </w:r>
    </w:p>
    <w:tbl>
      <w:tblPr>
        <w:tblStyle w:val="TableNormal"/>
        <w:tblW w:w="0" w:type="auto"/>
        <w:tblInd w:w="3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05"/>
        <w:gridCol w:w="9003"/>
      </w:tblGrid>
      <w:tr w:rsidR="00AC0934">
        <w:trPr>
          <w:trHeight w:val="320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0" w:lineRule="exact"/>
              <w:ind w:left="381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0" w:lineRule="exact"/>
              <w:ind w:left="41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320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"Словоополку</w:t>
            </w:r>
            <w:r>
              <w:rPr>
                <w:spacing w:val="-2"/>
                <w:sz w:val="28"/>
              </w:rPr>
              <w:t>Игореве"</w:t>
            </w:r>
          </w:p>
        </w:tc>
      </w:tr>
      <w:tr w:rsidR="00AC0934">
        <w:trPr>
          <w:trHeight w:val="964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М.В.Ломоносов.Стихотворения(втомчисле"Оданадень</w:t>
            </w:r>
            <w:r>
              <w:rPr>
                <w:spacing w:val="-2"/>
                <w:sz w:val="28"/>
              </w:rPr>
              <w:t>восшествия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наВсероссийскийпрестолЕёВеличествагосударыниИмператрицы Елисаветы Петровны, 1747 года")</w:t>
            </w:r>
          </w:p>
        </w:tc>
      </w:tr>
      <w:tr w:rsidR="00AC0934">
        <w:trPr>
          <w:trHeight w:val="320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Д.И.Фонвизин.Комедия</w:t>
            </w:r>
            <w:r>
              <w:rPr>
                <w:spacing w:val="-2"/>
                <w:sz w:val="28"/>
              </w:rPr>
              <w:t>"Недоросль"</w:t>
            </w:r>
          </w:p>
        </w:tc>
      </w:tr>
      <w:tr w:rsidR="00AC0934">
        <w:trPr>
          <w:trHeight w:val="321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Г.Р.Державин.</w:t>
            </w:r>
            <w:r>
              <w:rPr>
                <w:spacing w:val="-2"/>
                <w:sz w:val="28"/>
              </w:rPr>
              <w:t>Стихотворения</w:t>
            </w:r>
          </w:p>
        </w:tc>
      </w:tr>
      <w:tr w:rsidR="00AC0934">
        <w:trPr>
          <w:trHeight w:val="326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Н.М.Карамзин.Повесть"Бедная</w:t>
            </w:r>
            <w:r>
              <w:rPr>
                <w:spacing w:val="-4"/>
                <w:sz w:val="28"/>
              </w:rPr>
              <w:t>Лиза"</w:t>
            </w:r>
          </w:p>
        </w:tc>
      </w:tr>
      <w:tr w:rsidR="00AC0934">
        <w:trPr>
          <w:trHeight w:val="321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И.А.Крылов.Басни</w:t>
            </w:r>
          </w:p>
        </w:tc>
      </w:tr>
      <w:tr w:rsidR="00AC0934">
        <w:trPr>
          <w:trHeight w:val="316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В.А.Жуковский.Стихотворения.Баллады</w:t>
            </w:r>
          </w:p>
        </w:tc>
      </w:tr>
      <w:tr w:rsidR="00AC0934">
        <w:trPr>
          <w:trHeight w:val="325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А.С.Грибоедов.Комедия"Гореот</w:t>
            </w:r>
            <w:r>
              <w:rPr>
                <w:spacing w:val="-4"/>
                <w:sz w:val="28"/>
              </w:rPr>
              <w:t>ума"</w:t>
            </w:r>
          </w:p>
        </w:tc>
      </w:tr>
      <w:tr w:rsidR="00AC0934">
        <w:trPr>
          <w:trHeight w:val="321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А.С.Пушкин.</w:t>
            </w:r>
            <w:r>
              <w:rPr>
                <w:spacing w:val="-2"/>
                <w:sz w:val="28"/>
              </w:rPr>
              <w:t>Стихотворения</w:t>
            </w:r>
          </w:p>
        </w:tc>
      </w:tr>
      <w:tr w:rsidR="00AC0934">
        <w:trPr>
          <w:trHeight w:val="321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А.С.Пушкин.Романвстихах"Евгений</w:t>
            </w:r>
            <w:r>
              <w:rPr>
                <w:spacing w:val="-2"/>
                <w:sz w:val="28"/>
              </w:rPr>
              <w:t>Онегин"</w:t>
            </w:r>
          </w:p>
        </w:tc>
      </w:tr>
      <w:tr w:rsidR="00AC0934">
        <w:trPr>
          <w:trHeight w:val="321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А.С.Пушкин."ПовестиБелкина"("Станционныйсмотритель")</w:t>
            </w:r>
          </w:p>
        </w:tc>
      </w:tr>
      <w:tr w:rsidR="00AC0934">
        <w:trPr>
          <w:trHeight w:val="320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А.С.Пушкин.Поэма"Медный</w:t>
            </w:r>
            <w:r>
              <w:rPr>
                <w:spacing w:val="-2"/>
                <w:sz w:val="28"/>
              </w:rPr>
              <w:t>всадник"</w:t>
            </w:r>
          </w:p>
        </w:tc>
      </w:tr>
      <w:tr w:rsidR="00AC0934">
        <w:trPr>
          <w:trHeight w:val="321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А.С.Пушкин.Роман"Капитанская</w:t>
            </w:r>
            <w:r>
              <w:rPr>
                <w:spacing w:val="-2"/>
                <w:sz w:val="28"/>
              </w:rPr>
              <w:t>дочка"</w:t>
            </w:r>
          </w:p>
        </w:tc>
      </w:tr>
      <w:tr w:rsidR="00AC0934">
        <w:trPr>
          <w:trHeight w:val="321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М.Ю.Лермонтов.Стихотворения</w:t>
            </w:r>
          </w:p>
        </w:tc>
      </w:tr>
      <w:tr w:rsidR="00AC0934">
        <w:trPr>
          <w:trHeight w:val="642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М.Ю.Лермонтов.Поэма"ПесняпроцаряИванаВасильевича,молодого опричника и удалого купца Калашникова"</w:t>
            </w:r>
          </w:p>
        </w:tc>
      </w:tr>
      <w:tr w:rsidR="00AC0934">
        <w:trPr>
          <w:trHeight w:val="321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М.Ю.Лермонтов.Поэма</w:t>
            </w:r>
            <w:r>
              <w:rPr>
                <w:spacing w:val="-2"/>
                <w:sz w:val="28"/>
              </w:rPr>
              <w:t>"Мцыри"</w:t>
            </w:r>
          </w:p>
        </w:tc>
      </w:tr>
      <w:tr w:rsidR="00AC0934">
        <w:trPr>
          <w:trHeight w:val="325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М.Ю.Лермонтов.Роман"Геройнашего</w:t>
            </w:r>
            <w:r>
              <w:rPr>
                <w:spacing w:val="-2"/>
                <w:sz w:val="28"/>
              </w:rPr>
              <w:t>времени"</w:t>
            </w:r>
          </w:p>
        </w:tc>
      </w:tr>
      <w:tr w:rsidR="00AC0934">
        <w:trPr>
          <w:trHeight w:val="316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Н.В.Гоголь.Комедия</w:t>
            </w:r>
            <w:r>
              <w:rPr>
                <w:spacing w:val="-2"/>
                <w:sz w:val="28"/>
              </w:rPr>
              <w:t>"Ревизор"</w:t>
            </w:r>
          </w:p>
        </w:tc>
      </w:tr>
      <w:tr w:rsidR="00AC0934">
        <w:trPr>
          <w:trHeight w:val="321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Н.В.Гоголь.Повесть</w:t>
            </w:r>
            <w:r>
              <w:rPr>
                <w:spacing w:val="-2"/>
                <w:sz w:val="28"/>
              </w:rPr>
              <w:t>"Шинель"</w:t>
            </w:r>
          </w:p>
        </w:tc>
      </w:tr>
      <w:tr w:rsidR="00AC0934">
        <w:trPr>
          <w:trHeight w:val="325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Н.В.Гоголь.Поэма"Мёртвые</w:t>
            </w:r>
            <w:r>
              <w:rPr>
                <w:spacing w:val="-4"/>
                <w:sz w:val="28"/>
              </w:rPr>
              <w:t>души"</w:t>
            </w:r>
          </w:p>
        </w:tc>
      </w:tr>
      <w:tr w:rsidR="00AC0934">
        <w:trPr>
          <w:trHeight w:val="637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Поэзияпушкинскойэпохи:Е.А.Баратынский,</w:t>
            </w:r>
            <w:r>
              <w:rPr>
                <w:spacing w:val="-2"/>
                <w:sz w:val="28"/>
              </w:rPr>
              <w:t>К.Н.Батюшков,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А.А.Дельвиг,</w:t>
            </w:r>
            <w:r>
              <w:rPr>
                <w:spacing w:val="-2"/>
                <w:sz w:val="28"/>
              </w:rPr>
              <w:t>Н.М.Языков</w:t>
            </w:r>
          </w:p>
        </w:tc>
      </w:tr>
      <w:tr w:rsidR="00AC0934">
        <w:trPr>
          <w:trHeight w:val="325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И.С.Тургенев.Однопроизведение(повестьилирассказ)по</w:t>
            </w:r>
            <w:r>
              <w:rPr>
                <w:spacing w:val="-2"/>
                <w:sz w:val="28"/>
              </w:rPr>
              <w:t>выбору</w:t>
            </w:r>
          </w:p>
        </w:tc>
      </w:tr>
      <w:tr w:rsidR="00AC0934">
        <w:trPr>
          <w:trHeight w:val="321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Н.С.Лесков.Однопроизведение(повестьилирассказ)по</w:t>
            </w:r>
            <w:r>
              <w:rPr>
                <w:spacing w:val="-2"/>
                <w:sz w:val="28"/>
              </w:rPr>
              <w:t>выбору</w:t>
            </w:r>
          </w:p>
        </w:tc>
      </w:tr>
      <w:tr w:rsidR="00AC0934">
        <w:trPr>
          <w:trHeight w:val="321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Ф.И.Тютчев.Стихотворения</w:t>
            </w:r>
          </w:p>
        </w:tc>
      </w:tr>
      <w:tr w:rsidR="00AC0934">
        <w:trPr>
          <w:trHeight w:val="320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А.А.Фет.</w:t>
            </w:r>
            <w:r>
              <w:rPr>
                <w:spacing w:val="-2"/>
                <w:sz w:val="28"/>
              </w:rPr>
              <w:t>Стихотворения</w:t>
            </w:r>
          </w:p>
        </w:tc>
      </w:tr>
      <w:tr w:rsidR="00AC0934">
        <w:trPr>
          <w:trHeight w:val="320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Н.А.Некрасов.Стихотворения</w:t>
            </w:r>
          </w:p>
        </w:tc>
      </w:tr>
      <w:tr w:rsidR="00AC0934">
        <w:trPr>
          <w:trHeight w:val="642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М.Е.Салтыков-Щедрин.Сказки:"Повестьотом,какодинмужикдвух генералов прокормил", "Дикий помещик", "Премудрый пискарь"</w:t>
            </w:r>
          </w:p>
        </w:tc>
      </w:tr>
      <w:tr w:rsidR="00AC0934">
        <w:trPr>
          <w:trHeight w:val="321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Ф.М.Достоевский.Однопроизведение(повестьилирассказ)по</w:t>
            </w:r>
            <w:r>
              <w:rPr>
                <w:spacing w:val="-2"/>
                <w:sz w:val="28"/>
              </w:rPr>
              <w:t>выбору</w:t>
            </w:r>
          </w:p>
        </w:tc>
      </w:tr>
      <w:tr w:rsidR="00AC0934">
        <w:trPr>
          <w:trHeight w:val="647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Л.Н.Толстой.Рассказ"Послебала"иоднопроизведение(повестьили рассказ) по выбору</w:t>
            </w:r>
          </w:p>
        </w:tc>
      </w:tr>
      <w:tr w:rsidR="00AC0934">
        <w:trPr>
          <w:trHeight w:val="964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А.П.Чехов.Рассказы."Лошадинаяфамилия","Мальчики","Хирургия",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"Смертьчиновника","Хамелеон","Тоска","Толстыйитонкий", "Злоумышленник" и другие</w:t>
            </w:r>
          </w:p>
        </w:tc>
      </w:tr>
      <w:tr w:rsidR="00AC0934">
        <w:trPr>
          <w:trHeight w:val="320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А.К.Толстой.</w:t>
            </w:r>
            <w:r>
              <w:rPr>
                <w:spacing w:val="-2"/>
                <w:sz w:val="28"/>
              </w:rPr>
              <w:t>Стихотворения</w:t>
            </w:r>
          </w:p>
        </w:tc>
      </w:tr>
      <w:tr w:rsidR="00AC0934">
        <w:trPr>
          <w:trHeight w:val="325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И.А.Бунин.</w:t>
            </w:r>
            <w:r>
              <w:rPr>
                <w:spacing w:val="-2"/>
                <w:sz w:val="28"/>
              </w:rPr>
              <w:t>Стихотворения</w:t>
            </w:r>
          </w:p>
        </w:tc>
      </w:tr>
    </w:tbl>
    <w:p w:rsidR="00AC0934" w:rsidRDefault="00AC0934">
      <w:pPr>
        <w:pStyle w:val="TableParagraph"/>
        <w:spacing w:line="305" w:lineRule="exact"/>
        <w:rPr>
          <w:sz w:val="28"/>
        </w:rPr>
        <w:sectPr w:rsidR="00AC0934">
          <w:pgSz w:w="11910" w:h="16840"/>
          <w:pgMar w:top="1020" w:right="283" w:bottom="1253" w:left="850" w:header="720" w:footer="720" w:gutter="0"/>
          <w:cols w:space="720"/>
        </w:sectPr>
      </w:pPr>
    </w:p>
    <w:tbl>
      <w:tblPr>
        <w:tblStyle w:val="TableNormal"/>
        <w:tblW w:w="0" w:type="auto"/>
        <w:tblInd w:w="3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05"/>
        <w:gridCol w:w="9003"/>
      </w:tblGrid>
      <w:tr w:rsidR="00AC0934">
        <w:trPr>
          <w:trHeight w:val="325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33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А.А.Блок.</w:t>
            </w:r>
            <w:r>
              <w:rPr>
                <w:spacing w:val="-2"/>
                <w:sz w:val="28"/>
              </w:rPr>
              <w:t>Стихотворения</w:t>
            </w:r>
          </w:p>
        </w:tc>
      </w:tr>
      <w:tr w:rsidR="00AC0934">
        <w:trPr>
          <w:trHeight w:val="320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В.В.Маяковский.Стихотворения</w:t>
            </w:r>
          </w:p>
        </w:tc>
      </w:tr>
      <w:tr w:rsidR="00AC0934">
        <w:trPr>
          <w:trHeight w:val="320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С.А.Есенин.Стихотворения</w:t>
            </w:r>
          </w:p>
        </w:tc>
      </w:tr>
      <w:tr w:rsidR="00AC0934">
        <w:trPr>
          <w:trHeight w:val="321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Н.С.Гумилёв.Стихотворения</w:t>
            </w:r>
          </w:p>
        </w:tc>
      </w:tr>
      <w:tr w:rsidR="00AC0934">
        <w:trPr>
          <w:trHeight w:val="321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37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М.И.Цветаева.Стихотворения</w:t>
            </w:r>
          </w:p>
        </w:tc>
      </w:tr>
      <w:tr w:rsidR="00AC0934">
        <w:trPr>
          <w:trHeight w:val="321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О.Э.Мандельштам.Стихотворения</w:t>
            </w:r>
          </w:p>
        </w:tc>
      </w:tr>
      <w:tr w:rsidR="00AC0934">
        <w:trPr>
          <w:trHeight w:val="320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39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Б.Л.Пастернак.Стихотворения</w:t>
            </w:r>
          </w:p>
        </w:tc>
      </w:tr>
      <w:tr w:rsidR="00AC0934">
        <w:trPr>
          <w:trHeight w:val="325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А.И.Куприн(однопроизведениепо</w:t>
            </w:r>
            <w:r>
              <w:rPr>
                <w:spacing w:val="-2"/>
                <w:sz w:val="28"/>
              </w:rPr>
              <w:t>выбору)</w:t>
            </w:r>
          </w:p>
        </w:tc>
      </w:tr>
      <w:tr w:rsidR="00AC0934">
        <w:trPr>
          <w:trHeight w:val="320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41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М.А.Шолохов.Рассказ"Судьба</w:t>
            </w:r>
            <w:r>
              <w:rPr>
                <w:spacing w:val="-2"/>
                <w:sz w:val="28"/>
              </w:rPr>
              <w:t>человека"</w:t>
            </w:r>
          </w:p>
        </w:tc>
      </w:tr>
      <w:tr w:rsidR="00AC0934">
        <w:trPr>
          <w:trHeight w:val="642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А.Т.Твардовский.Поэма"ВасилийТёркин"(главы</w:t>
            </w:r>
            <w:r>
              <w:rPr>
                <w:spacing w:val="-2"/>
                <w:sz w:val="28"/>
              </w:rPr>
              <w:t>"Переправа",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"Гармонь","Двасолдата","Поединок"и</w:t>
            </w:r>
            <w:r>
              <w:rPr>
                <w:spacing w:val="-2"/>
                <w:sz w:val="28"/>
              </w:rPr>
              <w:t>другие)</w:t>
            </w:r>
          </w:p>
        </w:tc>
      </w:tr>
      <w:tr w:rsidR="00AC0934">
        <w:trPr>
          <w:trHeight w:val="321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В.М.Шукшин.Рассказы:"Чудик","СтенькаРазин","Критики"и</w:t>
            </w:r>
            <w:r>
              <w:rPr>
                <w:spacing w:val="-2"/>
                <w:sz w:val="28"/>
              </w:rPr>
              <w:t>другие</w:t>
            </w:r>
          </w:p>
        </w:tc>
      </w:tr>
      <w:tr w:rsidR="00AC0934">
        <w:trPr>
          <w:trHeight w:val="321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44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А.И.Солженицын.Рассказ"Матрёниндвор"</w:t>
            </w:r>
          </w:p>
        </w:tc>
      </w:tr>
      <w:tr w:rsidR="00AC0934">
        <w:trPr>
          <w:trHeight w:val="1934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244" w:lineRule="auto"/>
              <w:rPr>
                <w:sz w:val="28"/>
              </w:rPr>
            </w:pPr>
            <w:r>
              <w:rPr>
                <w:sz w:val="28"/>
              </w:rPr>
              <w:t>Авторыпрозаическихпроизведений(эпос)XX-XXIвв.:Ф.А.Абрамов, А.Т.Аверченко, Ч.Т.Айтматов, В.П.Астафьев, В.И. Белов,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Ю.В.Бондарев, М.А.Булгаков, Б.Л.Васильев, М.Горький, А.С.Грин, Б.П.Екимов,М.М.Зощенко,Ф.А.Искандер,Ю.П.Казаков,В.В.Набоков,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Е.И.Носов, М.А.Осоргин, А.П.Платонов, В.Г.Распутин, А.Н. и Б.Н.Стругацкие,В.Ф.Тендряков,Н.Тэффи,И.С.Шмелёвидругие</w:t>
            </w:r>
          </w:p>
        </w:tc>
      </w:tr>
      <w:tr w:rsidR="00AC0934">
        <w:trPr>
          <w:trHeight w:val="2573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46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ind w:right="855"/>
              <w:rPr>
                <w:sz w:val="28"/>
              </w:rPr>
            </w:pPr>
            <w:r>
              <w:rPr>
                <w:sz w:val="28"/>
              </w:rPr>
              <w:t>Авторы стихотворных произведений (лирика) XX-XXI вв. (стихотворения указанных поэтов могут быть включены в часть 1 контрольных измерительных материалов): Б.А.Ахмадулина, А.А.Ахматова, О.Ф.Берггольц, И.А.Бродский, А.А.Вознесенский, В.С.Высоцкий,Е.А.Евтушенко,Н.А.Заболоцкий,М.В.Исаковский, Ю.П.Кузнецов, А.С.Кушнер, Ю.Д.Левитанский, Ю.П.Мориц,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Б.Ш.Окуджава,Р.И.Рождественский,Н.М.Рубцов,Д.С.Самойлов, М.А.Светлов, К.М.Симонов и другие</w:t>
            </w:r>
          </w:p>
        </w:tc>
      </w:tr>
      <w:tr w:rsidR="00AC0934">
        <w:trPr>
          <w:trHeight w:val="964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47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Литература народов Российской Федерации. Авторы стихотворных произведений(лирика):Р.Г.Гамзатов,М.Карим,Г.Тукай,К.Кулиеви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другие</w:t>
            </w:r>
          </w:p>
        </w:tc>
      </w:tr>
      <w:tr w:rsidR="00AC0934">
        <w:trPr>
          <w:trHeight w:val="647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48</w:t>
            </w:r>
          </w:p>
        </w:tc>
        <w:tc>
          <w:tcPr>
            <w:tcW w:w="90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Произведениязарубежнойлитературы:повыбору(втомчислеГомера, М.Сервантеса, У.Шекспира, Ж.-Б.Мольера)</w:t>
            </w:r>
          </w:p>
        </w:tc>
      </w:tr>
    </w:tbl>
    <w:p w:rsidR="00AC0934" w:rsidRDefault="00AC0934">
      <w:pPr>
        <w:pStyle w:val="a3"/>
        <w:spacing w:before="36"/>
        <w:rPr>
          <w:b/>
        </w:rPr>
      </w:pPr>
    </w:p>
    <w:p w:rsidR="00AC0934" w:rsidRDefault="0036477D">
      <w:pPr>
        <w:pStyle w:val="a3"/>
        <w:ind w:left="9277"/>
      </w:pPr>
      <w:r>
        <w:t>Таблица</w:t>
      </w:r>
      <w:r>
        <w:rPr>
          <w:spacing w:val="-10"/>
        </w:rPr>
        <w:t>9</w:t>
      </w:r>
    </w:p>
    <w:p w:rsidR="00AC0934" w:rsidRDefault="0036477D">
      <w:pPr>
        <w:pStyle w:val="1"/>
        <w:spacing w:before="10"/>
        <w:ind w:left="1195" w:hanging="745"/>
      </w:pPr>
      <w:r>
        <w:t>Проверяемыетребованиякрезультатамосвоенияосновнойобразовательной программы по иностранным языкам (английский язык) (9 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4" w:lineRule="exact"/>
              <w:ind w:left="43" w:righ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  <w:p w:rsidR="00AC0934" w:rsidRDefault="0036477D">
            <w:pPr>
              <w:pStyle w:val="TableParagraph"/>
              <w:spacing w:line="316" w:lineRule="exact"/>
              <w:ind w:left="4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проверяемого </w:t>
            </w: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645" w:right="187" w:firstLine="163"/>
              <w:rPr>
                <w:sz w:val="28"/>
              </w:rPr>
            </w:pPr>
            <w:r>
              <w:rPr>
                <w:sz w:val="28"/>
              </w:rPr>
              <w:t>Проверяемые предметные результаты освоения основной образовательнойпрограммыосновногообщегообразования</w:t>
            </w:r>
          </w:p>
        </w:tc>
      </w:tr>
      <w:tr w:rsidR="00AC0934">
        <w:trPr>
          <w:trHeight w:val="648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Коммуникативныеумения</w:t>
            </w:r>
          </w:p>
        </w:tc>
      </w:tr>
      <w:tr w:rsidR="00AC0934">
        <w:trPr>
          <w:trHeight w:val="32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0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Говорение</w:t>
            </w:r>
          </w:p>
        </w:tc>
      </w:tr>
      <w:tr w:rsidR="00AC0934">
        <w:trPr>
          <w:trHeight w:val="32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Вестикомбинированныйдиалог,включающийразличные</w:t>
            </w:r>
            <w:r>
              <w:rPr>
                <w:spacing w:val="-4"/>
                <w:sz w:val="28"/>
              </w:rPr>
              <w:t>виды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2256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диалогов (диалог этикетного характера, диалог - побуждение к действию,диалог-расспрос),диалог-обменмнениямиврамках тематического содержания речи в стандартных ситуациях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неофициальногообщениясвербальнымии(или)зрительными опорами или без опор, с соблюдением норм речевого этикета,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принятоговстране(странах)изучаемогоязыка(до6-8репликсо стороны каждого собеседника)</w:t>
            </w:r>
          </w:p>
        </w:tc>
      </w:tr>
      <w:tr w:rsidR="00AC0934">
        <w:trPr>
          <w:trHeight w:val="161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Создаватьразныевидымонологическихвысказываний(описание,в том числе характеристика, повествование или сообщение,</w:t>
            </w:r>
          </w:p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рассуждение)свербальнымии(или)зрительнымиопорамиилибез опор в рамках тематического содержания речи (объём</w:t>
            </w:r>
          </w:p>
          <w:p w:rsidR="00AC0934" w:rsidRDefault="0036477D">
            <w:pPr>
              <w:pStyle w:val="TableParagraph"/>
              <w:spacing w:line="304" w:lineRule="exact"/>
              <w:ind w:left="136"/>
              <w:rPr>
                <w:sz w:val="28"/>
              </w:rPr>
            </w:pPr>
            <w:r>
              <w:rPr>
                <w:sz w:val="28"/>
              </w:rPr>
              <w:t>монологическоговысказывания-до10-12</w:t>
            </w:r>
            <w:r>
              <w:rPr>
                <w:spacing w:val="-2"/>
                <w:sz w:val="28"/>
              </w:rPr>
              <w:t>фраз)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5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Излагать основное содержание прочитанного (прослушанного) текстасозрительнымии(или)вербальнымиопорами(объём-10-12 </w:t>
            </w:r>
            <w:r>
              <w:rPr>
                <w:spacing w:val="-4"/>
                <w:sz w:val="28"/>
              </w:rPr>
              <w:t>фраз)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Излагатьрезультатывыполненнойпроектнойработы(объём-10-</w:t>
            </w:r>
            <w:r>
              <w:rPr>
                <w:spacing w:val="-5"/>
                <w:sz w:val="28"/>
              </w:rPr>
              <w:t>12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pacing w:val="-4"/>
                <w:sz w:val="28"/>
              </w:rPr>
              <w:t>фраз)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Аудирование</w:t>
            </w:r>
          </w:p>
        </w:tc>
      </w:tr>
      <w:tr w:rsidR="00AC0934">
        <w:trPr>
          <w:trHeight w:val="128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Восприниматьнаслухипониматьнесложныеаутентичныетексты, содержащие отдельные неизученные языковые явления, с</w:t>
            </w:r>
          </w:p>
          <w:p w:rsidR="00AC0934" w:rsidRDefault="0036477D">
            <w:pPr>
              <w:pStyle w:val="TableParagraph"/>
              <w:spacing w:line="316" w:lineRule="exact"/>
              <w:ind w:left="136" w:right="227"/>
              <w:rPr>
                <w:sz w:val="28"/>
              </w:rPr>
            </w:pPr>
            <w:r>
              <w:rPr>
                <w:sz w:val="28"/>
              </w:rPr>
              <w:t>пониманиемосновногосодержания(времязвучаниятекста (текстов) для аудирования - до 2 минут)</w:t>
            </w:r>
          </w:p>
        </w:tc>
      </w:tr>
      <w:tr w:rsidR="00AC0934">
        <w:trPr>
          <w:trHeight w:val="129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Восприниматьнаслухипониматьнесложныеаутентичныетексты, содержащие отдельные неизученные языковые явления, с</w:t>
            </w:r>
          </w:p>
          <w:p w:rsidR="00AC0934" w:rsidRDefault="0036477D">
            <w:pPr>
              <w:pStyle w:val="TableParagraph"/>
              <w:spacing w:line="318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пониманиемнужной(интересующей,запрашиваемой)информации (время звучания текста (текстов) для аудирования - до 2 минут)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Смысловоечтение</w:t>
            </w:r>
          </w:p>
        </w:tc>
      </w:tr>
      <w:tr w:rsidR="00AC0934">
        <w:trPr>
          <w:trHeight w:val="128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Читатьпросебяипониматьнесложныеаутентичныетексты, содержащие отдельные неизученные языковые явления, с</w:t>
            </w:r>
          </w:p>
          <w:p w:rsidR="00AC0934" w:rsidRDefault="0036477D">
            <w:pPr>
              <w:pStyle w:val="TableParagraph"/>
              <w:spacing w:line="320" w:lineRule="atLeast"/>
              <w:ind w:left="136" w:right="187"/>
              <w:rPr>
                <w:sz w:val="28"/>
              </w:rPr>
            </w:pPr>
            <w:r>
              <w:rPr>
                <w:sz w:val="28"/>
              </w:rPr>
              <w:t>пониманиемосновногосодержания(объёмтекста(текстов)для чтения - 450-500 слов)</w:t>
            </w:r>
          </w:p>
        </w:tc>
      </w:tr>
      <w:tr w:rsidR="00AC0934">
        <w:trPr>
          <w:trHeight w:val="128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3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Читатьпросебяипониматьнесложныеаутентичныетексты, содержащие отдельные неизученные языковые явления, с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пониманиемнужной(интересующей,запрашиваемой)информации (объём текста (текстов) для чтения - 450-500 слов)</w:t>
            </w:r>
          </w:p>
        </w:tc>
      </w:tr>
      <w:tr w:rsidR="00AC0934">
        <w:trPr>
          <w:trHeight w:val="129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Читатьпросебяипониматьнесложныеаутентичные</w:t>
            </w:r>
            <w:r>
              <w:rPr>
                <w:spacing w:val="-2"/>
                <w:sz w:val="28"/>
              </w:rPr>
              <w:t>тексты,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содержащиеотдельныенеизученныеязыковыеявления,с</w:t>
            </w:r>
            <w:r>
              <w:rPr>
                <w:spacing w:val="-2"/>
                <w:sz w:val="28"/>
              </w:rPr>
              <w:t>полным</w:t>
            </w:r>
          </w:p>
          <w:p w:rsidR="00AC0934" w:rsidRDefault="0036477D">
            <w:pPr>
              <w:pStyle w:val="TableParagraph"/>
              <w:spacing w:before="2"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пониманиемсодержания(объёмтекста(текстов)длячтения-450- 500 слов)</w:t>
            </w:r>
          </w:p>
        </w:tc>
      </w:tr>
      <w:tr w:rsidR="00AC0934">
        <w:trPr>
          <w:trHeight w:val="643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2" w:lineRule="exact"/>
              <w:ind w:left="136" w:right="187" w:firstLine="4"/>
              <w:rPr>
                <w:sz w:val="28"/>
              </w:rPr>
            </w:pPr>
            <w:r>
              <w:rPr>
                <w:sz w:val="28"/>
              </w:rPr>
              <w:t>Читатьпросебянесплошныетексты(таблицы,диаграммы)и понимать представленную в них информацию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Письменная </w:t>
            </w:r>
            <w:r>
              <w:rPr>
                <w:spacing w:val="-4"/>
                <w:sz w:val="28"/>
              </w:rPr>
              <w:t>речь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 w:firstLine="4"/>
              <w:rPr>
                <w:sz w:val="28"/>
              </w:rPr>
            </w:pPr>
            <w:r>
              <w:rPr>
                <w:sz w:val="28"/>
              </w:rPr>
              <w:t>Заполнятьанкетыиформуляры,сообщаяосебеосновныесведения, в соответствии с нормами, принятыми в стране (странах)</w:t>
            </w:r>
          </w:p>
        </w:tc>
      </w:tr>
    </w:tbl>
    <w:p w:rsidR="00AC0934" w:rsidRDefault="00AC0934">
      <w:pPr>
        <w:pStyle w:val="TableParagraph"/>
        <w:spacing w:line="232" w:lineRule="auto"/>
        <w:rPr>
          <w:sz w:val="28"/>
        </w:rPr>
        <w:sectPr w:rsidR="00AC0934">
          <w:type w:val="continuous"/>
          <w:pgSz w:w="11910" w:h="16840"/>
          <w:pgMar w:top="1060" w:right="283" w:bottom="1227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325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изучаемого</w:t>
            </w:r>
            <w:r>
              <w:rPr>
                <w:spacing w:val="-4"/>
                <w:sz w:val="28"/>
              </w:rPr>
              <w:t>языка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Писатьэлектронноесообщениеличногохарактера,</w:t>
            </w:r>
            <w:r>
              <w:rPr>
                <w:spacing w:val="-2"/>
                <w:sz w:val="28"/>
              </w:rPr>
              <w:t xml:space="preserve"> соблюдая</w:t>
            </w:r>
          </w:p>
          <w:p w:rsidR="00AC0934" w:rsidRDefault="0036477D">
            <w:pPr>
              <w:pStyle w:val="TableParagraph"/>
              <w:spacing w:before="5" w:line="31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речевойэтикет,принятыйвстране(странах)изучаемогоязыка (объём сообщения - до 120 слов)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 w:firstLine="4"/>
              <w:rPr>
                <w:sz w:val="28"/>
              </w:rPr>
            </w:pPr>
            <w:r>
              <w:rPr>
                <w:sz w:val="28"/>
              </w:rPr>
              <w:t>Создаватьнебольшоеписьменноевысказываниесиспользованием образца, плана, таблицы, прочитанного (прослушанного) текста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(объёмвысказывания-до120</w:t>
            </w:r>
            <w:r>
              <w:rPr>
                <w:spacing w:val="-4"/>
                <w:sz w:val="28"/>
              </w:rPr>
              <w:t>слов)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2" w:lineRule="exact"/>
              <w:ind w:left="136" w:right="187" w:firstLine="4"/>
              <w:rPr>
                <w:sz w:val="28"/>
              </w:rPr>
            </w:pPr>
            <w:r>
              <w:rPr>
                <w:sz w:val="28"/>
              </w:rPr>
              <w:t>Заполнятьтаблицу,краткофиксируясодержаниепрочитанного (прослушанного) текста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2" w:lineRule="exact"/>
              <w:ind w:left="136" w:right="187" w:firstLine="4"/>
              <w:rPr>
                <w:sz w:val="28"/>
              </w:rPr>
            </w:pPr>
            <w:r>
              <w:rPr>
                <w:sz w:val="28"/>
              </w:rPr>
              <w:t>Письменнопредставлятьрезультатывыполненнойпроектной работы (объём - 100-120 слов)</w:t>
            </w:r>
          </w:p>
        </w:tc>
      </w:tr>
      <w:tr w:rsidR="00AC0934">
        <w:trPr>
          <w:trHeight w:val="32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Языковыезнанияи</w:t>
            </w:r>
            <w:r>
              <w:rPr>
                <w:spacing w:val="-2"/>
                <w:sz w:val="28"/>
              </w:rPr>
              <w:t>навыки</w:t>
            </w:r>
          </w:p>
        </w:tc>
      </w:tr>
      <w:tr w:rsidR="00AC0934">
        <w:trPr>
          <w:trHeight w:val="31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296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96" w:lineRule="exact"/>
              <w:ind w:left="136"/>
              <w:rPr>
                <w:sz w:val="28"/>
              </w:rPr>
            </w:pPr>
            <w:r>
              <w:rPr>
                <w:sz w:val="28"/>
              </w:rPr>
              <w:t>Фонетическаясторона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129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9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9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Различатьнаслухибезошибок,ведущихксбою</w:t>
            </w:r>
            <w:r>
              <w:rPr>
                <w:spacing w:val="-2"/>
                <w:sz w:val="28"/>
              </w:rPr>
              <w:t>коммуникации,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произноситьсловасправильнымударениемифразыссоблюдением их ритмико-интонационных особенностей, в том числе применять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правилоотсутствияфразовогоударениянаслужебных</w:t>
            </w:r>
            <w:r>
              <w:rPr>
                <w:spacing w:val="-2"/>
                <w:sz w:val="28"/>
              </w:rPr>
              <w:t>словах</w:t>
            </w:r>
          </w:p>
        </w:tc>
      </w:tr>
      <w:tr w:rsidR="00AC0934">
        <w:trPr>
          <w:trHeight w:val="128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Владетьправиламичтенияивыразительночитатьвслухнебольшие тексты объёмом до 120 слов, построенные на изученном языковом материале, с соблюдением правил чтения и соответствующей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интонацией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Читатьновыесловасогласноосновнымправилам</w:t>
            </w:r>
            <w:r>
              <w:rPr>
                <w:spacing w:val="-2"/>
                <w:sz w:val="28"/>
              </w:rPr>
              <w:t>чтения</w:t>
            </w:r>
          </w:p>
        </w:tc>
      </w:tr>
      <w:tr w:rsidR="00AC0934">
        <w:trPr>
          <w:trHeight w:val="32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Орфографияи</w:t>
            </w:r>
            <w:r>
              <w:rPr>
                <w:spacing w:val="-2"/>
                <w:sz w:val="28"/>
              </w:rPr>
              <w:t>пунктуация</w:t>
            </w:r>
          </w:p>
        </w:tc>
      </w:tr>
      <w:tr w:rsidR="00AC0934">
        <w:trPr>
          <w:trHeight w:val="31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296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Правильнописатьизученные</w:t>
            </w:r>
            <w:r>
              <w:rPr>
                <w:spacing w:val="-4"/>
                <w:sz w:val="28"/>
              </w:rPr>
              <w:t>слова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6" w:lineRule="exact"/>
              <w:ind w:left="136" w:right="187" w:firstLine="4"/>
              <w:rPr>
                <w:sz w:val="28"/>
              </w:rPr>
            </w:pPr>
            <w:r>
              <w:rPr>
                <w:sz w:val="28"/>
              </w:rPr>
              <w:t>Использоватьточку,вопросительныйивосклицательныйзнакив конце предложения, запятую при перечислении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 w:firstLine="4"/>
              <w:rPr>
                <w:sz w:val="28"/>
              </w:rPr>
            </w:pPr>
            <w:r>
              <w:rPr>
                <w:sz w:val="28"/>
              </w:rPr>
              <w:t>Пунктуационноправильнооформлятьэлектронноесообщение личного характера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Лексическаясторона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193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Распознаватьвустнойречииписьменномтексте1350лексических единиц (слов, словосочетаний, речевых клише) и правильно</w:t>
            </w:r>
          </w:p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употреблятьвустнойиписьменнойречи1200лексическихединиц, обслуживающих ситуации общения в рамках тематического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содержания,ссоблюдениемсуществующихнормлексической </w:t>
            </w:r>
            <w:r>
              <w:rPr>
                <w:spacing w:val="-2"/>
                <w:sz w:val="28"/>
              </w:rPr>
              <w:t>сочетаемости</w:t>
            </w:r>
          </w:p>
        </w:tc>
      </w:tr>
      <w:tr w:rsidR="00AC0934">
        <w:trPr>
          <w:trHeight w:val="96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6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1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Распознаватьиупотреблятьвустнойиписьменной</w:t>
            </w:r>
            <w:r>
              <w:rPr>
                <w:spacing w:val="-4"/>
                <w:sz w:val="28"/>
              </w:rPr>
              <w:t>речи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родственныеслова,образованныесиспользованиемаффиксации: имена существительные - при помощи суффиксов -ie, -um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Распознаватьиупотреблятьвустнойиписьменной</w:t>
            </w:r>
            <w:r>
              <w:rPr>
                <w:spacing w:val="-4"/>
                <w:sz w:val="28"/>
              </w:rPr>
              <w:t>речи</w:t>
            </w:r>
          </w:p>
          <w:p w:rsidR="00AC0934" w:rsidRDefault="0036477D">
            <w:pPr>
              <w:pStyle w:val="TableParagraph"/>
              <w:spacing w:line="318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родственныеслова,образованныесиспользованиемаффиксации: имена прилагательные - при помощи суффиксов -sam, -bar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 w:firstLine="4"/>
              <w:rPr>
                <w:sz w:val="28"/>
              </w:rPr>
            </w:pPr>
            <w:r>
              <w:rPr>
                <w:sz w:val="28"/>
              </w:rPr>
              <w:t>Распознаватьиупотреблятьвустнойиписьменнойречиизученные синонимы и антонимы</w:t>
            </w:r>
          </w:p>
        </w:tc>
      </w:tr>
    </w:tbl>
    <w:p w:rsidR="00AC0934" w:rsidRDefault="00AC0934">
      <w:pPr>
        <w:pStyle w:val="TableParagraph"/>
        <w:spacing w:line="232" w:lineRule="auto"/>
        <w:rPr>
          <w:sz w:val="28"/>
        </w:rPr>
        <w:sectPr w:rsidR="00AC0934">
          <w:type w:val="continuous"/>
          <w:pgSz w:w="11910" w:h="16840"/>
          <w:pgMar w:top="1060" w:right="283" w:bottom="132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9"/>
      </w:tblGrid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2.3.5</w:t>
            </w:r>
          </w:p>
        </w:tc>
        <w:tc>
          <w:tcPr>
            <w:tcW w:w="8509" w:type="dxa"/>
          </w:tcPr>
          <w:p w:rsidR="00AC0934" w:rsidRDefault="0036477D">
            <w:pPr>
              <w:pStyle w:val="TableParagraph"/>
              <w:spacing w:line="232" w:lineRule="auto"/>
              <w:ind w:left="136" w:right="215"/>
              <w:rPr>
                <w:sz w:val="28"/>
              </w:rPr>
            </w:pPr>
            <w:r>
              <w:rPr>
                <w:sz w:val="28"/>
              </w:rPr>
              <w:t>Распознаватьиупотреблятьвустнойиписьменнойречи сокращения и аббревиатуры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2.3.6</w:t>
            </w:r>
          </w:p>
        </w:tc>
        <w:tc>
          <w:tcPr>
            <w:tcW w:w="8509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Распознаватьиупотреблятьвустнойиписьменнойречи</w:t>
            </w:r>
            <w:r>
              <w:rPr>
                <w:spacing w:val="-2"/>
                <w:sz w:val="28"/>
              </w:rPr>
              <w:t>различные</w:t>
            </w:r>
          </w:p>
          <w:p w:rsidR="00AC0934" w:rsidRDefault="0036477D">
            <w:pPr>
              <w:pStyle w:val="TableParagraph"/>
              <w:spacing w:line="318" w:lineRule="exact"/>
              <w:ind w:left="136" w:right="215"/>
              <w:rPr>
                <w:sz w:val="28"/>
              </w:rPr>
            </w:pPr>
            <w:r>
              <w:rPr>
                <w:sz w:val="28"/>
              </w:rPr>
              <w:t xml:space="preserve">средствасвязивтекстедляобеспечения логичностиицелостности </w:t>
            </w:r>
            <w:r>
              <w:rPr>
                <w:spacing w:val="-2"/>
                <w:sz w:val="28"/>
              </w:rPr>
              <w:t>высказывания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509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Грамматическаясторона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</w:t>
            </w:r>
          </w:p>
        </w:tc>
        <w:tc>
          <w:tcPr>
            <w:tcW w:w="8509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Пониматьособенностиструктурыпростыхисложныхпредложений немецкогоязыка,различныхкоммуникативныхтиповпредложений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немецкого</w:t>
            </w:r>
            <w:r>
              <w:rPr>
                <w:spacing w:val="-2"/>
                <w:sz w:val="28"/>
              </w:rPr>
              <w:t>языка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2.4.2</w:t>
            </w:r>
          </w:p>
        </w:tc>
        <w:tc>
          <w:tcPr>
            <w:tcW w:w="8509" w:type="dxa"/>
          </w:tcPr>
          <w:p w:rsidR="00AC0934" w:rsidRDefault="0036477D">
            <w:pPr>
              <w:pStyle w:val="TableParagraph"/>
              <w:spacing w:line="312" w:lineRule="exact"/>
              <w:ind w:left="136" w:right="215"/>
              <w:rPr>
                <w:sz w:val="28"/>
              </w:rPr>
            </w:pPr>
            <w:r>
              <w:rPr>
                <w:sz w:val="28"/>
              </w:rPr>
              <w:t>Распознаватьиупотреблятьвустнойиписьменнойречи сложносочинённые предложения с наречием deshalb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2.4.3</w:t>
            </w:r>
          </w:p>
        </w:tc>
        <w:tc>
          <w:tcPr>
            <w:tcW w:w="8509" w:type="dxa"/>
          </w:tcPr>
          <w:p w:rsidR="00AC0934" w:rsidRDefault="0036477D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Распознаватьиупотреблятьвустнойиписьменной</w:t>
            </w:r>
            <w:r>
              <w:rPr>
                <w:spacing w:val="-4"/>
                <w:sz w:val="28"/>
              </w:rPr>
              <w:t>речи</w:t>
            </w:r>
          </w:p>
          <w:p w:rsidR="00AC0934" w:rsidRDefault="0036477D">
            <w:pPr>
              <w:pStyle w:val="TableParagraph"/>
              <w:spacing w:line="317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сложноподчинённыепредложениявремениссоюзом</w:t>
            </w:r>
            <w:r>
              <w:rPr>
                <w:spacing w:val="-2"/>
                <w:sz w:val="28"/>
              </w:rPr>
              <w:t>nachdem</w:t>
            </w:r>
          </w:p>
        </w:tc>
      </w:tr>
      <w:tr w:rsidR="00AC0934">
        <w:trPr>
          <w:trHeight w:val="643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2.4.4</w:t>
            </w:r>
          </w:p>
        </w:tc>
        <w:tc>
          <w:tcPr>
            <w:tcW w:w="8509" w:type="dxa"/>
          </w:tcPr>
          <w:p w:rsidR="00AC0934" w:rsidRDefault="0036477D">
            <w:pPr>
              <w:pStyle w:val="TableParagraph"/>
              <w:spacing w:line="232" w:lineRule="auto"/>
              <w:ind w:left="136" w:right="215"/>
              <w:rPr>
                <w:sz w:val="28"/>
              </w:rPr>
            </w:pPr>
            <w:r>
              <w:rPr>
                <w:sz w:val="28"/>
              </w:rPr>
              <w:t>Распознаватьиупотреблятьвустнойиписьменнойречи сложноподчинённые предложения цели с союзом damit</w:t>
            </w:r>
          </w:p>
        </w:tc>
      </w:tr>
      <w:tr w:rsidR="00AC0934">
        <w:trPr>
          <w:trHeight w:val="107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2.4.5</w:t>
            </w:r>
          </w:p>
        </w:tc>
        <w:tc>
          <w:tcPr>
            <w:tcW w:w="8509" w:type="dxa"/>
          </w:tcPr>
          <w:p w:rsidR="00AC0934" w:rsidRDefault="0036477D">
            <w:pPr>
              <w:pStyle w:val="TableParagraph"/>
              <w:spacing w:line="268" w:lineRule="auto"/>
              <w:ind w:left="136" w:right="215"/>
              <w:rPr>
                <w:position w:val="2"/>
                <w:sz w:val="28"/>
              </w:rPr>
            </w:pPr>
            <w:r>
              <w:rPr>
                <w:sz w:val="28"/>
              </w:rPr>
              <w:t>Распознавать и употреблять в устной и письменной речи формы сослагательногонаклоненияотглаголовhaben,sein,werden,</w:t>
            </w:r>
            <w:r>
              <w:rPr>
                <w:noProof/>
                <w:spacing w:val="-9"/>
                <w:position w:val="2"/>
                <w:sz w:val="28"/>
                <w:lang w:eastAsia="ru-RU"/>
              </w:rPr>
              <w:drawing>
                <wp:inline distT="0" distB="0" distL="0" distR="0">
                  <wp:extent cx="468375" cy="132715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375" cy="13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C0934" w:rsidRDefault="0036477D">
            <w:pPr>
              <w:pStyle w:val="TableParagraph"/>
              <w:spacing w:before="4"/>
              <w:ind w:left="136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noProof/>
                <w:spacing w:val="-1"/>
                <w:sz w:val="28"/>
                <w:lang w:eastAsia="ru-RU"/>
              </w:rPr>
              <w:drawing>
                <wp:inline distT="0" distB="0" distL="0" distR="0">
                  <wp:extent cx="430618" cy="165735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618" cy="165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</w:rPr>
              <w:t>,сочетание</w:t>
            </w:r>
            <w:r>
              <w:rPr>
                <w:noProof/>
                <w:spacing w:val="-1"/>
                <w:position w:val="3"/>
                <w:sz w:val="28"/>
                <w:lang w:eastAsia="ru-RU"/>
              </w:rPr>
              <w:drawing>
                <wp:inline distT="0" distB="0" distL="0" distR="0">
                  <wp:extent cx="399694" cy="132714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694" cy="132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</w:rPr>
              <w:t xml:space="preserve">+ </w:t>
            </w:r>
            <w:r>
              <w:rPr>
                <w:spacing w:val="-2"/>
                <w:sz w:val="28"/>
              </w:rPr>
              <w:t>Infinitiv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509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Социокультурныезнанияи</w:t>
            </w:r>
            <w:r>
              <w:rPr>
                <w:spacing w:val="-2"/>
                <w:sz w:val="28"/>
              </w:rPr>
              <w:t>умения</w:t>
            </w:r>
          </w:p>
        </w:tc>
      </w:tr>
      <w:tr w:rsidR="00AC0934">
        <w:trPr>
          <w:trHeight w:val="128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509" w:type="dxa"/>
          </w:tcPr>
          <w:p w:rsidR="00AC0934" w:rsidRDefault="0036477D">
            <w:pPr>
              <w:pStyle w:val="TableParagraph"/>
              <w:ind w:left="136" w:right="215"/>
              <w:rPr>
                <w:sz w:val="28"/>
              </w:rPr>
            </w:pPr>
            <w:r>
              <w:rPr>
                <w:sz w:val="28"/>
              </w:rPr>
              <w:t>Понимать и использовать в устной и письменной речи наиболее употребительнуютематическуюфоновуюлексикустраны(стран) изучаемого языка в рамках тематического содержания речи</w:t>
            </w:r>
          </w:p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(основныенациональныепраздники,обычаи,</w:t>
            </w:r>
            <w:r>
              <w:rPr>
                <w:spacing w:val="-2"/>
                <w:sz w:val="28"/>
              </w:rPr>
              <w:t>традиции)</w:t>
            </w:r>
          </w:p>
        </w:tc>
      </w:tr>
      <w:tr w:rsidR="00AC0934">
        <w:trPr>
          <w:trHeight w:val="96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509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Обладатьбазовымизнаниямиосоциокультурномпортрете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22" w:lineRule="exact"/>
              <w:ind w:left="136" w:right="215"/>
              <w:rPr>
                <w:sz w:val="28"/>
              </w:rPr>
            </w:pPr>
            <w:r>
              <w:rPr>
                <w:sz w:val="28"/>
              </w:rPr>
              <w:t xml:space="preserve">культурномнаследиироднойстраныистраны(стран)изучаемого </w:t>
            </w:r>
            <w:r>
              <w:rPr>
                <w:spacing w:val="-2"/>
                <w:sz w:val="28"/>
              </w:rPr>
              <w:t>языка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509" w:type="dxa"/>
          </w:tcPr>
          <w:p w:rsidR="00AC0934" w:rsidRDefault="0036477D">
            <w:pPr>
              <w:pStyle w:val="TableParagraph"/>
              <w:spacing w:line="232" w:lineRule="auto"/>
              <w:ind w:left="136" w:right="215"/>
              <w:rPr>
                <w:sz w:val="28"/>
              </w:rPr>
            </w:pPr>
            <w:r>
              <w:rPr>
                <w:sz w:val="28"/>
              </w:rPr>
              <w:t>Иметьэлементарныепредставленияоразличныхвариантах немецкого языка</w:t>
            </w:r>
          </w:p>
        </w:tc>
      </w:tr>
      <w:tr w:rsidR="00AC0934">
        <w:trPr>
          <w:trHeight w:val="32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509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ПредставлятьРоссиюистрану(страны)изучаемого</w:t>
            </w:r>
            <w:r>
              <w:rPr>
                <w:spacing w:val="-2"/>
                <w:sz w:val="28"/>
              </w:rPr>
              <w:t>языка</w:t>
            </w:r>
          </w:p>
        </w:tc>
      </w:tr>
      <w:tr w:rsidR="00AC0934">
        <w:trPr>
          <w:trHeight w:val="643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8509" w:type="dxa"/>
          </w:tcPr>
          <w:p w:rsidR="00AC0934" w:rsidRDefault="0036477D">
            <w:pPr>
              <w:pStyle w:val="TableParagraph"/>
              <w:spacing w:line="232" w:lineRule="auto"/>
              <w:ind w:left="136"/>
              <w:rPr>
                <w:sz w:val="28"/>
              </w:rPr>
            </w:pPr>
            <w:r>
              <w:rPr>
                <w:sz w:val="28"/>
              </w:rPr>
              <w:t xml:space="preserve">Оказыватьпомощьиностраннымгостямвситуацияхповседневного </w:t>
            </w:r>
            <w:r>
              <w:rPr>
                <w:spacing w:val="-2"/>
                <w:sz w:val="28"/>
              </w:rPr>
              <w:t>общения</w:t>
            </w:r>
          </w:p>
        </w:tc>
      </w:tr>
      <w:tr w:rsidR="00AC0934">
        <w:trPr>
          <w:trHeight w:val="32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509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Компенсаторные</w:t>
            </w:r>
            <w:r>
              <w:rPr>
                <w:spacing w:val="-2"/>
                <w:sz w:val="28"/>
              </w:rPr>
              <w:t>умения</w:t>
            </w:r>
          </w:p>
          <w:p w:rsidR="00AC0934" w:rsidRDefault="0036477D">
            <w:pPr>
              <w:pStyle w:val="TableParagraph"/>
              <w:spacing w:before="316"/>
              <w:ind w:left="136" w:right="215"/>
              <w:rPr>
                <w:sz w:val="28"/>
              </w:rPr>
            </w:pPr>
            <w:r>
              <w:rPr>
                <w:sz w:val="28"/>
              </w:rPr>
              <w:t>Владетькомпенсаторными умениями:использоватьпри говорении переспрос, использовать при говорении и письме перифраз (толкование),синонимическиесредства,описаниепредметавместо его названия, при чтении и аудировании языковую догадку, в том числе контекстуальную, игнорировать информацию, не</w:t>
            </w:r>
          </w:p>
          <w:p w:rsidR="00AC0934" w:rsidRDefault="0036477D">
            <w:pPr>
              <w:pStyle w:val="TableParagraph"/>
              <w:spacing w:line="320" w:lineRule="exact"/>
              <w:ind w:left="136"/>
              <w:rPr>
                <w:sz w:val="28"/>
              </w:rPr>
            </w:pPr>
            <w:r>
              <w:rPr>
                <w:sz w:val="28"/>
              </w:rPr>
              <w:t>являющуюсянеобходимойдляпониманияосновного</w:t>
            </w:r>
            <w:r>
              <w:rPr>
                <w:spacing w:val="-2"/>
                <w:sz w:val="28"/>
              </w:rPr>
              <w:t>содержания</w:t>
            </w:r>
          </w:p>
          <w:p w:rsidR="00AC0934" w:rsidRDefault="0036477D">
            <w:pPr>
              <w:pStyle w:val="TableParagraph"/>
              <w:spacing w:before="4" w:line="318" w:lineRule="exact"/>
              <w:ind w:left="136" w:right="215"/>
              <w:rPr>
                <w:sz w:val="28"/>
              </w:rPr>
            </w:pPr>
            <w:r>
              <w:rPr>
                <w:sz w:val="28"/>
              </w:rPr>
              <w:t>прочитанного(прослушанного)текстаилидлянахождениявтексте запрашиваемой информации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509" w:type="dxa"/>
          </w:tcPr>
          <w:p w:rsidR="00AC0934" w:rsidRDefault="0036477D">
            <w:pPr>
              <w:pStyle w:val="TableParagraph"/>
              <w:spacing w:line="312" w:lineRule="exact"/>
              <w:ind w:left="136" w:right="215"/>
              <w:rPr>
                <w:sz w:val="28"/>
              </w:rPr>
            </w:pPr>
            <w:r>
              <w:rPr>
                <w:sz w:val="28"/>
              </w:rPr>
              <w:t>Участвовать в несложных учебных проектах с использованием материаловнанемецкомязыкесприменениеминформационно-</w:t>
            </w:r>
          </w:p>
        </w:tc>
      </w:tr>
    </w:tbl>
    <w:p w:rsidR="00AC0934" w:rsidRDefault="00AC0934">
      <w:pPr>
        <w:pStyle w:val="TableParagraph"/>
        <w:spacing w:line="312" w:lineRule="exact"/>
        <w:rPr>
          <w:sz w:val="28"/>
        </w:rPr>
        <w:sectPr w:rsidR="00AC0934">
          <w:type w:val="continuous"/>
          <w:pgSz w:w="11910" w:h="16840"/>
          <w:pgMar w:top="1060" w:right="283" w:bottom="1255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647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коммуникативныхтехнологий,соблюдаяправилаинформационной безопасности при работе в сети Интернет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823"/>
              <w:rPr>
                <w:sz w:val="28"/>
              </w:rPr>
            </w:pPr>
            <w:r>
              <w:rPr>
                <w:sz w:val="28"/>
              </w:rPr>
              <w:t>Использоватьиноязычныесловариисправочники,втомчисле информационно-справочные системы в электронной форме</w:t>
            </w:r>
          </w:p>
        </w:tc>
      </w:tr>
      <w:tr w:rsidR="00AC0934">
        <w:trPr>
          <w:trHeight w:val="96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z w:val="28"/>
              </w:rPr>
              <w:t>Достигатьвзаимопониманиявпроцессеустногои</w:t>
            </w:r>
            <w:r>
              <w:rPr>
                <w:spacing w:val="-2"/>
                <w:sz w:val="28"/>
              </w:rPr>
              <w:t>письменного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общениясносителямииностранногоязыка,слюдьмидругой </w:t>
            </w:r>
            <w:r>
              <w:rPr>
                <w:spacing w:val="-2"/>
                <w:sz w:val="28"/>
              </w:rPr>
              <w:t>культуры</w:t>
            </w:r>
          </w:p>
        </w:tc>
      </w:tr>
    </w:tbl>
    <w:p w:rsidR="00AC0934" w:rsidRDefault="00AC0934">
      <w:pPr>
        <w:pStyle w:val="a3"/>
        <w:spacing w:before="19"/>
        <w:rPr>
          <w:b/>
        </w:rPr>
      </w:pPr>
    </w:p>
    <w:p w:rsidR="00AC0934" w:rsidRDefault="0036477D">
      <w:pPr>
        <w:pStyle w:val="a3"/>
        <w:ind w:left="9008" w:right="150"/>
        <w:jc w:val="center"/>
      </w:pPr>
      <w:r>
        <w:t>Таблица</w:t>
      </w:r>
      <w:r>
        <w:rPr>
          <w:spacing w:val="-5"/>
        </w:rPr>
        <w:t>10</w:t>
      </w:r>
    </w:p>
    <w:p w:rsidR="00AC0934" w:rsidRDefault="0036477D">
      <w:pPr>
        <w:pStyle w:val="1"/>
        <w:spacing w:before="10" w:after="7"/>
        <w:ind w:right="445"/>
        <w:jc w:val="center"/>
      </w:pPr>
      <w:r>
        <w:t>Проверяемыеэлементысодержания(9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24"/>
        <w:gridCol w:w="9345"/>
      </w:tblGrid>
      <w:tr w:rsidR="00AC0934">
        <w:trPr>
          <w:trHeight w:val="320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00" w:lineRule="exact"/>
              <w:ind w:left="65" w:right="3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0" w:lineRule="exact"/>
              <w:ind w:left="44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321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01" w:lineRule="exact"/>
              <w:ind w:left="65" w:righ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1" w:lineRule="exact"/>
              <w:ind w:left="145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Коммуникативныеумения</w:t>
            </w:r>
          </w:p>
        </w:tc>
      </w:tr>
      <w:tr w:rsidR="00AC0934">
        <w:trPr>
          <w:trHeight w:val="320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01" w:lineRule="exact"/>
              <w:ind w:left="65" w:right="23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1.1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Говорение</w:t>
            </w:r>
          </w:p>
        </w:tc>
      </w:tr>
      <w:tr w:rsidR="00AC0934">
        <w:trPr>
          <w:trHeight w:val="2577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Диалогическая</w:t>
            </w:r>
            <w:r>
              <w:rPr>
                <w:spacing w:val="-4"/>
                <w:sz w:val="28"/>
              </w:rPr>
              <w:t>речь</w:t>
            </w:r>
          </w:p>
          <w:p w:rsidR="00AC0934" w:rsidRDefault="0036477D">
            <w:pPr>
              <w:pStyle w:val="TableParagraph"/>
              <w:ind w:right="116"/>
              <w:rPr>
                <w:sz w:val="28"/>
              </w:rPr>
            </w:pPr>
            <w:r>
              <w:rPr>
                <w:sz w:val="28"/>
              </w:rPr>
              <w:t>Развитие коммуникативныхуменийдиалогическойречи, а именноумений вестиразличныевидыдиалогов,встандартныхситуацияхнеофициального 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использования, с соблюдением норм речевого этикета, принятых в стране (странах) изучаемого языка (объём диалога - до 8 реплик со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стороныкаждого</w:t>
            </w:r>
            <w:r>
              <w:rPr>
                <w:spacing w:val="-2"/>
                <w:sz w:val="28"/>
              </w:rPr>
              <w:t>собеседника)</w:t>
            </w:r>
          </w:p>
        </w:tc>
      </w:tr>
      <w:tr w:rsidR="00AC0934">
        <w:trPr>
          <w:trHeight w:val="1607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1.1.1.1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14" w:lineRule="exact"/>
              <w:ind w:left="145"/>
              <w:rPr>
                <w:sz w:val="28"/>
              </w:rPr>
            </w:pPr>
            <w:r>
              <w:rPr>
                <w:sz w:val="28"/>
              </w:rPr>
              <w:t>Диалогэтикетногохарактера:начинать,поддерживатьи</w:t>
            </w:r>
            <w:r>
              <w:rPr>
                <w:spacing w:val="-2"/>
                <w:sz w:val="28"/>
              </w:rPr>
              <w:t>заканчивать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разговор,вежливопереспрашивать,поздравлятьспраздником,выражать пожелания и вежливо реагировать на поздравление, выражать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благодарность,вежливосоглашатьсянапредложениеиотказыватьсяот предложения собеседника</w:t>
            </w:r>
          </w:p>
        </w:tc>
      </w:tr>
      <w:tr w:rsidR="00AC0934">
        <w:trPr>
          <w:trHeight w:val="1291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1.1.1.2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14" w:lineRule="exact"/>
              <w:ind w:left="145"/>
              <w:rPr>
                <w:sz w:val="28"/>
              </w:rPr>
            </w:pPr>
            <w:r>
              <w:rPr>
                <w:sz w:val="28"/>
              </w:rPr>
              <w:t>Диалог-побуждениекдействию:обращатьсяспросьбой,</w:t>
            </w:r>
            <w:r>
              <w:rPr>
                <w:spacing w:val="-2"/>
                <w:sz w:val="28"/>
              </w:rPr>
              <w:t>вежливо</w:t>
            </w:r>
          </w:p>
          <w:p w:rsidR="00AC0934" w:rsidRDefault="0036477D">
            <w:pPr>
              <w:pStyle w:val="TableParagraph"/>
              <w:ind w:right="116"/>
              <w:rPr>
                <w:sz w:val="28"/>
              </w:rPr>
            </w:pPr>
            <w:r>
              <w:rPr>
                <w:sz w:val="28"/>
              </w:rPr>
              <w:t>соглашаться(несоглашаться)выполнитьпросьбу,приглашатьсобеседника к совместной деятельности, вежливо соглашаться (не соглашаться) на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предложениесобеседника,объясняяпричинусвоего</w:t>
            </w:r>
            <w:r>
              <w:rPr>
                <w:spacing w:val="-2"/>
                <w:sz w:val="28"/>
              </w:rPr>
              <w:t>решения</w:t>
            </w:r>
          </w:p>
        </w:tc>
      </w:tr>
      <w:tr w:rsidR="00AC0934">
        <w:trPr>
          <w:trHeight w:val="1285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0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1.1.1.3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14" w:lineRule="exact"/>
              <w:ind w:left="145"/>
              <w:rPr>
                <w:sz w:val="28"/>
              </w:rPr>
            </w:pPr>
            <w:r>
              <w:rPr>
                <w:sz w:val="28"/>
              </w:rPr>
              <w:t>Диалог-расспрос:сообщатьфактическуюинформацию,отвечая</w:t>
            </w:r>
            <w:r>
              <w:rPr>
                <w:spacing w:val="-5"/>
                <w:sz w:val="28"/>
              </w:rPr>
              <w:t>на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вопросыразныхвидов,выражатьсвоёотношениекобсуждаемымфактам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6" w:lineRule="exact"/>
              <w:ind w:right="261"/>
              <w:rPr>
                <w:sz w:val="28"/>
              </w:rPr>
            </w:pPr>
            <w:r>
              <w:rPr>
                <w:sz w:val="28"/>
              </w:rPr>
              <w:t>событиям,запрашиватьинтересующуюинформацию,переходитьс позиции спрашивающего на позицию отвечающего и наоборот</w:t>
            </w:r>
          </w:p>
        </w:tc>
      </w:tr>
      <w:tr w:rsidR="00AC0934">
        <w:trPr>
          <w:trHeight w:val="643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1.1.1.4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7" w:lineRule="exact"/>
              <w:ind w:left="145"/>
              <w:rPr>
                <w:sz w:val="28"/>
              </w:rPr>
            </w:pPr>
            <w:r>
              <w:rPr>
                <w:sz w:val="28"/>
              </w:rPr>
              <w:t>Комбинированныйдиалог,включающийразличныевиды</w:t>
            </w:r>
            <w:r>
              <w:rPr>
                <w:spacing w:val="-2"/>
                <w:sz w:val="28"/>
              </w:rPr>
              <w:t>диалогов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(этикетныйдиалог,диалог-побуждениекдействию,диалог-</w:t>
            </w:r>
            <w:r>
              <w:rPr>
                <w:spacing w:val="-2"/>
                <w:sz w:val="28"/>
              </w:rPr>
              <w:t>расспрос)</w:t>
            </w:r>
          </w:p>
        </w:tc>
      </w:tr>
      <w:tr w:rsidR="00AC0934">
        <w:trPr>
          <w:trHeight w:val="1285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1.1.1.5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ind w:firstLine="4"/>
              <w:rPr>
                <w:sz w:val="28"/>
              </w:rPr>
            </w:pPr>
            <w:r>
              <w:rPr>
                <w:sz w:val="28"/>
              </w:rPr>
              <w:t>Диалог-обменмнениями:выражатьсвоюточкузренияиобосновыватьеё, высказывать своё согласие (несогласие) с точкой зрения собеседника,</w:t>
            </w:r>
          </w:p>
          <w:p w:rsidR="00AC0934" w:rsidRDefault="0036477D">
            <w:pPr>
              <w:pStyle w:val="TableParagraph"/>
              <w:spacing w:line="322" w:lineRule="exact"/>
              <w:ind w:right="261"/>
              <w:rPr>
                <w:sz w:val="28"/>
              </w:rPr>
            </w:pPr>
            <w:r>
              <w:rPr>
                <w:sz w:val="28"/>
              </w:rPr>
              <w:t>выражатьсомнение,даватьэмоциональнуюоценкуобсуждаемым событиям (восхищение, удивление, радость, огорчение и другие)</w:t>
            </w:r>
          </w:p>
        </w:tc>
      </w:tr>
      <w:tr w:rsidR="00AC0934">
        <w:trPr>
          <w:trHeight w:val="1289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3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Монологическая</w:t>
            </w:r>
            <w:r>
              <w:rPr>
                <w:spacing w:val="-4"/>
                <w:sz w:val="28"/>
              </w:rPr>
              <w:t xml:space="preserve"> речь</w:t>
            </w:r>
          </w:p>
          <w:p w:rsidR="00AC0934" w:rsidRDefault="0036477D">
            <w:pPr>
              <w:pStyle w:val="TableParagraph"/>
              <w:spacing w:line="242" w:lineRule="auto"/>
              <w:ind w:right="261"/>
              <w:rPr>
                <w:sz w:val="28"/>
              </w:rPr>
            </w:pPr>
            <w:r>
              <w:rPr>
                <w:sz w:val="28"/>
              </w:rPr>
              <w:t>Развитиекоммуникативныхумениймонологическойречи:создание устных связных монологических высказываний с использованием</w:t>
            </w:r>
          </w:p>
          <w:p w:rsidR="00AC0934" w:rsidRDefault="0036477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основныхкоммуникативныхтиповречивстандартных</w:t>
            </w:r>
            <w:r>
              <w:rPr>
                <w:spacing w:val="-2"/>
                <w:sz w:val="28"/>
              </w:rPr>
              <w:t>ситуациях</w:t>
            </w:r>
          </w:p>
        </w:tc>
      </w:tr>
    </w:tbl>
    <w:p w:rsidR="00AC0934" w:rsidRDefault="00AC0934">
      <w:pPr>
        <w:pStyle w:val="TableParagraph"/>
        <w:spacing w:line="311" w:lineRule="exact"/>
        <w:rPr>
          <w:sz w:val="28"/>
        </w:rPr>
        <w:sectPr w:rsidR="00AC0934">
          <w:type w:val="continuous"/>
          <w:pgSz w:w="11910" w:h="16840"/>
          <w:pgMar w:top="1060" w:right="283" w:bottom="71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24"/>
        <w:gridCol w:w="9345"/>
      </w:tblGrid>
      <w:tr w:rsidR="00AC0934">
        <w:trPr>
          <w:trHeight w:val="1290"/>
        </w:trPr>
        <w:tc>
          <w:tcPr>
            <w:tcW w:w="112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неофициального общения в рамках тематического содержания речи с использованиемвопросов,ключевыхслов,планаи(или)</w:t>
            </w:r>
            <w:r>
              <w:rPr>
                <w:spacing w:val="-2"/>
                <w:sz w:val="28"/>
              </w:rPr>
              <w:t>иллюстраций,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фотографий,таблицилибезихиспользования(объёммонологического высказывания - 10-12 фраз)</w:t>
            </w:r>
          </w:p>
        </w:tc>
      </w:tr>
      <w:tr w:rsidR="00AC0934">
        <w:trPr>
          <w:trHeight w:val="964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1.1.2.1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ind w:right="116" w:firstLine="4"/>
              <w:rPr>
                <w:sz w:val="28"/>
              </w:rPr>
            </w:pPr>
            <w:r>
              <w:rPr>
                <w:sz w:val="28"/>
              </w:rPr>
              <w:t>Описание(предмета,местности,внешностииодеждычеловека),втом числе характеристика (черты характера реального человека или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литературного персонажа)</w:t>
            </w:r>
          </w:p>
        </w:tc>
      </w:tr>
      <w:tr w:rsidR="00AC0934">
        <w:trPr>
          <w:trHeight w:val="321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01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1.1.2.2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1" w:lineRule="exact"/>
              <w:ind w:left="145"/>
              <w:rPr>
                <w:sz w:val="28"/>
              </w:rPr>
            </w:pPr>
            <w:r>
              <w:rPr>
                <w:sz w:val="28"/>
              </w:rPr>
              <w:t>Повествованиеили</w:t>
            </w:r>
            <w:r>
              <w:rPr>
                <w:spacing w:val="-2"/>
                <w:sz w:val="28"/>
              </w:rPr>
              <w:t>сообщение</w:t>
            </w:r>
          </w:p>
        </w:tc>
      </w:tr>
      <w:tr w:rsidR="00AC0934">
        <w:trPr>
          <w:trHeight w:val="320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01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1.1.2.3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1" w:lineRule="exact"/>
              <w:ind w:left="145"/>
              <w:rPr>
                <w:sz w:val="28"/>
              </w:rPr>
            </w:pPr>
            <w:r>
              <w:rPr>
                <w:spacing w:val="-2"/>
                <w:sz w:val="28"/>
              </w:rPr>
              <w:t>Рассуждение</w:t>
            </w:r>
          </w:p>
        </w:tc>
      </w:tr>
      <w:tr w:rsidR="00AC0934">
        <w:trPr>
          <w:trHeight w:val="642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1.1.2.4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12" w:lineRule="exact"/>
              <w:ind w:firstLine="4"/>
              <w:rPr>
                <w:sz w:val="28"/>
              </w:rPr>
            </w:pPr>
            <w:r>
              <w:rPr>
                <w:sz w:val="28"/>
              </w:rPr>
              <w:t>Выражениеикраткоеаргументированиесвоегомненияпоотношениюк услышанному (прочитанному)</w:t>
            </w:r>
          </w:p>
        </w:tc>
      </w:tr>
      <w:tr w:rsidR="00AC0934">
        <w:trPr>
          <w:trHeight w:val="969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1.1.2.5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14" w:lineRule="exact"/>
              <w:ind w:left="145"/>
              <w:rPr>
                <w:sz w:val="28"/>
              </w:rPr>
            </w:pPr>
            <w:r>
              <w:rPr>
                <w:sz w:val="28"/>
              </w:rPr>
              <w:t>Изложение(пересказ)основногосодержания</w:t>
            </w:r>
            <w:r>
              <w:rPr>
                <w:spacing w:val="-2"/>
                <w:sz w:val="28"/>
              </w:rPr>
              <w:t>прочитанного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(прослушанного)текстасвыражениемсвоегоотношенияксобытиями фактам, изложенным в тексте</w:t>
            </w:r>
          </w:p>
        </w:tc>
      </w:tr>
      <w:tr w:rsidR="00AC0934">
        <w:trPr>
          <w:trHeight w:val="321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02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1.1.2.6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2" w:lineRule="exact"/>
              <w:ind w:left="145"/>
              <w:rPr>
                <w:sz w:val="28"/>
              </w:rPr>
            </w:pPr>
            <w:r>
              <w:rPr>
                <w:sz w:val="28"/>
              </w:rPr>
              <w:t>Составлениерассказапо</w:t>
            </w:r>
            <w:r>
              <w:rPr>
                <w:spacing w:val="-2"/>
                <w:sz w:val="28"/>
              </w:rPr>
              <w:t>картинкам</w:t>
            </w:r>
          </w:p>
        </w:tc>
      </w:tr>
      <w:tr w:rsidR="00AC0934">
        <w:trPr>
          <w:trHeight w:val="320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01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1.1.2.7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1" w:lineRule="exact"/>
              <w:ind w:left="145"/>
              <w:rPr>
                <w:sz w:val="28"/>
              </w:rPr>
            </w:pPr>
            <w:r>
              <w:rPr>
                <w:spacing w:val="-2"/>
                <w:sz w:val="28"/>
              </w:rPr>
              <w:t>Изложениерезультатоввыполненнойпроектнойработы</w:t>
            </w:r>
          </w:p>
        </w:tc>
      </w:tr>
      <w:tr w:rsidR="00AC0934">
        <w:trPr>
          <w:trHeight w:val="3864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3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1.2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7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Аудирование</w:t>
            </w:r>
          </w:p>
          <w:p w:rsidR="00AC0934" w:rsidRDefault="0036477D">
            <w:pPr>
              <w:pStyle w:val="TableParagraph"/>
              <w:ind w:right="116"/>
              <w:rPr>
                <w:sz w:val="28"/>
              </w:rPr>
            </w:pPr>
            <w:r>
              <w:rPr>
                <w:sz w:val="28"/>
              </w:rPr>
              <w:t>При непосредственном общении: понимание на слух речи учителя и одноклассниковивербальная(невербальная)реакциянауслышанное, использование переспроса или просьбы повторить для уточнения отдельных деталей.</w:t>
            </w:r>
          </w:p>
          <w:p w:rsidR="00AC0934" w:rsidRDefault="0036477D">
            <w:pPr>
              <w:pStyle w:val="TableParagraph"/>
              <w:spacing w:before="1"/>
              <w:ind w:right="116"/>
              <w:rPr>
                <w:sz w:val="28"/>
              </w:rPr>
            </w:pPr>
            <w:r>
              <w:rPr>
                <w:sz w:val="28"/>
              </w:rPr>
              <w:t>Приопосредованномобщении:дальнейшееразвитиевосприятияи понимания на слух несложных аутентичных текстов, содержащих отдельные неизученные языковые явления, с разной глубиной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проникновения в их содержание в зависимости от поставленной коммуникативнойзадачи:спониманиемосновногосодержания,с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пониманиемнужной(интересующей,запрашиваемой)информации.Время звучания текста (текстов) для аудирования - до 2 минут</w:t>
            </w:r>
          </w:p>
        </w:tc>
      </w:tr>
      <w:tr w:rsidR="00AC0934">
        <w:trPr>
          <w:trHeight w:val="1929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1.2.1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Аудированиеспониманиемосновногосодержаниятекста -умения определять основную тему (идею) и главные факты (события) в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воспринимаемомнаслухтексте,отделятьглавнуюинформацию</w:t>
            </w:r>
            <w:r>
              <w:rPr>
                <w:spacing w:val="-5"/>
                <w:sz w:val="28"/>
              </w:rPr>
              <w:t>от</w:t>
            </w:r>
          </w:p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второстепенной,прогнозироватьсодержаниетекстапоначалусообщения, игнорировать незнакомые слова, несущественные для понимания</w:t>
            </w:r>
          </w:p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основного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1291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9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1.2.2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Аудированиеспониманиемнужной(интересующей,</w:t>
            </w:r>
            <w:r>
              <w:rPr>
                <w:spacing w:val="-2"/>
                <w:sz w:val="28"/>
              </w:rPr>
              <w:t>запрашиваемой)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информации-умениевыделятьнужную(интересующую,запрашиваемую) информацию, представленную в эксплицитной (явной) форме, в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воспринимаемомнаслух</w:t>
            </w:r>
            <w:r>
              <w:rPr>
                <w:spacing w:val="-2"/>
                <w:sz w:val="28"/>
              </w:rPr>
              <w:t>тексте</w:t>
            </w:r>
          </w:p>
        </w:tc>
      </w:tr>
      <w:tr w:rsidR="00AC0934">
        <w:trPr>
          <w:trHeight w:val="1934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3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1.3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Смысловое</w:t>
            </w:r>
            <w:r>
              <w:rPr>
                <w:i/>
                <w:spacing w:val="-2"/>
                <w:sz w:val="28"/>
              </w:rPr>
              <w:t>чтение</w:t>
            </w:r>
          </w:p>
          <w:p w:rsidR="00AC0934" w:rsidRDefault="0036477D">
            <w:pPr>
              <w:pStyle w:val="TableParagraph"/>
              <w:spacing w:before="307"/>
              <w:ind w:right="261"/>
              <w:rPr>
                <w:sz w:val="28"/>
              </w:rPr>
            </w:pPr>
            <w:r>
              <w:rPr>
                <w:sz w:val="28"/>
              </w:rPr>
              <w:t>Развитие умения читать про себя и понимать несложные аутентичные тексты разных жанров и стилей, содержащие отдельные неизученные языковыеявления,сразличнойглубинойпроникновениявихсодержание в зависимости от поставленной коммуникативной задачи: с пониманием</w:t>
            </w:r>
          </w:p>
        </w:tc>
      </w:tr>
    </w:tbl>
    <w:p w:rsidR="00AC0934" w:rsidRDefault="00AC0934">
      <w:pPr>
        <w:pStyle w:val="TableParagraph"/>
        <w:rPr>
          <w:sz w:val="28"/>
        </w:rPr>
        <w:sectPr w:rsidR="00AC0934">
          <w:type w:val="continuous"/>
          <w:pgSz w:w="11910" w:h="16840"/>
          <w:pgMar w:top="1060" w:right="283" w:bottom="935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24"/>
        <w:gridCol w:w="9345"/>
      </w:tblGrid>
      <w:tr w:rsidR="00AC0934">
        <w:trPr>
          <w:trHeight w:val="969"/>
        </w:trPr>
        <w:tc>
          <w:tcPr>
            <w:tcW w:w="112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основногосодержания,спониманиемнужной</w:t>
            </w:r>
            <w:r>
              <w:rPr>
                <w:spacing w:val="-2"/>
                <w:sz w:val="28"/>
              </w:rPr>
              <w:t>(интересующей,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запрашиваемой)информации,сполнымпониманиемсодержаниятекста (объём текста (текстов) для чтения - 450-500 слов)</w:t>
            </w:r>
          </w:p>
        </w:tc>
      </w:tr>
      <w:tr w:rsidR="00AC0934">
        <w:trPr>
          <w:trHeight w:val="2577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0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1.3.1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 с пониманием основного содержания текста - умения определять тему (основную мысль), выделять главные факты (события) (опуская второстепенные),прогнозироватьсодержаниетекстапозаголовку(началу текста), определять логическую последовательность главных фактов,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событий,разбиватьтекстнаотносительносамостоятельныесмысловые части, озаглавливать текст (его отдельные части), игнорировать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незнакомыеслова,несущественныедляпониманияосновногосодержания, понимать интернациональные слова</w:t>
            </w:r>
          </w:p>
        </w:tc>
      </w:tr>
      <w:tr w:rsidR="00AC0934">
        <w:trPr>
          <w:trHeight w:val="1607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0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1.3.2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Чтениеспониманиемнужной(интересующей,</w:t>
            </w:r>
            <w:r>
              <w:rPr>
                <w:spacing w:val="-2"/>
                <w:sz w:val="28"/>
              </w:rPr>
              <w:t>запрашиваемой)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информации-умениенаходитьвпрочитанномтекстеи</w:t>
            </w:r>
            <w:r>
              <w:rPr>
                <w:spacing w:val="-2"/>
                <w:sz w:val="28"/>
              </w:rPr>
              <w:t>понимать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запрашиваемуюинформацию,представленнуювэксплицитной(явной)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имплицитной(неявной)форме,оцениватьнайденнуюинформациюсточки зрения её значимости для решения коммуникативной задачи</w:t>
            </w:r>
          </w:p>
        </w:tc>
      </w:tr>
      <w:tr w:rsidR="00AC0934">
        <w:trPr>
          <w:trHeight w:val="642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1.3.3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Чтениенесплошныхтекстов(таблиц,диаграмм,схем)ипонимание представленной в них информации</w:t>
            </w:r>
          </w:p>
        </w:tc>
      </w:tr>
      <w:tr w:rsidR="00AC0934">
        <w:trPr>
          <w:trHeight w:val="2256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1.3.4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ind w:right="116"/>
              <w:rPr>
                <w:sz w:val="28"/>
              </w:rPr>
            </w:pPr>
            <w:r>
              <w:rPr>
                <w:sz w:val="28"/>
              </w:rPr>
              <w:t>Чтение с полным пониманием содержания несложных аутентичных текстов, содержащих отдельные неизученные языковые явления, - умения полноиточнопониматьтекстнаосновеегоинформационнойпереработки (смыслового и структурного анализа отдельных частей текста,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выборочногоперевода),устанавливатьпричинно-</w:t>
            </w:r>
            <w:r>
              <w:rPr>
                <w:spacing w:val="-2"/>
                <w:sz w:val="28"/>
              </w:rPr>
              <w:t>следственную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взаимосвязьизложенныхвтекстефактовисобытий,восстанавливатьтекст из разрозненных абзацев или путём добавления пропущенных фрагментов</w:t>
            </w:r>
          </w:p>
        </w:tc>
      </w:tr>
      <w:tr w:rsidR="00AC0934">
        <w:trPr>
          <w:trHeight w:val="642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0" w:lineRule="exact"/>
              <w:ind w:left="65" w:right="23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1.4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Письменная </w:t>
            </w:r>
            <w:r>
              <w:rPr>
                <w:i/>
                <w:spacing w:val="-4"/>
                <w:sz w:val="28"/>
              </w:rPr>
              <w:t>речь</w:t>
            </w:r>
          </w:p>
          <w:p w:rsidR="00AC0934" w:rsidRDefault="0036477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Развитиеуменийписьменной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320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01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1.4.1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Составлениеплана(тезисов)устногоилиписьменного</w:t>
            </w:r>
            <w:r>
              <w:rPr>
                <w:spacing w:val="-2"/>
                <w:sz w:val="28"/>
              </w:rPr>
              <w:t>сообщения</w:t>
            </w:r>
          </w:p>
        </w:tc>
      </w:tr>
      <w:tr w:rsidR="00AC0934">
        <w:trPr>
          <w:trHeight w:val="964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1.4.2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ind w:right="261"/>
              <w:rPr>
                <w:sz w:val="28"/>
              </w:rPr>
            </w:pPr>
            <w:r>
              <w:rPr>
                <w:sz w:val="28"/>
              </w:rPr>
              <w:t>Заполнениеанкетиформуляров:сообщениеосебеосновныхсведений (имя, фамилия, пол, возраст, гражданство, адрес, увлечения) в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соответствииснормами,принятымивстране(странах)изучаемого</w:t>
            </w:r>
            <w:r>
              <w:rPr>
                <w:spacing w:val="-2"/>
                <w:sz w:val="28"/>
              </w:rPr>
              <w:t>языка</w:t>
            </w:r>
          </w:p>
        </w:tc>
      </w:tr>
      <w:tr w:rsidR="00AC0934">
        <w:trPr>
          <w:trHeight w:val="964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1.4.3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Написаниеэлектронногосообщенияличногохарактеравсоответствиис нормами неофициального общения, принятыми в стране (странах)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изучаемогоязыка(объёмписьма -до120</w:t>
            </w:r>
            <w:r>
              <w:rPr>
                <w:spacing w:val="-2"/>
                <w:sz w:val="28"/>
              </w:rPr>
              <w:t>слов)</w:t>
            </w:r>
          </w:p>
        </w:tc>
      </w:tr>
      <w:tr w:rsidR="00AC0934">
        <w:trPr>
          <w:trHeight w:val="969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1.4.4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Созданиенебольшогописьменноговысказыванияс</w:t>
            </w:r>
            <w:r>
              <w:rPr>
                <w:spacing w:val="-2"/>
                <w:sz w:val="28"/>
              </w:rPr>
              <w:t>использованием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образца,плана,таблицыи(или)прочитанного(прослушанного)текста (объём письменного высказывания - до 120 слов)</w:t>
            </w:r>
          </w:p>
        </w:tc>
      </w:tr>
      <w:tr w:rsidR="00AC0934">
        <w:trPr>
          <w:trHeight w:val="642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0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1.4.5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Заполнениетаблицыскраткойфиксациейсодержанияпрочитанного (прослушанного) текста</w:t>
            </w:r>
          </w:p>
        </w:tc>
      </w:tr>
      <w:tr w:rsidR="00AC0934">
        <w:trPr>
          <w:trHeight w:val="643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1.4.6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Преобразованиетаблицы,схемывтекстовыйвариантпредставления </w:t>
            </w:r>
            <w:r>
              <w:rPr>
                <w:spacing w:val="-2"/>
                <w:sz w:val="28"/>
              </w:rPr>
              <w:t>информации</w:t>
            </w:r>
          </w:p>
        </w:tc>
      </w:tr>
      <w:tr w:rsidR="00AC0934">
        <w:trPr>
          <w:trHeight w:val="642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1.4.7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Письменноепредставлениерезультатоввыполненной проектнойработы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(объём-100-120</w:t>
            </w:r>
            <w:r>
              <w:rPr>
                <w:spacing w:val="-2"/>
                <w:sz w:val="28"/>
              </w:rPr>
              <w:t>слов)</w:t>
            </w:r>
          </w:p>
        </w:tc>
      </w:tr>
      <w:tr w:rsidR="00AC0934">
        <w:trPr>
          <w:trHeight w:val="321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01" w:lineRule="exact"/>
              <w:ind w:left="65" w:righ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1" w:lineRule="exact"/>
              <w:ind w:left="145"/>
              <w:rPr>
                <w:sz w:val="28"/>
              </w:rPr>
            </w:pPr>
            <w:r>
              <w:rPr>
                <w:sz w:val="28"/>
              </w:rPr>
              <w:t>Языковыезнанияи</w:t>
            </w:r>
            <w:r>
              <w:rPr>
                <w:spacing w:val="-2"/>
                <w:sz w:val="28"/>
              </w:rPr>
              <w:t>навыки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1234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24"/>
        <w:gridCol w:w="9345"/>
      </w:tblGrid>
      <w:tr w:rsidR="00AC0934">
        <w:trPr>
          <w:trHeight w:val="325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05" w:lineRule="exact"/>
              <w:ind w:left="65" w:right="23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lastRenderedPageBreak/>
              <w:t>2.1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Фонетическаясторона</w:t>
            </w:r>
            <w:r>
              <w:rPr>
                <w:i/>
                <w:spacing w:val="-4"/>
                <w:sz w:val="28"/>
              </w:rPr>
              <w:t>речи</w:t>
            </w:r>
          </w:p>
        </w:tc>
      </w:tr>
      <w:tr w:rsidR="00AC0934">
        <w:trPr>
          <w:trHeight w:val="1607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0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2.1.1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Различениенаслухибезфонематическихошибок,ведущихксбою</w:t>
            </w:r>
            <w:r>
              <w:rPr>
                <w:spacing w:val="-10"/>
                <w:sz w:val="28"/>
              </w:rPr>
              <w:t>в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коммуникации,произнесениесловссоблюдениемправильногоударенияи фраз с соблюдением их ритмико-интонационных особенностей, в том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числеотсутствияфразовогоударениянаслужебныхсловах,чтениеновых слов согласно основным правилам чтения</w:t>
            </w:r>
          </w:p>
        </w:tc>
      </w:tr>
      <w:tr w:rsidR="00AC0934">
        <w:trPr>
          <w:trHeight w:val="320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01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2.1.2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Выражениемодальногозначения,чувстваи</w:t>
            </w:r>
            <w:r>
              <w:rPr>
                <w:spacing w:val="-2"/>
                <w:sz w:val="28"/>
              </w:rPr>
              <w:t>эмоции</w:t>
            </w:r>
          </w:p>
        </w:tc>
      </w:tr>
      <w:tr w:rsidR="00AC0934">
        <w:trPr>
          <w:trHeight w:val="1286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2.1.3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 вслух небольших текстов, построенных на изученном языковом материале,ссоблюдениемправилчтенияисоответствующей</w:t>
            </w:r>
            <w:r>
              <w:rPr>
                <w:spacing w:val="-2"/>
                <w:sz w:val="28"/>
              </w:rPr>
              <w:t>интонации,</w:t>
            </w:r>
          </w:p>
          <w:p w:rsidR="00AC0934" w:rsidRDefault="0036477D">
            <w:pPr>
              <w:pStyle w:val="TableParagraph"/>
              <w:spacing w:line="316" w:lineRule="exact"/>
              <w:ind w:right="116"/>
              <w:rPr>
                <w:sz w:val="28"/>
              </w:rPr>
            </w:pPr>
            <w:r>
              <w:rPr>
                <w:sz w:val="28"/>
              </w:rPr>
              <w:t>демонстрирующеепониманиетекста(объёмтекстадлячтениявслух-до 110 слов)</w:t>
            </w:r>
          </w:p>
        </w:tc>
      </w:tr>
      <w:tr w:rsidR="00AC0934">
        <w:trPr>
          <w:trHeight w:val="325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05" w:lineRule="exact"/>
              <w:ind w:left="65" w:right="23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2.2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Графика,орфографияи</w:t>
            </w:r>
            <w:r>
              <w:rPr>
                <w:i/>
                <w:spacing w:val="-2"/>
                <w:sz w:val="28"/>
              </w:rPr>
              <w:t>пунктуация</w:t>
            </w:r>
          </w:p>
        </w:tc>
      </w:tr>
      <w:tr w:rsidR="00AC0934">
        <w:trPr>
          <w:trHeight w:val="320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01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2.2.1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Правильноенаписаниеизученных</w:t>
            </w:r>
            <w:r>
              <w:rPr>
                <w:spacing w:val="-4"/>
                <w:sz w:val="28"/>
              </w:rPr>
              <w:t>слов</w:t>
            </w:r>
          </w:p>
        </w:tc>
      </w:tr>
      <w:tr w:rsidR="00AC0934">
        <w:trPr>
          <w:trHeight w:val="643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2.2.2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Правильноеиспользование знаков препинания:точки, вопросительного и восклицательногознаковвконцепредложения,запятойприперечислении</w:t>
            </w:r>
          </w:p>
        </w:tc>
      </w:tr>
      <w:tr w:rsidR="00AC0934">
        <w:trPr>
          <w:trHeight w:val="964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2.2.3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Пунктуационноправильное,всоответствииснормамиречевого</w:t>
            </w:r>
            <w:r>
              <w:rPr>
                <w:spacing w:val="-2"/>
                <w:sz w:val="28"/>
              </w:rPr>
              <w:t>этикета,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принятымивстране(странах)изучаемогоязыка,оформлениеэлектронного сообщения личного характера</w:t>
            </w:r>
          </w:p>
        </w:tc>
      </w:tr>
      <w:tr w:rsidR="00AC0934">
        <w:trPr>
          <w:trHeight w:val="325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05" w:lineRule="exact"/>
              <w:ind w:left="65" w:right="23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2.3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Лексическаясторона</w:t>
            </w:r>
            <w:r>
              <w:rPr>
                <w:i/>
                <w:spacing w:val="-4"/>
                <w:sz w:val="28"/>
              </w:rPr>
              <w:t>речи</w:t>
            </w:r>
          </w:p>
        </w:tc>
      </w:tr>
      <w:tr w:rsidR="00AC0934">
        <w:trPr>
          <w:trHeight w:val="1286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0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2.3.1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Распознавание и употребление в устной и письменной речи лексических единиц(слов,словосочетаний,речевыхклише),обслуживающихситуации общения в рамках тематического содержания речи, с соблюдением</w:t>
            </w:r>
          </w:p>
          <w:p w:rsidR="00AC0934" w:rsidRDefault="0036477D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существующейвнемецкомязыкенормылексической</w:t>
            </w:r>
            <w:r>
              <w:rPr>
                <w:spacing w:val="-2"/>
                <w:sz w:val="28"/>
              </w:rPr>
              <w:t>сочетаемости</w:t>
            </w:r>
          </w:p>
        </w:tc>
      </w:tr>
      <w:tr w:rsidR="00AC0934" w:rsidRPr="0036477D">
        <w:trPr>
          <w:trHeight w:val="643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2.3.2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Различныесредствасвязивтекстедляобеспечения</w:t>
            </w:r>
            <w:r>
              <w:rPr>
                <w:spacing w:val="-5"/>
                <w:sz w:val="28"/>
              </w:rPr>
              <w:t>его</w:t>
            </w:r>
          </w:p>
          <w:p w:rsidR="00AC0934" w:rsidRPr="002405A6" w:rsidRDefault="0036477D">
            <w:pPr>
              <w:pStyle w:val="TableParagraph"/>
              <w:spacing w:line="316" w:lineRule="exact"/>
              <w:rPr>
                <w:i/>
                <w:sz w:val="28"/>
              </w:rPr>
            </w:pPr>
            <w:r>
              <w:rPr>
                <w:sz w:val="28"/>
              </w:rPr>
              <w:t>целостности</w:t>
            </w:r>
            <w:r w:rsidRPr="002405A6">
              <w:rPr>
                <w:i/>
                <w:sz w:val="28"/>
              </w:rPr>
              <w:t>(</w:t>
            </w:r>
            <w:r w:rsidRPr="0036477D">
              <w:rPr>
                <w:i/>
                <w:sz w:val="28"/>
                <w:lang w:val="en-US"/>
              </w:rPr>
              <w:t>zuerst</w:t>
            </w:r>
            <w:r w:rsidRPr="002405A6">
              <w:rPr>
                <w:i/>
                <w:sz w:val="28"/>
              </w:rPr>
              <w:t>,</w:t>
            </w:r>
            <w:r w:rsidRPr="0036477D">
              <w:rPr>
                <w:i/>
                <w:sz w:val="28"/>
                <w:lang w:val="en-US"/>
              </w:rPr>
              <w:t>denn</w:t>
            </w:r>
            <w:r w:rsidRPr="002405A6">
              <w:rPr>
                <w:i/>
                <w:sz w:val="28"/>
              </w:rPr>
              <w:t>,</w:t>
            </w:r>
            <w:r w:rsidRPr="0036477D">
              <w:rPr>
                <w:i/>
                <w:sz w:val="28"/>
                <w:lang w:val="en-US"/>
              </w:rPr>
              <w:t>zumSchluss</w:t>
            </w:r>
            <w:r w:rsidRPr="0036477D">
              <w:rPr>
                <w:i/>
                <w:spacing w:val="-4"/>
                <w:sz w:val="28"/>
                <w:lang w:val="en-US"/>
              </w:rPr>
              <w:t>usw</w:t>
            </w:r>
            <w:r w:rsidRPr="002405A6">
              <w:rPr>
                <w:i/>
                <w:spacing w:val="-4"/>
                <w:sz w:val="28"/>
              </w:rPr>
              <w:t>.)</w:t>
            </w:r>
          </w:p>
        </w:tc>
      </w:tr>
      <w:tr w:rsidR="00AC0934">
        <w:trPr>
          <w:trHeight w:val="320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01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2.3.3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Многозначностьлексическихединиц.Синонимы.</w:t>
            </w:r>
            <w:r>
              <w:rPr>
                <w:spacing w:val="-2"/>
                <w:sz w:val="28"/>
              </w:rPr>
              <w:t>Антонимы</w:t>
            </w:r>
          </w:p>
        </w:tc>
      </w:tr>
      <w:tr w:rsidR="00AC0934">
        <w:trPr>
          <w:trHeight w:val="321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01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2.3.4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Сокращенияи</w:t>
            </w:r>
            <w:r>
              <w:rPr>
                <w:spacing w:val="-2"/>
                <w:sz w:val="28"/>
              </w:rPr>
              <w:t>аббревиатуры</w:t>
            </w:r>
          </w:p>
        </w:tc>
      </w:tr>
      <w:tr w:rsidR="00AC0934">
        <w:trPr>
          <w:trHeight w:val="320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01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2.3.5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Основныеспособысловообразования-</w:t>
            </w:r>
            <w:r>
              <w:rPr>
                <w:spacing w:val="-2"/>
                <w:sz w:val="28"/>
              </w:rPr>
              <w:t>аффиксация:</w:t>
            </w:r>
          </w:p>
        </w:tc>
      </w:tr>
      <w:tr w:rsidR="00AC0934">
        <w:trPr>
          <w:trHeight w:val="648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2.3.5.1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232" w:lineRule="auto"/>
              <w:ind w:right="116"/>
              <w:rPr>
                <w:i/>
                <w:sz w:val="28"/>
              </w:rPr>
            </w:pPr>
            <w:r>
              <w:rPr>
                <w:sz w:val="28"/>
              </w:rPr>
              <w:t>образованиеимёнсуществительныхприпомощисуффиксов</w:t>
            </w:r>
            <w:r>
              <w:rPr>
                <w:i/>
                <w:sz w:val="28"/>
              </w:rPr>
              <w:t>-ie(die Biologie), -um (das Museum)</w:t>
            </w:r>
          </w:p>
        </w:tc>
      </w:tr>
      <w:tr w:rsidR="00AC0934">
        <w:trPr>
          <w:trHeight w:val="642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0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2.3.5.2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5" w:lineRule="exact"/>
              <w:rPr>
                <w:i/>
                <w:sz w:val="28"/>
              </w:rPr>
            </w:pPr>
            <w:r>
              <w:rPr>
                <w:sz w:val="28"/>
              </w:rPr>
              <w:t>образованиеимёнприлагательныхприпомощисуффиксов</w:t>
            </w:r>
            <w:r>
              <w:rPr>
                <w:i/>
                <w:sz w:val="28"/>
              </w:rPr>
              <w:t>-sam</w:t>
            </w:r>
            <w:r>
              <w:rPr>
                <w:i/>
                <w:spacing w:val="-2"/>
                <w:sz w:val="28"/>
              </w:rPr>
              <w:t>(erholsam),</w:t>
            </w:r>
          </w:p>
          <w:p w:rsidR="00AC0934" w:rsidRDefault="0036477D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-bar</w:t>
            </w:r>
            <w:r>
              <w:rPr>
                <w:i/>
                <w:spacing w:val="-2"/>
                <w:sz w:val="28"/>
              </w:rPr>
              <w:t>(lesbar)</w:t>
            </w:r>
          </w:p>
        </w:tc>
      </w:tr>
      <w:tr w:rsidR="00AC0934">
        <w:trPr>
          <w:trHeight w:val="1286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3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2.4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Грамматическаясторона</w:t>
            </w:r>
            <w:r>
              <w:rPr>
                <w:i/>
                <w:spacing w:val="-4"/>
                <w:sz w:val="28"/>
              </w:rPr>
              <w:t>речи</w:t>
            </w:r>
          </w:p>
          <w:p w:rsidR="00AC0934" w:rsidRDefault="0036477D">
            <w:pPr>
              <w:pStyle w:val="TableParagraph"/>
              <w:spacing w:before="307"/>
              <w:rPr>
                <w:sz w:val="28"/>
              </w:rPr>
            </w:pPr>
            <w:r>
              <w:rPr>
                <w:sz w:val="28"/>
              </w:rPr>
              <w:t>Распознавание и употребление в устной и письменной речи изученных морфологическихформисинтаксическихконструкцийнемецкогоязыка</w:t>
            </w:r>
          </w:p>
        </w:tc>
      </w:tr>
      <w:tr w:rsidR="00AC0934">
        <w:trPr>
          <w:trHeight w:val="964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Различныекоммуникативныетипыпредложений:</w:t>
            </w:r>
            <w:r>
              <w:rPr>
                <w:spacing w:val="-2"/>
                <w:sz w:val="28"/>
              </w:rPr>
              <w:t>повествовательные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(утвердительные,отрицательные),вопросительные(общий,специальный вопросы), побудительные (в утвердительной и отрицательной формах)</w:t>
            </w:r>
          </w:p>
        </w:tc>
      </w:tr>
      <w:tr w:rsidR="00AC0934">
        <w:trPr>
          <w:trHeight w:val="321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02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2.4.2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2" w:lineRule="exact"/>
              <w:rPr>
                <w:i/>
                <w:sz w:val="28"/>
              </w:rPr>
            </w:pPr>
            <w:r>
              <w:rPr>
                <w:sz w:val="28"/>
              </w:rPr>
              <w:t>Сложносочинённыепредложенияснаречием</w:t>
            </w:r>
            <w:r>
              <w:rPr>
                <w:i/>
                <w:spacing w:val="-2"/>
                <w:sz w:val="28"/>
              </w:rPr>
              <w:t>deshalb</w:t>
            </w:r>
          </w:p>
        </w:tc>
      </w:tr>
      <w:tr w:rsidR="00AC0934">
        <w:trPr>
          <w:trHeight w:val="325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06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2.4.3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6" w:lineRule="exact"/>
              <w:rPr>
                <w:i/>
                <w:sz w:val="28"/>
              </w:rPr>
            </w:pPr>
            <w:r>
              <w:rPr>
                <w:sz w:val="28"/>
              </w:rPr>
              <w:t>Сложноподчинённыепредложениявремениссоюзом</w:t>
            </w:r>
            <w:r>
              <w:rPr>
                <w:i/>
                <w:spacing w:val="-2"/>
                <w:sz w:val="28"/>
              </w:rPr>
              <w:t>nachdem</w:t>
            </w:r>
          </w:p>
        </w:tc>
      </w:tr>
      <w:tr w:rsidR="00AC0934">
        <w:trPr>
          <w:trHeight w:val="320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01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2.4.4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sz w:val="28"/>
              </w:rPr>
              <w:t>Сложноподчинённыепредложенияцелиссоюзом</w:t>
            </w:r>
            <w:r>
              <w:rPr>
                <w:i/>
                <w:spacing w:val="-2"/>
                <w:sz w:val="28"/>
              </w:rPr>
              <w:t>damit</w:t>
            </w:r>
          </w:p>
        </w:tc>
      </w:tr>
      <w:tr w:rsidR="00AC0934">
        <w:trPr>
          <w:trHeight w:val="359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2.4.5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before="21" w:line="318" w:lineRule="exact"/>
              <w:rPr>
                <w:i/>
                <w:position w:val="4"/>
                <w:sz w:val="28"/>
              </w:rPr>
            </w:pPr>
            <w:r>
              <w:rPr>
                <w:sz w:val="28"/>
              </w:rPr>
              <w:t>Формысослагательногонаклоненияотглаголов</w:t>
            </w:r>
            <w:r>
              <w:rPr>
                <w:i/>
                <w:sz w:val="28"/>
              </w:rPr>
              <w:t>haben, sein,werden,</w:t>
            </w:r>
            <w:r>
              <w:rPr>
                <w:i/>
                <w:noProof/>
                <w:spacing w:val="-1"/>
                <w:position w:val="4"/>
                <w:sz w:val="28"/>
                <w:lang w:eastAsia="ru-RU"/>
              </w:rPr>
              <w:drawing>
                <wp:inline distT="0" distB="0" distL="0" distR="0">
                  <wp:extent cx="466902" cy="132715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902" cy="13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0934" w:rsidRDefault="00AC0934">
      <w:pPr>
        <w:pStyle w:val="TableParagraph"/>
        <w:spacing w:line="318" w:lineRule="exact"/>
        <w:rPr>
          <w:i/>
          <w:position w:val="4"/>
          <w:sz w:val="28"/>
        </w:rPr>
        <w:sectPr w:rsidR="00AC0934">
          <w:type w:val="continuous"/>
          <w:pgSz w:w="11910" w:h="16840"/>
          <w:pgMar w:top="1060" w:right="283" w:bottom="1368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24"/>
        <w:gridCol w:w="9345"/>
      </w:tblGrid>
      <w:tr w:rsidR="00AC0934">
        <w:trPr>
          <w:trHeight w:val="392"/>
        </w:trPr>
        <w:tc>
          <w:tcPr>
            <w:tcW w:w="112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before="44"/>
              <w:rPr>
                <w:sz w:val="28"/>
              </w:rPr>
            </w:pPr>
            <w:r>
              <w:rPr>
                <w:i/>
                <w:sz w:val="28"/>
              </w:rPr>
              <w:t>,</w:t>
            </w:r>
            <w:r>
              <w:rPr>
                <w:i/>
                <w:noProof/>
                <w:spacing w:val="-1"/>
                <w:sz w:val="28"/>
                <w:lang w:eastAsia="ru-RU"/>
              </w:rPr>
              <w:drawing>
                <wp:inline distT="0" distB="0" distL="0" distR="0">
                  <wp:extent cx="431800" cy="167462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167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8"/>
              </w:rPr>
              <w:t>,</w:t>
            </w:r>
            <w:r>
              <w:rPr>
                <w:sz w:val="28"/>
              </w:rPr>
              <w:t>сочетание</w:t>
            </w:r>
            <w:r>
              <w:rPr>
                <w:noProof/>
                <w:position w:val="3"/>
                <w:sz w:val="28"/>
                <w:lang w:eastAsia="ru-RU"/>
              </w:rPr>
              <w:drawing>
                <wp:inline distT="0" distB="0" distL="0" distR="0">
                  <wp:extent cx="399199" cy="131445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199" cy="131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</w:rPr>
              <w:t xml:space="preserve">+ </w:t>
            </w:r>
            <w:r>
              <w:rPr>
                <w:spacing w:val="-2"/>
                <w:sz w:val="28"/>
              </w:rPr>
              <w:t>Infinitiv</w:t>
            </w:r>
          </w:p>
        </w:tc>
      </w:tr>
      <w:tr w:rsidR="00AC0934">
        <w:trPr>
          <w:trHeight w:val="321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01" w:lineRule="exact"/>
              <w:ind w:left="65" w:righ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1" w:lineRule="exact"/>
              <w:ind w:left="145"/>
              <w:rPr>
                <w:sz w:val="28"/>
              </w:rPr>
            </w:pPr>
            <w:r>
              <w:rPr>
                <w:sz w:val="28"/>
              </w:rPr>
              <w:t>Социокультурныезнанияи</w:t>
            </w:r>
            <w:r>
              <w:rPr>
                <w:spacing w:val="-2"/>
                <w:sz w:val="28"/>
              </w:rPr>
              <w:t>умения</w:t>
            </w:r>
          </w:p>
        </w:tc>
      </w:tr>
      <w:tr w:rsidR="00AC0934">
        <w:trPr>
          <w:trHeight w:val="964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Знаниеииспользованиевустнойиписьменнойречи</w:t>
            </w:r>
            <w:r>
              <w:rPr>
                <w:spacing w:val="-2"/>
                <w:sz w:val="28"/>
              </w:rPr>
              <w:t>наиболее</w:t>
            </w:r>
          </w:p>
          <w:p w:rsidR="00AC0934" w:rsidRDefault="0036477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употребительнойтематическойфоновойлексикиврамкахотобранного тематического содержания</w:t>
            </w:r>
          </w:p>
        </w:tc>
      </w:tr>
      <w:tr w:rsidR="00AC0934">
        <w:trPr>
          <w:trHeight w:val="1290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Знание социокультурного портрета родной страны и страны (стран) изучаемогоязыка:символики,достопримечательностей,культурных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особенностей(национальныепраздники,традиции),образцовпоэзиии прозы, доступных в языковом отношении</w:t>
            </w:r>
          </w:p>
        </w:tc>
      </w:tr>
      <w:tr w:rsidR="00AC0934">
        <w:trPr>
          <w:trHeight w:val="1282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1" w:lineRule="exact"/>
              <w:ind w:left="65" w:righ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Осуществлениемежличностногоимежкультурногообщения</w:t>
            </w:r>
            <w:r>
              <w:rPr>
                <w:spacing w:val="-10"/>
                <w:sz w:val="28"/>
              </w:rPr>
              <w:t>с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использованиемзнанийонационально-культурныхособенностях</w:t>
            </w:r>
            <w:r>
              <w:rPr>
                <w:spacing w:val="-2"/>
                <w:sz w:val="28"/>
              </w:rPr>
              <w:t>своей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страныистраны(стран)изучаемогоязыка,основныхсоциокультурных элементов речевого поведенческого этикета в немецкоязычной среде</w:t>
            </w:r>
          </w:p>
        </w:tc>
      </w:tr>
      <w:tr w:rsidR="00AC0934">
        <w:trPr>
          <w:trHeight w:val="321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01" w:lineRule="exact"/>
              <w:ind w:left="65" w:righ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Соблюдениенормвежливостивмежкультурном</w:t>
            </w:r>
            <w:r>
              <w:rPr>
                <w:spacing w:val="-2"/>
                <w:sz w:val="28"/>
              </w:rPr>
              <w:t>общении</w:t>
            </w:r>
          </w:p>
        </w:tc>
      </w:tr>
      <w:tr w:rsidR="00AC0934">
        <w:trPr>
          <w:trHeight w:val="643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Умениеписатьсвоёимяифамилию,атакжеименаифамилии</w:t>
            </w:r>
            <w:r>
              <w:rPr>
                <w:spacing w:val="-2"/>
                <w:sz w:val="28"/>
              </w:rPr>
              <w:t>своих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родственниковидрузейнанемецком</w:t>
            </w:r>
            <w:r>
              <w:rPr>
                <w:spacing w:val="-2"/>
                <w:sz w:val="28"/>
              </w:rPr>
              <w:t>языке</w:t>
            </w:r>
          </w:p>
        </w:tc>
      </w:tr>
      <w:tr w:rsidR="00AC0934">
        <w:trPr>
          <w:trHeight w:val="325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05" w:lineRule="exact"/>
              <w:ind w:left="65" w:righ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Умениеправильнооформлятьсвойадреснанемецкомязыке(в</w:t>
            </w:r>
            <w:r>
              <w:rPr>
                <w:spacing w:val="-2"/>
                <w:sz w:val="28"/>
              </w:rPr>
              <w:t>анкете)</w:t>
            </w:r>
          </w:p>
        </w:tc>
      </w:tr>
      <w:tr w:rsidR="00AC0934">
        <w:trPr>
          <w:trHeight w:val="959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0" w:lineRule="exact"/>
              <w:ind w:left="65" w:righ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Умениеправильнооформлятьэлектронноесообщениеличногохарактерав соответствии с нормами неофициального общения, принятыми в стране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(странах)изучаемого</w:t>
            </w:r>
            <w:r>
              <w:rPr>
                <w:spacing w:val="-2"/>
                <w:sz w:val="28"/>
              </w:rPr>
              <w:t>языка</w:t>
            </w:r>
          </w:p>
        </w:tc>
      </w:tr>
      <w:tr w:rsidR="00AC0934">
        <w:trPr>
          <w:trHeight w:val="325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06" w:lineRule="exact"/>
              <w:ind w:left="65" w:righ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УмениекраткопредставлятьРоссиюистрану(страны)изучаемого</w:t>
            </w:r>
            <w:r>
              <w:rPr>
                <w:spacing w:val="-2"/>
                <w:sz w:val="28"/>
              </w:rPr>
              <w:t>языка</w:t>
            </w:r>
          </w:p>
        </w:tc>
      </w:tr>
      <w:tr w:rsidR="00AC0934">
        <w:trPr>
          <w:trHeight w:val="1286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3.9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ind w:right="261"/>
              <w:rPr>
                <w:sz w:val="28"/>
              </w:rPr>
            </w:pPr>
            <w:r>
              <w:rPr>
                <w:sz w:val="28"/>
              </w:rPr>
              <w:t>Умениекраткопредставлятьнекоторыекультурныеявленияродной страныистраны (стран)изучаемогоязыка(основные</w:t>
            </w:r>
            <w:r>
              <w:rPr>
                <w:spacing w:val="-2"/>
                <w:sz w:val="28"/>
              </w:rPr>
              <w:t>национальные</w:t>
            </w:r>
          </w:p>
          <w:p w:rsidR="00AC0934" w:rsidRDefault="0036477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 xml:space="preserve">праздники,традициивпроведениидосугаипитании, </w:t>
            </w:r>
            <w:r>
              <w:rPr>
                <w:spacing w:val="-2"/>
                <w:sz w:val="28"/>
              </w:rPr>
              <w:t>достопримечательности)</w:t>
            </w:r>
          </w:p>
        </w:tc>
      </w:tr>
      <w:tr w:rsidR="00AC0934">
        <w:trPr>
          <w:trHeight w:val="964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3.10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Умениекраткорассказыватьонекоторыхвыдающихсялюдях</w:t>
            </w:r>
            <w:r>
              <w:rPr>
                <w:spacing w:val="-2"/>
                <w:sz w:val="28"/>
              </w:rPr>
              <w:t>родной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страныистраны(стран)изучаемогоязыка(учёных,писателях,поэтах, художниках, композиторах, музыкантах, спортсменах)</w:t>
            </w:r>
          </w:p>
        </w:tc>
      </w:tr>
      <w:tr w:rsidR="00AC0934">
        <w:trPr>
          <w:trHeight w:val="969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3.11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Умениеоказыватьпомощьиностраннымгостямв</w:t>
            </w:r>
            <w:r>
              <w:rPr>
                <w:spacing w:val="-2"/>
                <w:sz w:val="28"/>
              </w:rPr>
              <w:t>ситуациях</w:t>
            </w:r>
          </w:p>
          <w:p w:rsidR="00AC0934" w:rsidRDefault="0036477D">
            <w:pPr>
              <w:pStyle w:val="TableParagraph"/>
              <w:spacing w:line="326" w:lineRule="exact"/>
              <w:rPr>
                <w:sz w:val="28"/>
              </w:rPr>
            </w:pPr>
            <w:r>
              <w:rPr>
                <w:sz w:val="28"/>
              </w:rPr>
              <w:t>повседневногообщения(объяснитьместонахождениеобъекта,сообщить возможный маршрут, уточнить часы работы и других ситуациях)</w:t>
            </w:r>
          </w:p>
        </w:tc>
      </w:tr>
      <w:tr w:rsidR="00AC0934">
        <w:trPr>
          <w:trHeight w:val="642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0" w:lineRule="exact"/>
              <w:ind w:left="65" w:right="3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3.12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Формированиеэлементарногопредставленияоразличных</w:t>
            </w:r>
            <w:r>
              <w:rPr>
                <w:spacing w:val="-2"/>
                <w:sz w:val="28"/>
              </w:rPr>
              <w:t>вариантах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немецкого</w:t>
            </w:r>
            <w:r>
              <w:rPr>
                <w:spacing w:val="-4"/>
                <w:sz w:val="28"/>
              </w:rPr>
              <w:t>языка</w:t>
            </w:r>
          </w:p>
        </w:tc>
      </w:tr>
      <w:tr w:rsidR="00AC0934">
        <w:trPr>
          <w:trHeight w:val="321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01" w:lineRule="exact"/>
              <w:ind w:left="65" w:righ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1" w:lineRule="exact"/>
              <w:ind w:left="145"/>
              <w:rPr>
                <w:sz w:val="28"/>
              </w:rPr>
            </w:pPr>
            <w:r>
              <w:rPr>
                <w:spacing w:val="-2"/>
                <w:sz w:val="28"/>
              </w:rPr>
              <w:t>Компенсаторныеумения</w:t>
            </w:r>
          </w:p>
        </w:tc>
      </w:tr>
      <w:tr w:rsidR="00AC0934">
        <w:trPr>
          <w:trHeight w:val="1286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Использование при чтении и аудировании языковой, в том числе контекстуальной, догадки; при говорении и письме - перифраза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 xml:space="preserve">(толкования),синонимическихсредств,описанияпредметавместоего </w:t>
            </w:r>
            <w:r>
              <w:rPr>
                <w:spacing w:val="-2"/>
                <w:sz w:val="28"/>
              </w:rPr>
              <w:t>названия</w:t>
            </w:r>
          </w:p>
        </w:tc>
      </w:tr>
      <w:tr w:rsidR="00AC0934">
        <w:trPr>
          <w:trHeight w:val="969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Принепосредственномобщенииумениедогадыватьсяо</w:t>
            </w:r>
            <w:r>
              <w:rPr>
                <w:spacing w:val="-2"/>
                <w:sz w:val="28"/>
              </w:rPr>
              <w:t>значении</w:t>
            </w:r>
          </w:p>
          <w:p w:rsidR="00AC0934" w:rsidRDefault="0036477D">
            <w:pPr>
              <w:pStyle w:val="TableParagraph"/>
              <w:spacing w:line="318" w:lineRule="exact"/>
              <w:ind w:right="261"/>
              <w:rPr>
                <w:sz w:val="28"/>
              </w:rPr>
            </w:pPr>
            <w:r>
              <w:rPr>
                <w:sz w:val="28"/>
              </w:rPr>
              <w:t xml:space="preserve">незнакомыхсловспомощьюиспользуемыхсобеседникомжестови </w:t>
            </w:r>
            <w:r>
              <w:rPr>
                <w:spacing w:val="-2"/>
                <w:sz w:val="28"/>
              </w:rPr>
              <w:t>мимики</w:t>
            </w:r>
          </w:p>
        </w:tc>
      </w:tr>
      <w:tr w:rsidR="00AC0934">
        <w:trPr>
          <w:trHeight w:val="642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 xml:space="preserve">Умениепереспрашивать,проситьповторить,уточняязначениенезнакомых </w:t>
            </w:r>
            <w:r>
              <w:rPr>
                <w:spacing w:val="-4"/>
                <w:sz w:val="28"/>
              </w:rPr>
              <w:t>слов</w:t>
            </w:r>
          </w:p>
        </w:tc>
      </w:tr>
    </w:tbl>
    <w:p w:rsidR="00AC0934" w:rsidRDefault="00AC0934">
      <w:pPr>
        <w:pStyle w:val="TableParagraph"/>
        <w:spacing w:line="232" w:lineRule="auto"/>
        <w:rPr>
          <w:sz w:val="28"/>
        </w:rPr>
        <w:sectPr w:rsidR="00AC0934">
          <w:type w:val="continuous"/>
          <w:pgSz w:w="11910" w:h="16840"/>
          <w:pgMar w:top="1060" w:right="283" w:bottom="1266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24"/>
        <w:gridCol w:w="9345"/>
      </w:tblGrid>
      <w:tr w:rsidR="00AC0934">
        <w:trPr>
          <w:trHeight w:val="647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4.4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232" w:lineRule="auto"/>
              <w:ind w:right="261"/>
              <w:rPr>
                <w:sz w:val="28"/>
              </w:rPr>
            </w:pPr>
            <w:r>
              <w:rPr>
                <w:sz w:val="28"/>
              </w:rPr>
              <w:t>Использованиеприформулированиисобственныхвысказываний ключевых слов, плана</w:t>
            </w:r>
          </w:p>
        </w:tc>
      </w:tr>
      <w:tr w:rsidR="00AC0934">
        <w:trPr>
          <w:trHeight w:val="964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0" w:lineRule="exact"/>
              <w:ind w:left="65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Игнорированиеинформации,неявляющейсянеобходимой,дляпонимания основного содержания прочитанного (прослушанного) текста или для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нахождениявтекстезапрашиваемой</w:t>
            </w:r>
            <w:r>
              <w:rPr>
                <w:spacing w:val="-2"/>
                <w:sz w:val="28"/>
              </w:rPr>
              <w:t>информации</w:t>
            </w:r>
          </w:p>
        </w:tc>
      </w:tr>
      <w:tr w:rsidR="00AC0934">
        <w:trPr>
          <w:trHeight w:val="321"/>
        </w:trPr>
        <w:tc>
          <w:tcPr>
            <w:tcW w:w="10469" w:type="dxa"/>
            <w:gridSpan w:val="2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Тематическоесодержание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320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01" w:lineRule="exact"/>
              <w:ind w:left="6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1" w:lineRule="exact"/>
              <w:ind w:left="145"/>
              <w:rPr>
                <w:sz w:val="28"/>
              </w:rPr>
            </w:pPr>
            <w:r>
              <w:rPr>
                <w:sz w:val="28"/>
              </w:rPr>
              <w:t>Взаимоотношениявсемьеисдрузьями.Конфликтыиих</w:t>
            </w:r>
            <w:r>
              <w:rPr>
                <w:spacing w:val="-2"/>
                <w:sz w:val="28"/>
              </w:rPr>
              <w:t>разрешение</w:t>
            </w:r>
          </w:p>
        </w:tc>
      </w:tr>
      <w:tr w:rsidR="00AC0934">
        <w:trPr>
          <w:trHeight w:val="320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01" w:lineRule="exact"/>
              <w:ind w:left="65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1" w:lineRule="exact"/>
              <w:ind w:left="145"/>
              <w:rPr>
                <w:sz w:val="28"/>
              </w:rPr>
            </w:pPr>
            <w:r>
              <w:rPr>
                <w:sz w:val="28"/>
              </w:rPr>
              <w:t>Внешностьихарактерчеловека(литературного</w:t>
            </w:r>
            <w:r>
              <w:rPr>
                <w:spacing w:val="-2"/>
                <w:sz w:val="28"/>
              </w:rPr>
              <w:t>персонажа)</w:t>
            </w:r>
          </w:p>
        </w:tc>
      </w:tr>
      <w:tr w:rsidR="00AC0934">
        <w:trPr>
          <w:trHeight w:val="969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19" w:lineRule="exact"/>
              <w:ind w:left="145"/>
              <w:rPr>
                <w:sz w:val="28"/>
              </w:rPr>
            </w:pPr>
            <w:r>
              <w:rPr>
                <w:sz w:val="28"/>
              </w:rPr>
              <w:t>Досугиувлечения(хобби)современногоподростка(чтение,кино,</w:t>
            </w:r>
            <w:r>
              <w:rPr>
                <w:spacing w:val="-2"/>
                <w:sz w:val="28"/>
              </w:rPr>
              <w:t>театр,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 xml:space="preserve">музыка,музей,спорт,живопись,компьютерныеигры).Ролькнигивжизни </w:t>
            </w:r>
            <w:r>
              <w:rPr>
                <w:spacing w:val="-2"/>
                <w:sz w:val="28"/>
              </w:rPr>
              <w:t>подростка</w:t>
            </w:r>
          </w:p>
        </w:tc>
      </w:tr>
      <w:tr w:rsidR="00AC0934">
        <w:trPr>
          <w:trHeight w:val="642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Здоровыйобразжизни:режимтрудаиотдыха,фитнес,сбалансированное питание. Посещение врача</w:t>
            </w:r>
          </w:p>
        </w:tc>
      </w:tr>
      <w:tr w:rsidR="00AC0934">
        <w:trPr>
          <w:trHeight w:val="643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Д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Покупки:одежда,обувьипродуктыпитания.Карманныеденьги. Молодёжная мода</w:t>
            </w:r>
          </w:p>
        </w:tc>
      </w:tr>
      <w:tr w:rsidR="00AC0934">
        <w:trPr>
          <w:trHeight w:val="969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Е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Школа,школьнаяжизнь,изучаемыепредметыиотношениек</w:t>
            </w:r>
            <w:r>
              <w:rPr>
                <w:spacing w:val="-4"/>
                <w:sz w:val="28"/>
              </w:rPr>
              <w:t>ним.</w:t>
            </w:r>
          </w:p>
          <w:p w:rsidR="00AC0934" w:rsidRDefault="0036477D">
            <w:pPr>
              <w:pStyle w:val="TableParagraph"/>
              <w:spacing w:before="2" w:line="316" w:lineRule="exact"/>
              <w:rPr>
                <w:sz w:val="28"/>
              </w:rPr>
            </w:pPr>
            <w:r>
              <w:rPr>
                <w:sz w:val="28"/>
              </w:rPr>
              <w:t>Взаимоотношениявшколе:проблемыиихрешение.Перепискас зарубежными сверстниками</w:t>
            </w:r>
          </w:p>
        </w:tc>
      </w:tr>
      <w:tr w:rsidR="00AC0934">
        <w:trPr>
          <w:trHeight w:val="316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296" w:lineRule="exact"/>
              <w:ind w:left="65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Ж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296" w:lineRule="exact"/>
              <w:ind w:left="145"/>
              <w:rPr>
                <w:sz w:val="28"/>
              </w:rPr>
            </w:pPr>
            <w:r>
              <w:rPr>
                <w:sz w:val="28"/>
              </w:rPr>
              <w:t>Мирсовременных</w:t>
            </w:r>
            <w:r>
              <w:rPr>
                <w:spacing w:val="-2"/>
                <w:sz w:val="28"/>
              </w:rPr>
              <w:t>профессий</w:t>
            </w:r>
          </w:p>
        </w:tc>
      </w:tr>
      <w:tr w:rsidR="00AC0934">
        <w:trPr>
          <w:trHeight w:val="647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З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before="1" w:line="232" w:lineRule="auto"/>
              <w:ind w:right="116" w:firstLine="4"/>
              <w:rPr>
                <w:sz w:val="28"/>
              </w:rPr>
            </w:pPr>
            <w:r>
              <w:rPr>
                <w:sz w:val="28"/>
              </w:rPr>
              <w:t>Видыотдыхавразличноевремягода.ПутешествияпоРоссиии зарубежным странам. Транспорт</w:t>
            </w:r>
          </w:p>
        </w:tc>
      </w:tr>
      <w:tr w:rsidR="00AC0934">
        <w:trPr>
          <w:trHeight w:val="642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232" w:lineRule="auto"/>
              <w:ind w:firstLine="4"/>
              <w:rPr>
                <w:sz w:val="28"/>
              </w:rPr>
            </w:pPr>
            <w:r>
              <w:rPr>
                <w:sz w:val="28"/>
              </w:rPr>
              <w:t>Природа:флораифауна.Проблемыэкологии.Защитаокружающейсреды. Климат, погода. Стихийные бедствия</w:t>
            </w:r>
          </w:p>
        </w:tc>
      </w:tr>
      <w:tr w:rsidR="00AC0934">
        <w:trPr>
          <w:trHeight w:val="321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01" w:lineRule="exact"/>
              <w:ind w:left="65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К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01" w:lineRule="exact"/>
              <w:ind w:left="145"/>
              <w:rPr>
                <w:sz w:val="28"/>
              </w:rPr>
            </w:pPr>
            <w:r>
              <w:rPr>
                <w:sz w:val="28"/>
              </w:rPr>
              <w:t>Средствамассовойинформации(телевидение,радио,пресса,</w:t>
            </w:r>
            <w:r>
              <w:rPr>
                <w:spacing w:val="-2"/>
                <w:sz w:val="28"/>
              </w:rPr>
              <w:t>Интернет)</w:t>
            </w:r>
          </w:p>
        </w:tc>
      </w:tr>
      <w:tr w:rsidR="00AC0934">
        <w:trPr>
          <w:trHeight w:val="1286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Л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Роднаястранаистрана(страны)изучаемогоязыка.Их</w:t>
            </w:r>
            <w:r>
              <w:rPr>
                <w:spacing w:val="-2"/>
                <w:sz w:val="28"/>
              </w:rPr>
              <w:t xml:space="preserve"> географическое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положение,столицыикрупныегорода,регионы,население,</w:t>
            </w:r>
            <w:r>
              <w:rPr>
                <w:spacing w:val="-2"/>
                <w:sz w:val="28"/>
              </w:rPr>
              <w:t>официальные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языки,достопримечательности,культурныеособенности(национальные праздники,знаменательныедаты,традиции,обычаи),страницыистории</w:t>
            </w:r>
          </w:p>
        </w:tc>
      </w:tr>
      <w:tr w:rsidR="00AC0934">
        <w:trPr>
          <w:trHeight w:val="969"/>
        </w:trPr>
        <w:tc>
          <w:tcPr>
            <w:tcW w:w="1124" w:type="dxa"/>
          </w:tcPr>
          <w:p w:rsidR="00AC0934" w:rsidRDefault="0036477D">
            <w:pPr>
              <w:pStyle w:val="TableParagraph"/>
              <w:spacing w:line="315" w:lineRule="exact"/>
              <w:ind w:left="65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М</w:t>
            </w:r>
          </w:p>
        </w:tc>
        <w:tc>
          <w:tcPr>
            <w:tcW w:w="9345" w:type="dxa"/>
          </w:tcPr>
          <w:p w:rsidR="00AC0934" w:rsidRDefault="0036477D">
            <w:pPr>
              <w:pStyle w:val="TableParagraph"/>
              <w:ind w:firstLine="4"/>
              <w:rPr>
                <w:sz w:val="28"/>
              </w:rPr>
            </w:pPr>
            <w:r>
              <w:rPr>
                <w:sz w:val="28"/>
              </w:rPr>
              <w:t>Выдающиесялюдироднойстраныистраны(стран)изучаемогоязыка,их вклад в науку и мировую культуру: государственные деятели, учёные,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писатели,поэты,художники,музыканты,</w:t>
            </w:r>
            <w:r>
              <w:rPr>
                <w:spacing w:val="-2"/>
                <w:sz w:val="28"/>
              </w:rPr>
              <w:t>спортсмены</w:t>
            </w:r>
          </w:p>
        </w:tc>
      </w:tr>
    </w:tbl>
    <w:p w:rsidR="00AC0934" w:rsidRDefault="00AC0934">
      <w:pPr>
        <w:pStyle w:val="a3"/>
        <w:spacing w:before="29"/>
        <w:rPr>
          <w:b/>
        </w:rPr>
      </w:pPr>
    </w:p>
    <w:p w:rsidR="00AC0934" w:rsidRDefault="0036477D">
      <w:pPr>
        <w:pStyle w:val="a3"/>
        <w:ind w:left="9277"/>
      </w:pPr>
      <w:r>
        <w:t>Таблица</w:t>
      </w:r>
      <w:r>
        <w:rPr>
          <w:spacing w:val="-10"/>
        </w:rPr>
        <w:t>4</w:t>
      </w:r>
    </w:p>
    <w:p w:rsidR="00AC0934" w:rsidRDefault="0036477D">
      <w:pPr>
        <w:pStyle w:val="1"/>
        <w:spacing w:before="14" w:after="3"/>
        <w:ind w:left="3245" w:hanging="2795"/>
      </w:pPr>
      <w:r>
        <w:t>Проверяемыетребованиякрезультатамосвоенияосновнойобразовательной программы по истории (9 класса)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80"/>
        <w:gridCol w:w="8889"/>
      </w:tblGrid>
      <w:tr w:rsidR="00AC0934">
        <w:trPr>
          <w:trHeight w:val="642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232" w:lineRule="auto"/>
              <w:ind w:left="856" w:firstLine="158"/>
              <w:rPr>
                <w:sz w:val="28"/>
              </w:rPr>
            </w:pPr>
            <w:r>
              <w:rPr>
                <w:sz w:val="28"/>
              </w:rPr>
              <w:t>Проверяемые предметные результаты освоения основной образовательнойпрограммыосновногообщегообразования</w:t>
            </w:r>
          </w:p>
        </w:tc>
      </w:tr>
      <w:tr w:rsidR="00AC0934">
        <w:trPr>
          <w:trHeight w:val="321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01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Знаниехронологии,работас</w:t>
            </w:r>
            <w:r>
              <w:rPr>
                <w:spacing w:val="-2"/>
                <w:sz w:val="28"/>
              </w:rPr>
              <w:t>хронологией</w:t>
            </w:r>
          </w:p>
        </w:tc>
      </w:tr>
      <w:tr w:rsidR="00AC0934">
        <w:trPr>
          <w:trHeight w:val="964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Называтьдаты(хронологическиеграницы)важнейшихсобытийи процессовотечественнойивсеобщейисторииXIX-началаXX</w:t>
            </w:r>
            <w:r>
              <w:rPr>
                <w:spacing w:val="-5"/>
                <w:sz w:val="28"/>
              </w:rPr>
              <w:t>в.;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выделятьэтапы(периоды)вразвитииключевыхсобытийи</w:t>
            </w:r>
            <w:r>
              <w:rPr>
                <w:spacing w:val="-2"/>
                <w:sz w:val="28"/>
              </w:rPr>
              <w:t>процессов</w:t>
            </w:r>
          </w:p>
        </w:tc>
      </w:tr>
      <w:tr w:rsidR="00AC0934">
        <w:trPr>
          <w:trHeight w:val="642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Выявлятьсинхронность(асинхронность)историческихпроцессов отечественной и всеобщей истории XIX - начала XX в.</w:t>
            </w:r>
          </w:p>
        </w:tc>
      </w:tr>
    </w:tbl>
    <w:p w:rsidR="00AC0934" w:rsidRDefault="00AC0934">
      <w:pPr>
        <w:pStyle w:val="TableParagraph"/>
        <w:spacing w:line="312" w:lineRule="exact"/>
        <w:rPr>
          <w:sz w:val="28"/>
        </w:rPr>
        <w:sectPr w:rsidR="00AC0934">
          <w:type w:val="continuous"/>
          <w:pgSz w:w="11910" w:h="16840"/>
          <w:pgMar w:top="1060" w:right="283" w:bottom="1102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80"/>
        <w:gridCol w:w="8889"/>
      </w:tblGrid>
      <w:tr w:rsidR="00AC0934">
        <w:trPr>
          <w:trHeight w:val="969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1.3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Определятьпоследовательностьсобытий,явлений,</w:t>
            </w:r>
            <w:r>
              <w:rPr>
                <w:spacing w:val="-2"/>
                <w:sz w:val="28"/>
              </w:rPr>
              <w:t>процессов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отечественнойивсеобщейисторииXIX-началаXXв.,втомчислена основе анализа причинно-следственных связей</w:t>
            </w:r>
          </w:p>
        </w:tc>
      </w:tr>
      <w:tr w:rsidR="00AC0934">
        <w:trPr>
          <w:trHeight w:val="643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0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Определятьсовременниковисторическихсобытий,явлений,</w:t>
            </w:r>
            <w:r>
              <w:rPr>
                <w:spacing w:val="-2"/>
                <w:sz w:val="28"/>
              </w:rPr>
              <w:t>процессов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отечественнойивсеобщейисторииXIX-началаXX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AC0934">
        <w:trPr>
          <w:trHeight w:val="321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01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Знаниеисторическихфактов,работас</w:t>
            </w:r>
            <w:r>
              <w:rPr>
                <w:spacing w:val="-2"/>
                <w:sz w:val="28"/>
              </w:rPr>
              <w:t>фактами</w:t>
            </w:r>
          </w:p>
        </w:tc>
      </w:tr>
      <w:tr w:rsidR="00AC0934">
        <w:trPr>
          <w:trHeight w:val="964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Характеризовать место, обстоятельства, участников, результаты важнейшихсобытийотечественнойивсеобщейисторииXIX-начала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XX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AC0934">
        <w:trPr>
          <w:trHeight w:val="1291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Группировать,систематизироватьфактыпосамостоятельно определяемому признаку (хронологии, принадлежности к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историческимпроцессам,типологическимоснованиямидругим), составлять систематические таблицы</w:t>
            </w:r>
          </w:p>
        </w:tc>
      </w:tr>
      <w:tr w:rsidR="00AC0934">
        <w:trPr>
          <w:trHeight w:val="320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01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Работасисторической</w:t>
            </w:r>
            <w:r>
              <w:rPr>
                <w:spacing w:val="-2"/>
                <w:sz w:val="28"/>
              </w:rPr>
              <w:t>картой</w:t>
            </w:r>
          </w:p>
        </w:tc>
      </w:tr>
      <w:tr w:rsidR="00AC0934">
        <w:trPr>
          <w:trHeight w:val="1286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0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Выявлятьипоказыватьнакартеизменения,произошедшие</w:t>
            </w:r>
            <w:r>
              <w:rPr>
                <w:spacing w:val="-10"/>
                <w:sz w:val="28"/>
              </w:rPr>
              <w:t>в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результатезначительныхсоциально-экономическихи</w:t>
            </w:r>
            <w:r>
              <w:rPr>
                <w:spacing w:val="-2"/>
                <w:sz w:val="28"/>
              </w:rPr>
              <w:t>политических</w:t>
            </w:r>
          </w:p>
          <w:p w:rsidR="00AC0934" w:rsidRDefault="0036477D">
            <w:pPr>
              <w:pStyle w:val="TableParagraph"/>
              <w:spacing w:line="316" w:lineRule="exact"/>
              <w:ind w:left="136" w:right="268"/>
              <w:rPr>
                <w:sz w:val="28"/>
              </w:rPr>
            </w:pPr>
            <w:r>
              <w:rPr>
                <w:sz w:val="28"/>
              </w:rPr>
              <w:t>событийипроцессовотечественнойивсеобщейисторииXIX-начала XX в.</w:t>
            </w:r>
          </w:p>
        </w:tc>
      </w:tr>
      <w:tr w:rsidR="00AC0934">
        <w:trPr>
          <w:trHeight w:val="647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232" w:lineRule="auto"/>
              <w:ind w:left="136"/>
              <w:rPr>
                <w:sz w:val="28"/>
              </w:rPr>
            </w:pPr>
            <w:r>
              <w:rPr>
                <w:sz w:val="28"/>
              </w:rPr>
              <w:t>Определятьнаосновекартывлияниегеографическогофакторана развитие различных сфер жизни страны (группы стран)</w:t>
            </w:r>
          </w:p>
        </w:tc>
      </w:tr>
      <w:tr w:rsidR="00AC0934">
        <w:trPr>
          <w:trHeight w:val="964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0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Характеризоватьнаосновеисторическойкарты(схемы)</w:t>
            </w:r>
            <w:r>
              <w:rPr>
                <w:spacing w:val="-2"/>
                <w:sz w:val="28"/>
              </w:rPr>
              <w:t>исторические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события,явления,процессыотечественнойивсеобщейисторииXIX- начала XX в.</w:t>
            </w:r>
          </w:p>
        </w:tc>
      </w:tr>
      <w:tr w:rsidR="00AC0934">
        <w:trPr>
          <w:trHeight w:val="964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Сопоставлятьинформацию,представленнуюнаисторической</w:t>
            </w:r>
            <w:r>
              <w:rPr>
                <w:spacing w:val="-2"/>
                <w:sz w:val="28"/>
              </w:rPr>
              <w:t>карте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(схеме)поотечественнойивсеобщейисторииXIX-началаXXв.,с информацией из других источников</w:t>
            </w:r>
          </w:p>
        </w:tc>
      </w:tr>
      <w:tr w:rsidR="00AC0934">
        <w:trPr>
          <w:trHeight w:val="321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01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Работасисторическими</w:t>
            </w:r>
            <w:r>
              <w:rPr>
                <w:spacing w:val="-2"/>
                <w:sz w:val="28"/>
              </w:rPr>
              <w:t>источниками</w:t>
            </w:r>
          </w:p>
        </w:tc>
      </w:tr>
      <w:tr w:rsidR="00AC0934">
        <w:trPr>
          <w:trHeight w:val="1286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Представлятьвдополнениекизвестнымранеевидамписьменных источников особенности таких материалов, как произведения</w:t>
            </w:r>
          </w:p>
          <w:p w:rsidR="00AC0934" w:rsidRDefault="0036477D">
            <w:pPr>
              <w:pStyle w:val="TableParagraph"/>
              <w:spacing w:line="318" w:lineRule="exact"/>
              <w:ind w:left="136" w:right="192"/>
              <w:rPr>
                <w:sz w:val="28"/>
              </w:rPr>
            </w:pPr>
            <w:r>
              <w:rPr>
                <w:sz w:val="28"/>
              </w:rPr>
              <w:t>общественноймысли,газетнаяпублицистика,программы политических партий, статистические данные</w:t>
            </w:r>
          </w:p>
        </w:tc>
      </w:tr>
      <w:tr w:rsidR="00AC0934">
        <w:trPr>
          <w:trHeight w:val="325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0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Определятьтипивидисточника(письменного,</w:t>
            </w:r>
            <w:r>
              <w:rPr>
                <w:spacing w:val="-2"/>
                <w:sz w:val="28"/>
              </w:rPr>
              <w:t>визуального)</w:t>
            </w:r>
          </w:p>
        </w:tc>
      </w:tr>
      <w:tr w:rsidR="00AC0934">
        <w:trPr>
          <w:trHeight w:val="637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0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Выявлятьпринадлежностьисточникаопределённомулицу,</w:t>
            </w:r>
            <w:r>
              <w:rPr>
                <w:spacing w:val="-2"/>
                <w:sz w:val="28"/>
              </w:rPr>
              <w:t>социальной</w:t>
            </w:r>
          </w:p>
          <w:p w:rsidR="00AC0934" w:rsidRDefault="0036477D">
            <w:pPr>
              <w:pStyle w:val="TableParagraph"/>
              <w:spacing w:line="313" w:lineRule="exact"/>
              <w:ind w:left="136"/>
              <w:rPr>
                <w:sz w:val="28"/>
              </w:rPr>
            </w:pPr>
            <w:r>
              <w:rPr>
                <w:sz w:val="28"/>
              </w:rPr>
              <w:t>группе,общественномутечениюи</w:t>
            </w:r>
            <w:r>
              <w:rPr>
                <w:spacing w:val="-2"/>
                <w:sz w:val="28"/>
              </w:rPr>
              <w:t>другим</w:t>
            </w:r>
          </w:p>
        </w:tc>
      </w:tr>
      <w:tr w:rsidR="00AC0934">
        <w:trPr>
          <w:trHeight w:val="969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9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Извлекать,сопоставлятьисистематизироватьинформациюособытиях отечественной и всеобщей истории XIX - начала XX в. из разных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письменных,визуальныхивещественных</w:t>
            </w:r>
            <w:r>
              <w:rPr>
                <w:spacing w:val="-2"/>
                <w:sz w:val="28"/>
              </w:rPr>
              <w:t>источников</w:t>
            </w:r>
          </w:p>
        </w:tc>
      </w:tr>
      <w:tr w:rsidR="00AC0934">
        <w:trPr>
          <w:trHeight w:val="642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232" w:lineRule="auto"/>
              <w:ind w:left="136"/>
              <w:rPr>
                <w:sz w:val="28"/>
              </w:rPr>
            </w:pPr>
            <w:r>
              <w:rPr>
                <w:sz w:val="28"/>
              </w:rPr>
              <w:t>Различатьвтекстеписьменныхисточниковфактыиинтерпретации событий прошлого</w:t>
            </w:r>
          </w:p>
        </w:tc>
      </w:tr>
      <w:tr w:rsidR="00AC0934">
        <w:trPr>
          <w:trHeight w:val="1286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244" w:lineRule="auto"/>
              <w:ind w:left="136"/>
              <w:rPr>
                <w:sz w:val="28"/>
              </w:rPr>
            </w:pPr>
            <w:r>
              <w:rPr>
                <w:sz w:val="28"/>
              </w:rPr>
              <w:t>Представлятьвдополнениекизвестнымранеевидамписьменных источников особенности таких материалов, как произведения</w:t>
            </w:r>
          </w:p>
          <w:p w:rsidR="00AC0934" w:rsidRDefault="0036477D">
            <w:pPr>
              <w:pStyle w:val="TableParagraph"/>
              <w:spacing w:line="316" w:lineRule="exact"/>
              <w:ind w:left="136" w:right="268"/>
              <w:rPr>
                <w:sz w:val="28"/>
              </w:rPr>
            </w:pPr>
            <w:r>
              <w:rPr>
                <w:sz w:val="28"/>
              </w:rPr>
              <w:t>общественноймысли,газетнаяпублицистика,программы политических партий, статистические данные</w:t>
            </w:r>
          </w:p>
        </w:tc>
      </w:tr>
      <w:tr w:rsidR="00AC0934">
        <w:trPr>
          <w:trHeight w:val="322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03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03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Соотноситьизвлечённуюизисторическогоисточника</w:t>
            </w:r>
            <w:r>
              <w:rPr>
                <w:spacing w:val="-5"/>
                <w:sz w:val="28"/>
              </w:rPr>
              <w:t>по</w:t>
            </w:r>
          </w:p>
        </w:tc>
      </w:tr>
    </w:tbl>
    <w:p w:rsidR="00AC0934" w:rsidRDefault="00AC0934">
      <w:pPr>
        <w:pStyle w:val="TableParagraph"/>
        <w:spacing w:line="303" w:lineRule="exact"/>
        <w:rPr>
          <w:sz w:val="28"/>
        </w:rPr>
        <w:sectPr w:rsidR="00AC0934">
          <w:type w:val="continuous"/>
          <w:pgSz w:w="11910" w:h="16840"/>
          <w:pgMar w:top="1060" w:right="283" w:bottom="85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80"/>
        <w:gridCol w:w="8889"/>
      </w:tblGrid>
      <w:tr w:rsidR="00AC0934">
        <w:trPr>
          <w:trHeight w:val="969"/>
        </w:trPr>
        <w:tc>
          <w:tcPr>
            <w:tcW w:w="1580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отечественнойивсеобщейисторииXIX-началаXXв.информациюс информацией из других источников при изучении исторических</w:t>
            </w:r>
          </w:p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событий,явлений,</w:t>
            </w:r>
            <w:r>
              <w:rPr>
                <w:spacing w:val="-2"/>
                <w:sz w:val="28"/>
              </w:rPr>
              <w:t>процессов</w:t>
            </w:r>
          </w:p>
        </w:tc>
      </w:tr>
      <w:tr w:rsidR="00AC0934">
        <w:trPr>
          <w:trHeight w:val="643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0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4.8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Привлекатьконтекстнуюинформациюприработес</w:t>
            </w:r>
            <w:r>
              <w:rPr>
                <w:spacing w:val="-2"/>
                <w:sz w:val="28"/>
              </w:rPr>
              <w:t>историческими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источникамипоотечественнойивсеобщейисторииXIX-началаXX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AC0934">
        <w:trPr>
          <w:trHeight w:val="642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4.9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Анализировать текстовые,визуальныеисточникиисторической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информациипоотечественнойивсеобщейисторииXIX-началаXX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AC0934">
        <w:trPr>
          <w:trHeight w:val="642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2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4.10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Представлятьисторическуюинформациюпоотечественной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3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всеобщейисторииXIX-началаXXв.ввидетаблиц,схем,</w:t>
            </w:r>
            <w:r>
              <w:rPr>
                <w:spacing w:val="-2"/>
                <w:sz w:val="28"/>
              </w:rPr>
              <w:t>диаграмм</w:t>
            </w:r>
          </w:p>
        </w:tc>
      </w:tr>
      <w:tr w:rsidR="00AC0934">
        <w:trPr>
          <w:trHeight w:val="321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01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Историческоеописание</w:t>
            </w:r>
            <w:r>
              <w:rPr>
                <w:spacing w:val="-2"/>
                <w:sz w:val="28"/>
              </w:rPr>
              <w:t>(реконструкция)</w:t>
            </w:r>
          </w:p>
        </w:tc>
      </w:tr>
      <w:tr w:rsidR="00AC0934">
        <w:trPr>
          <w:trHeight w:val="2255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9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19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Представлятьразвёрнутыйрассказнаоснове</w:t>
            </w:r>
            <w:r>
              <w:rPr>
                <w:spacing w:val="-2"/>
                <w:sz w:val="28"/>
              </w:rPr>
              <w:t>самостоятельно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составленногопланаобисторическихсобытиях,явлениях,процессах отечественной и всеобщей истории XIX - начала XX в. с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использованием визуальных материалов (устно, письменно в форме короткогоэссе,презентации),демонстрируяпонимание</w:t>
            </w:r>
            <w:r>
              <w:rPr>
                <w:spacing w:val="-2"/>
                <w:sz w:val="28"/>
              </w:rPr>
              <w:t>исторических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явлений,процессовизнаниенеобходимыхфактов,дат,исторических </w:t>
            </w:r>
            <w:r>
              <w:rPr>
                <w:spacing w:val="-2"/>
                <w:sz w:val="28"/>
              </w:rPr>
              <w:t>понятий</w:t>
            </w:r>
          </w:p>
        </w:tc>
      </w:tr>
      <w:tr w:rsidR="00AC0934">
        <w:trPr>
          <w:trHeight w:val="964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Составлятьразвёрнутуюхарактеристикуисторическихличностей</w:t>
            </w:r>
            <w:r>
              <w:rPr>
                <w:spacing w:val="-5"/>
                <w:sz w:val="28"/>
              </w:rPr>
              <w:t>XIX</w:t>
            </w:r>
          </w:p>
          <w:p w:rsidR="00AC0934" w:rsidRDefault="0036477D">
            <w:pPr>
              <w:pStyle w:val="TableParagraph"/>
              <w:spacing w:line="320" w:lineRule="atLeast"/>
              <w:ind w:left="136"/>
              <w:rPr>
                <w:sz w:val="28"/>
              </w:rPr>
            </w:pPr>
            <w:r>
              <w:rPr>
                <w:sz w:val="28"/>
              </w:rPr>
              <w:t>-началаXXв.сописаниемиоценкойихдеятельности(сообщение, презентация, эссе)</w:t>
            </w:r>
          </w:p>
        </w:tc>
      </w:tr>
      <w:tr w:rsidR="00AC0934">
        <w:trPr>
          <w:trHeight w:val="968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Представлятьописаниепамятниковматериальнойихудожественной культуры изучаемой эпохи, их назначения, использованных при их</w:t>
            </w:r>
          </w:p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созданиитехническихихудожественныхприёмови</w:t>
            </w:r>
            <w:r>
              <w:rPr>
                <w:spacing w:val="-2"/>
                <w:sz w:val="28"/>
              </w:rPr>
              <w:t>другое</w:t>
            </w:r>
          </w:p>
        </w:tc>
      </w:tr>
      <w:tr w:rsidR="00AC0934">
        <w:trPr>
          <w:trHeight w:val="316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296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296" w:lineRule="exact"/>
              <w:ind w:left="136"/>
              <w:rPr>
                <w:sz w:val="28"/>
              </w:rPr>
            </w:pPr>
            <w:r>
              <w:rPr>
                <w:sz w:val="28"/>
              </w:rPr>
              <w:t>Анализ,объяснениеисторическихсобытий,</w:t>
            </w:r>
            <w:r>
              <w:rPr>
                <w:spacing w:val="-2"/>
                <w:sz w:val="28"/>
              </w:rPr>
              <w:t>явлений</w:t>
            </w:r>
          </w:p>
        </w:tc>
      </w:tr>
      <w:tr w:rsidR="00AC0934">
        <w:trPr>
          <w:trHeight w:val="647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20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before="3" w:line="312" w:lineRule="exact"/>
              <w:ind w:left="136" w:right="268"/>
              <w:rPr>
                <w:sz w:val="28"/>
              </w:rPr>
            </w:pPr>
            <w:r>
              <w:rPr>
                <w:sz w:val="28"/>
              </w:rPr>
              <w:t>Раскрыватьсущественныечертыихарактерныепризнаки исторических событий, явлений, процессов</w:t>
            </w:r>
          </w:p>
        </w:tc>
      </w:tr>
      <w:tr w:rsidR="00AC0934">
        <w:trPr>
          <w:trHeight w:val="964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Объяснятьсмыслключевыхпонятий,относящихсякданной</w:t>
            </w:r>
            <w:r>
              <w:rPr>
                <w:spacing w:val="-2"/>
                <w:sz w:val="28"/>
              </w:rPr>
              <w:t>эпохе</w:t>
            </w:r>
          </w:p>
          <w:p w:rsidR="00AC0934" w:rsidRDefault="0036477D">
            <w:pPr>
              <w:pStyle w:val="TableParagraph"/>
              <w:spacing w:line="316" w:lineRule="exact"/>
              <w:ind w:left="136" w:right="268"/>
              <w:rPr>
                <w:sz w:val="28"/>
              </w:rPr>
            </w:pPr>
            <w:r>
              <w:rPr>
                <w:sz w:val="28"/>
              </w:rPr>
              <w:t xml:space="preserve">отечественнойивсеобщейистории;соотноситьобщиепонятияи </w:t>
            </w:r>
            <w:r>
              <w:rPr>
                <w:spacing w:val="-2"/>
                <w:sz w:val="28"/>
              </w:rPr>
              <w:t>факты</w:t>
            </w:r>
          </w:p>
        </w:tc>
      </w:tr>
      <w:tr w:rsidR="00AC0934">
        <w:trPr>
          <w:trHeight w:val="2577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Объяснятьпричиныиследствияважнейшихсобытий,</w:t>
            </w:r>
            <w:r>
              <w:rPr>
                <w:spacing w:val="-2"/>
                <w:sz w:val="28"/>
              </w:rPr>
              <w:t>явлений,</w:t>
            </w:r>
          </w:p>
          <w:p w:rsidR="00AC0934" w:rsidRDefault="0036477D">
            <w:pPr>
              <w:pStyle w:val="TableParagraph"/>
              <w:spacing w:before="5"/>
              <w:ind w:left="136"/>
              <w:rPr>
                <w:sz w:val="28"/>
              </w:rPr>
            </w:pPr>
            <w:r>
              <w:rPr>
                <w:sz w:val="28"/>
              </w:rPr>
              <w:t>процессов отечественной и всеобщей истории XIX - начала XX в. (выявлятьвисторическомтекстесужденияопричинахиследствиях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событий,систематизироватьобъяснениепричиниследствийсобытий, представленное в нескольких текстах, определять и объяснять своё отношение к существующим трактовкам причин и следствий</w:t>
            </w:r>
          </w:p>
          <w:p w:rsidR="00AC0934" w:rsidRDefault="0036477D">
            <w:pPr>
              <w:pStyle w:val="TableParagraph"/>
              <w:spacing w:line="322" w:lineRule="exact"/>
              <w:ind w:left="136" w:right="268"/>
              <w:rPr>
                <w:sz w:val="28"/>
              </w:rPr>
            </w:pPr>
            <w:r>
              <w:rPr>
                <w:sz w:val="28"/>
              </w:rPr>
              <w:t>историческихсобытий);характеризоватьитогииисторическое значение событий</w:t>
            </w:r>
          </w:p>
        </w:tc>
      </w:tr>
      <w:tr w:rsidR="00AC0934">
        <w:trPr>
          <w:trHeight w:val="1612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0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Проводитьсопоставлениеоднотипныхсобытий,явленийипроцессов отечественной и всеобщей истории XIX - начала XX в. (указывать повторяющиеся черты исторических ситуаций, выделять черты</w:t>
            </w:r>
          </w:p>
          <w:p w:rsidR="00AC0934" w:rsidRDefault="0036477D">
            <w:pPr>
              <w:pStyle w:val="TableParagraph"/>
              <w:spacing w:line="320" w:lineRule="atLeast"/>
              <w:ind w:left="136" w:right="268"/>
              <w:rPr>
                <w:sz w:val="28"/>
              </w:rPr>
            </w:pPr>
            <w:r>
              <w:rPr>
                <w:sz w:val="28"/>
              </w:rPr>
              <w:t>сходстваиразличия,раскрывать,чемобъяснялосьсвоеобразие ситуаций в России, других странах)</w:t>
            </w:r>
          </w:p>
        </w:tc>
      </w:tr>
      <w:tr w:rsidR="00AC0934">
        <w:trPr>
          <w:trHeight w:val="642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Выявлятьособенностиразвитиякультуры,бытаинравовнародов отечественной и всеобщей истории XIX - начала XX в.</w:t>
            </w:r>
          </w:p>
        </w:tc>
      </w:tr>
    </w:tbl>
    <w:p w:rsidR="00AC0934" w:rsidRDefault="00AC0934">
      <w:pPr>
        <w:pStyle w:val="TableParagraph"/>
        <w:spacing w:line="312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80"/>
        <w:gridCol w:w="8889"/>
      </w:tblGrid>
      <w:tr w:rsidR="00AC0934">
        <w:trPr>
          <w:trHeight w:val="1934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6.6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ind w:left="136" w:right="268"/>
              <w:rPr>
                <w:sz w:val="28"/>
              </w:rPr>
            </w:pPr>
            <w:r>
              <w:rPr>
                <w:sz w:val="28"/>
              </w:rPr>
              <w:t>Устанавливатьвзаимосвязь(приналичии)событийисторииXIX- начала XX в. с важнейшими событиями XX - начала XXI в.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(ФевральскаяиОктябрьскаяреволюции1917г.,</w:t>
            </w:r>
            <w:r>
              <w:rPr>
                <w:spacing w:val="-2"/>
                <w:sz w:val="28"/>
              </w:rPr>
              <w:t>Великая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Отечественнаявойна,распадСССР,сложные1990-егг.,возрождение страны с 2000-х гг., воссоединение Крыма с Россией в 2014 г.);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характеризоватьитогииисторическоезначение</w:t>
            </w:r>
            <w:r>
              <w:rPr>
                <w:spacing w:val="-2"/>
                <w:sz w:val="28"/>
              </w:rPr>
              <w:t>событий</w:t>
            </w:r>
          </w:p>
        </w:tc>
      </w:tr>
      <w:tr w:rsidR="00AC0934">
        <w:trPr>
          <w:trHeight w:val="642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Рассмотрениеисторическихверсийиоценок,определение</w:t>
            </w:r>
            <w:r>
              <w:rPr>
                <w:spacing w:val="-2"/>
                <w:sz w:val="28"/>
              </w:rPr>
              <w:t>своего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отношениякнаиболеезначимымсобытиямиличностям</w:t>
            </w:r>
            <w:r>
              <w:rPr>
                <w:spacing w:val="-2"/>
                <w:sz w:val="28"/>
              </w:rPr>
              <w:t>прошлого</w:t>
            </w:r>
          </w:p>
        </w:tc>
      </w:tr>
      <w:tr w:rsidR="00AC0934">
        <w:trPr>
          <w:trHeight w:val="964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Сопоставлятьвысказыванияисториков,содержащиеразныемнения</w:t>
            </w:r>
            <w:r>
              <w:rPr>
                <w:spacing w:val="-5"/>
                <w:sz w:val="28"/>
              </w:rPr>
              <w:t>по</w:t>
            </w:r>
          </w:p>
          <w:p w:rsidR="00AC0934" w:rsidRDefault="0036477D">
            <w:pPr>
              <w:pStyle w:val="TableParagraph"/>
              <w:spacing w:line="322" w:lineRule="exact"/>
              <w:ind w:left="136" w:right="268"/>
              <w:rPr>
                <w:sz w:val="28"/>
              </w:rPr>
            </w:pPr>
            <w:r>
              <w:rPr>
                <w:sz w:val="28"/>
              </w:rPr>
              <w:t>спорнымвопросамотечественнойивсеобщейисторииXIX-начала XX в., объяснять, что могло лежать в их основе</w:t>
            </w:r>
          </w:p>
        </w:tc>
      </w:tr>
      <w:tr w:rsidR="00AC0934">
        <w:trPr>
          <w:trHeight w:val="647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235" w:lineRule="auto"/>
              <w:ind w:left="136"/>
              <w:rPr>
                <w:sz w:val="28"/>
              </w:rPr>
            </w:pPr>
            <w:r>
              <w:rPr>
                <w:sz w:val="28"/>
              </w:rPr>
              <w:t>Оцениватьстепеньубедительностипредложенныхточекзрения, формулировать и аргументировать своё мнение</w:t>
            </w:r>
          </w:p>
        </w:tc>
      </w:tr>
      <w:tr w:rsidR="00AC0934">
        <w:trPr>
          <w:trHeight w:val="964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Объяснять,какимиценностямируководствовалисьлюди</w:t>
            </w:r>
            <w:r>
              <w:rPr>
                <w:spacing w:val="-10"/>
                <w:sz w:val="28"/>
              </w:rPr>
              <w:t>в</w:t>
            </w:r>
          </w:p>
          <w:p w:rsidR="00AC0934" w:rsidRDefault="0036477D">
            <w:pPr>
              <w:pStyle w:val="TableParagraph"/>
              <w:spacing w:line="316" w:lineRule="exact"/>
              <w:ind w:left="136" w:right="192"/>
              <w:rPr>
                <w:sz w:val="28"/>
              </w:rPr>
            </w:pPr>
            <w:r>
              <w:rPr>
                <w:sz w:val="28"/>
              </w:rPr>
              <w:t>рассматриваемуюэпоху(напримерахконкретныхситуаций, персоналий), выражать своё отношение к ним</w:t>
            </w:r>
          </w:p>
        </w:tc>
      </w:tr>
      <w:tr w:rsidR="00AC0934">
        <w:trPr>
          <w:trHeight w:val="1286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0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7.4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Определять и аргументировать собственную или предложенную точку зрениянасобытияиличностейотечественнойивсеобщейисторииXIX</w:t>
            </w:r>
          </w:p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-началаXXв.сиспользованиемфактическогоматериала,втомчисле используя источники разных типов</w:t>
            </w:r>
          </w:p>
        </w:tc>
      </w:tr>
      <w:tr w:rsidR="00AC0934">
        <w:trPr>
          <w:trHeight w:val="325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0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Применениеисторическихзнаний</w:t>
            </w:r>
          </w:p>
        </w:tc>
      </w:tr>
      <w:tr w:rsidR="00AC0934">
        <w:trPr>
          <w:trHeight w:val="1281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0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Распознавать в окружающей среде, в том числе в родном населенном пункте,регионепамятникиматериальнойихудожественнойкультуры XIX - начала XX в., объяснять, в чем заключалось их значение для</w:t>
            </w:r>
          </w:p>
          <w:p w:rsidR="00AC0934" w:rsidRDefault="0036477D">
            <w:pPr>
              <w:pStyle w:val="TableParagraph"/>
              <w:spacing w:line="303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времениихсозданияидлясовременного</w:t>
            </w:r>
            <w:r>
              <w:rPr>
                <w:spacing w:val="-2"/>
                <w:sz w:val="28"/>
              </w:rPr>
              <w:t>общества</w:t>
            </w:r>
          </w:p>
        </w:tc>
      </w:tr>
      <w:tr w:rsidR="00AC0934">
        <w:trPr>
          <w:trHeight w:val="647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9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before="3" w:line="312" w:lineRule="exact"/>
              <w:ind w:left="136" w:right="268"/>
              <w:rPr>
                <w:sz w:val="28"/>
              </w:rPr>
            </w:pPr>
            <w:r>
              <w:rPr>
                <w:sz w:val="28"/>
              </w:rPr>
              <w:t>Выполнятьучебныепроектыпоотечественнойивсеобщейистории XIX - начала XX в. (в том числе на региональном материале)</w:t>
            </w:r>
          </w:p>
        </w:tc>
      </w:tr>
      <w:tr w:rsidR="00AC0934">
        <w:trPr>
          <w:trHeight w:val="964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8.3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Объяснять,вчёмсостоитнаследиеисторииXIX-началаXXв.</w:t>
            </w:r>
            <w:r>
              <w:rPr>
                <w:spacing w:val="-5"/>
                <w:sz w:val="28"/>
              </w:rPr>
              <w:t>для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России, других стран мира, высказывать и аргументировать своё отношениеккультурномунаследиювобщественныхобсуждениях</w:t>
            </w:r>
          </w:p>
        </w:tc>
      </w:tr>
      <w:tr w:rsidR="00AC0934">
        <w:trPr>
          <w:trHeight w:val="642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8.4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Использоватьисторическиепонятиядлярешенияучебных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практических</w:t>
            </w:r>
            <w:r>
              <w:rPr>
                <w:spacing w:val="-4"/>
                <w:sz w:val="28"/>
              </w:rPr>
              <w:t>задач</w:t>
            </w:r>
          </w:p>
        </w:tc>
      </w:tr>
      <w:tr w:rsidR="00AC0934">
        <w:trPr>
          <w:trHeight w:val="1291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8.5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ind w:left="136" w:right="510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 поиск исторической информации по отечественной и всеобщейисторииXIX-началаXXв.всправочнойлитературе,сети Интернет для решения познавательных задач, оценивать полноту и</w:t>
            </w:r>
          </w:p>
          <w:p w:rsidR="00AC0934" w:rsidRDefault="0036477D">
            <w:pPr>
              <w:pStyle w:val="TableParagraph"/>
              <w:spacing w:line="312" w:lineRule="exact"/>
              <w:ind w:left="13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верифицированностьинформации</w:t>
            </w:r>
          </w:p>
        </w:tc>
      </w:tr>
    </w:tbl>
    <w:p w:rsidR="00AC0934" w:rsidRDefault="00AC0934">
      <w:pPr>
        <w:pStyle w:val="a3"/>
        <w:spacing w:before="28"/>
        <w:rPr>
          <w:b/>
        </w:rPr>
      </w:pPr>
    </w:p>
    <w:p w:rsidR="00AC0934" w:rsidRDefault="0036477D">
      <w:pPr>
        <w:pStyle w:val="a3"/>
        <w:spacing w:before="1"/>
        <w:ind w:left="9008"/>
        <w:jc w:val="center"/>
      </w:pPr>
      <w:r>
        <w:t>Таблица</w:t>
      </w:r>
      <w:r>
        <w:rPr>
          <w:spacing w:val="-10"/>
        </w:rPr>
        <w:t>5</w:t>
      </w:r>
    </w:p>
    <w:p w:rsidR="00AC0934" w:rsidRDefault="0036477D">
      <w:pPr>
        <w:pStyle w:val="1"/>
        <w:spacing w:before="14"/>
        <w:ind w:right="445"/>
        <w:jc w:val="center"/>
      </w:pPr>
      <w:r>
        <w:t>Проверяемыеэлементысодержания(9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3"/>
        <w:gridCol w:w="9085"/>
      </w:tblGrid>
      <w:tr w:rsidR="00AC0934">
        <w:trPr>
          <w:trHeight w:val="321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01" w:lineRule="exact"/>
              <w:ind w:left="42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01" w:lineRule="exact"/>
              <w:ind w:left="35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321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02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02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Всеобщаяистория.ИсторияНовоговремени.XIX-началоXX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AC0934">
        <w:trPr>
          <w:trHeight w:val="968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ЕвропавначалеXIX</w:t>
            </w:r>
            <w:r>
              <w:rPr>
                <w:spacing w:val="-5"/>
                <w:sz w:val="28"/>
              </w:rPr>
              <w:t>в.</w:t>
            </w:r>
          </w:p>
          <w:p w:rsidR="00AC0934" w:rsidRDefault="0036477D">
            <w:pPr>
              <w:pStyle w:val="TableParagraph"/>
              <w:spacing w:before="4"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ПровозглашениеимперииНаполеонаIвоФранции.</w:t>
            </w:r>
            <w:r>
              <w:rPr>
                <w:spacing w:val="-2"/>
                <w:sz w:val="28"/>
              </w:rPr>
              <w:t>Реформы.</w:t>
            </w:r>
          </w:p>
          <w:p w:rsidR="00AC0934" w:rsidRDefault="0036477D">
            <w:pPr>
              <w:pStyle w:val="TableParagraph"/>
              <w:spacing w:line="313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Законодательство.Наполеоновскиевойны.Антинаполеоновские</w:t>
            </w:r>
          </w:p>
        </w:tc>
      </w:tr>
    </w:tbl>
    <w:p w:rsidR="00AC0934" w:rsidRDefault="00AC0934">
      <w:pPr>
        <w:pStyle w:val="TableParagraph"/>
        <w:spacing w:line="313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3"/>
        <w:gridCol w:w="9085"/>
      </w:tblGrid>
      <w:tr w:rsidR="00AC0934">
        <w:trPr>
          <w:trHeight w:val="1929"/>
        </w:trPr>
        <w:tc>
          <w:tcPr>
            <w:tcW w:w="1383" w:type="dxa"/>
            <w:tcBorders>
              <w:top w:val="nil"/>
            </w:tcBorders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085" w:type="dxa"/>
            <w:tcBorders>
              <w:top w:val="nil"/>
            </w:tcBorders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коалиции.ПолитикаНаполеонавзавоёванныхстранах.</w:t>
            </w:r>
            <w:r>
              <w:rPr>
                <w:spacing w:val="-2"/>
                <w:sz w:val="28"/>
              </w:rPr>
              <w:t>Отношение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населениякзавоевателям:сопротивление,сотрудничество.Походармии Наполеона в Россию и крушение Французской империи. Венский</w:t>
            </w:r>
          </w:p>
          <w:p w:rsidR="00AC0934" w:rsidRDefault="0036477D">
            <w:pPr>
              <w:pStyle w:val="TableParagraph"/>
              <w:ind w:left="136" w:right="272"/>
              <w:rPr>
                <w:sz w:val="28"/>
              </w:rPr>
            </w:pPr>
            <w:r>
              <w:rPr>
                <w:sz w:val="28"/>
              </w:rPr>
              <w:t xml:space="preserve">конгресс:цели,главныеучастники,решения.СозданиеСвященного </w:t>
            </w:r>
            <w:r>
              <w:rPr>
                <w:spacing w:val="-2"/>
                <w:sz w:val="28"/>
              </w:rPr>
              <w:t>союза</w:t>
            </w:r>
          </w:p>
        </w:tc>
      </w:tr>
      <w:tr w:rsidR="00AC0934">
        <w:trPr>
          <w:trHeight w:val="2577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9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ind w:left="136" w:right="272" w:firstLine="4"/>
              <w:rPr>
                <w:sz w:val="28"/>
              </w:rPr>
            </w:pPr>
            <w:r>
              <w:rPr>
                <w:sz w:val="28"/>
              </w:rPr>
              <w:t>РазвитиеиндустриальногообществавпервойполовинеXIXв.: экономика, социальные отношения, политические процессы.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Промышленныйпереворот,егоособенностивстранахЕвропыи</w:t>
            </w:r>
            <w:r>
              <w:rPr>
                <w:spacing w:val="-4"/>
                <w:sz w:val="28"/>
              </w:rPr>
              <w:t>США.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Изменениявсоциальнойструктуреобщества.Распространение социалистических идей; социалисты-утописты.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Выступлениярабочих.Социальныеинациональныедвижениявстранах Европы. Оформление консервативных, либеральных, радикальных политических течений и партий</w:t>
            </w:r>
          </w:p>
        </w:tc>
      </w:tr>
      <w:tr w:rsidR="00AC0934">
        <w:trPr>
          <w:trHeight w:val="1934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Политическоеразвитиеевропейскихстранв1815-1840-е</w:t>
            </w:r>
            <w:r>
              <w:rPr>
                <w:spacing w:val="-5"/>
                <w:sz w:val="28"/>
              </w:rPr>
              <w:t>гг.</w:t>
            </w:r>
          </w:p>
          <w:p w:rsidR="00AC0934" w:rsidRDefault="0036477D">
            <w:pPr>
              <w:pStyle w:val="TableParagraph"/>
              <w:spacing w:line="242" w:lineRule="auto"/>
              <w:ind w:left="136" w:right="1238"/>
              <w:jc w:val="both"/>
              <w:rPr>
                <w:sz w:val="28"/>
              </w:rPr>
            </w:pPr>
            <w:r>
              <w:rPr>
                <w:sz w:val="28"/>
              </w:rPr>
              <w:t>Франция:Реставрация,Июльскаямонархия,Втораяреспублика. Великобритания: борьба за парламентскую реформу; чартизм.</w:t>
            </w:r>
          </w:p>
          <w:p w:rsidR="00AC0934" w:rsidRDefault="0036477D">
            <w:pPr>
              <w:pStyle w:val="TableParagraph"/>
              <w:spacing w:line="322" w:lineRule="exact"/>
              <w:ind w:left="136" w:right="1137"/>
              <w:jc w:val="both"/>
              <w:rPr>
                <w:sz w:val="28"/>
              </w:rPr>
            </w:pPr>
            <w:r>
              <w:rPr>
                <w:sz w:val="28"/>
              </w:rPr>
              <w:t>Нарастание освободительных движений. Освобождение Греции. Европейскиереволюции1830г.и1848-1849гг.Возникновениеи распространение марксизма</w:t>
            </w:r>
          </w:p>
        </w:tc>
      </w:tr>
      <w:tr w:rsidR="00AC0934">
        <w:trPr>
          <w:trHeight w:val="964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0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ind w:left="136" w:firstLine="4"/>
              <w:rPr>
                <w:sz w:val="28"/>
              </w:rPr>
            </w:pPr>
            <w:r>
              <w:rPr>
                <w:sz w:val="28"/>
              </w:rPr>
              <w:t>Великобританияввикторианскуюэпоху."Мастерскаямира".Рабочее движение. Политические и социальные реформы. Британская</w:t>
            </w:r>
          </w:p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колониальнаяимперия;</w:t>
            </w:r>
            <w:r>
              <w:rPr>
                <w:spacing w:val="-2"/>
                <w:sz w:val="28"/>
              </w:rPr>
              <w:t>доминионы</w:t>
            </w:r>
          </w:p>
        </w:tc>
      </w:tr>
      <w:tr w:rsidR="00AC0934">
        <w:trPr>
          <w:trHeight w:val="964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Франция.ИмперияНаполеонаIII:внутренняяивнешняя</w:t>
            </w:r>
            <w:r>
              <w:rPr>
                <w:spacing w:val="-2"/>
                <w:sz w:val="28"/>
              </w:rPr>
              <w:t>политика.</w:t>
            </w:r>
          </w:p>
          <w:p w:rsidR="00AC0934" w:rsidRDefault="0036477D">
            <w:pPr>
              <w:pStyle w:val="TableParagraph"/>
              <w:spacing w:line="320" w:lineRule="atLeast"/>
              <w:ind w:left="136"/>
              <w:rPr>
                <w:sz w:val="28"/>
              </w:rPr>
            </w:pPr>
            <w:r>
              <w:rPr>
                <w:sz w:val="28"/>
              </w:rPr>
              <w:t>Активизацияколониальнойэкспансии.Франко-германскаявойна1870- 1871 гг. Парижская коммуна</w:t>
            </w:r>
          </w:p>
        </w:tc>
      </w:tr>
      <w:tr w:rsidR="00AC0934">
        <w:trPr>
          <w:trHeight w:val="964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Италия.Подъёмборьбызанезависимостьитальянскихземель.</w:t>
            </w:r>
            <w:r>
              <w:rPr>
                <w:spacing w:val="-2"/>
                <w:sz w:val="28"/>
              </w:rPr>
              <w:t>К.Кавур,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Дж.Гарибальди.Образованиеединогогосударства.КорольВиктор Эммануил II</w:t>
            </w:r>
          </w:p>
        </w:tc>
      </w:tr>
      <w:tr w:rsidR="00AC0934">
        <w:trPr>
          <w:trHeight w:val="1291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244" w:lineRule="auto"/>
              <w:ind w:left="136" w:right="272" w:firstLine="4"/>
              <w:rPr>
                <w:sz w:val="28"/>
              </w:rPr>
            </w:pPr>
            <w:r>
              <w:rPr>
                <w:sz w:val="28"/>
              </w:rPr>
              <w:t>Германия. Движение за объединение германских государств. О.Бисмарк.Северогерманскийсоюз.ПровозглашениеГерманской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империи.Социальнаяполитика.Включениеимпериивсистему внешнеполитических союзов и колониальные захваты</w:t>
            </w:r>
          </w:p>
        </w:tc>
      </w:tr>
      <w:tr w:rsidR="00AC0934">
        <w:trPr>
          <w:trHeight w:val="1919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0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СтраныЦентральнойиЮго-ВосточнойЕвропывовторойполовине</w:t>
            </w:r>
            <w:r>
              <w:rPr>
                <w:spacing w:val="-5"/>
                <w:sz w:val="28"/>
              </w:rPr>
              <w:t>XIX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-началеXXв.Габсбургскаяимперия:экономическоеи</w:t>
            </w:r>
            <w:r>
              <w:rPr>
                <w:spacing w:val="-2"/>
                <w:sz w:val="28"/>
              </w:rPr>
              <w:t>политическое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развитие,положениенародов,национальныедвижения.Провозглашение дуалистической Австро-Венгерской монархии (1867). Югославянские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народы:борьбазаосвобождениеотосманскогогосподства.Русско- турецкая война 1877-1878 гг., её итоги</w:t>
            </w:r>
          </w:p>
        </w:tc>
      </w:tr>
      <w:tr w:rsidR="00AC0934">
        <w:trPr>
          <w:trHeight w:val="1291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242" w:lineRule="auto"/>
              <w:ind w:left="136" w:right="718" w:firstLine="4"/>
              <w:jc w:val="both"/>
              <w:rPr>
                <w:sz w:val="28"/>
              </w:rPr>
            </w:pPr>
            <w:r>
              <w:rPr>
                <w:sz w:val="28"/>
              </w:rPr>
              <w:t>СоединённыеШтаты Америки.СевериЮг:экономика,социальные отношения, политическая жизнь. Проблема рабства; аболиционизм. Гражданская война (1861-1865): причины, участники, итоги.</w:t>
            </w:r>
          </w:p>
          <w:p w:rsidR="00AC0934" w:rsidRDefault="0036477D">
            <w:pPr>
              <w:pStyle w:val="TableParagraph"/>
              <w:spacing w:line="303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А.Линкольн.ВосстановлениеЮга.ПромышленныйроствконцеXIX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AC0934">
        <w:trPr>
          <w:trHeight w:val="321"/>
        </w:trPr>
        <w:tc>
          <w:tcPr>
            <w:tcW w:w="1383" w:type="dxa"/>
            <w:tcBorders>
              <w:bottom w:val="nil"/>
            </w:tcBorders>
          </w:tcPr>
          <w:p w:rsidR="00AC0934" w:rsidRDefault="0036477D">
            <w:pPr>
              <w:pStyle w:val="TableParagraph"/>
              <w:spacing w:line="301" w:lineRule="exact"/>
              <w:ind w:left="42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9085" w:type="dxa"/>
            <w:tcBorders>
              <w:bottom w:val="nil"/>
            </w:tcBorders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Экономическоеисоциально-политическоеразвитиестранЕвропы</w:t>
            </w:r>
            <w:r>
              <w:rPr>
                <w:spacing w:val="-10"/>
                <w:sz w:val="28"/>
              </w:rPr>
              <w:t>и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3"/>
        <w:gridCol w:w="9085"/>
      </w:tblGrid>
      <w:tr w:rsidR="00AC0934">
        <w:trPr>
          <w:trHeight w:val="2251"/>
        </w:trPr>
        <w:tc>
          <w:tcPr>
            <w:tcW w:w="1383" w:type="dxa"/>
            <w:tcBorders>
              <w:top w:val="nil"/>
            </w:tcBorders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085" w:type="dxa"/>
            <w:tcBorders>
              <w:top w:val="nil"/>
            </w:tcBorders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СШАвконцеXIX-началеXXв.Завершение</w:t>
            </w:r>
            <w:r>
              <w:rPr>
                <w:spacing w:val="-2"/>
                <w:sz w:val="28"/>
              </w:rPr>
              <w:t>промышленного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переворота.Втораяпромышленнаяреволюция.</w:t>
            </w:r>
            <w:r>
              <w:rPr>
                <w:spacing w:val="-2"/>
                <w:sz w:val="28"/>
              </w:rPr>
              <w:t>Индустриализация.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Монополистическийкапитализм.Техническийпрогресс</w:t>
            </w:r>
            <w:r>
              <w:rPr>
                <w:spacing w:val="-10"/>
                <w:sz w:val="28"/>
              </w:rPr>
              <w:t>в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промышленностиисельскомхозяйстве.Развитиетранспортаисредств связи. Миграция из Старого в Новый Свет. Положение основных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социальныхгрупп.Рабочеедвижениеипрофсоюзы.Образование социалистических партий</w:t>
            </w:r>
          </w:p>
        </w:tc>
      </w:tr>
      <w:tr w:rsidR="00AC0934">
        <w:trPr>
          <w:trHeight w:val="2255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1.11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СтраныЛатинскойАмерикивXIX-началеXX</w:t>
            </w:r>
            <w:r>
              <w:rPr>
                <w:spacing w:val="-5"/>
                <w:sz w:val="28"/>
              </w:rPr>
              <w:t>в.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Политикаметрополийвлатиноамериканскихвладениях. Колониальное общество. Освободительная борьба: задачи, участники, формы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выступлений.Ф.Д.Туссен-Лувертюр,С.Боливар.</w:t>
            </w:r>
            <w:r>
              <w:rPr>
                <w:spacing w:val="-2"/>
                <w:sz w:val="28"/>
              </w:rPr>
              <w:t>Провозглашение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независимыхгосударств.ВлияниеСШАнастраныЛатинскойАмерики. Традиционные отношения; латифундизм. Проблемы модернизации.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Мексиканскаяреволюция1910-1917гг.:участники,итоги,</w:t>
            </w:r>
            <w:r>
              <w:rPr>
                <w:spacing w:val="-2"/>
                <w:sz w:val="28"/>
              </w:rPr>
              <w:t>значение</w:t>
            </w:r>
          </w:p>
        </w:tc>
      </w:tr>
      <w:tr w:rsidR="00AC0934">
        <w:trPr>
          <w:trHeight w:val="964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0" w:lineRule="exact"/>
              <w:ind w:left="42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1.12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Япония.ВнутренняяивнешняяполитикасёгунатаТокугава.</w:t>
            </w:r>
            <w:r>
              <w:rPr>
                <w:spacing w:val="-2"/>
                <w:sz w:val="28"/>
              </w:rPr>
              <w:t>"Открытие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Японии".РеставрацияМэйдзи.Введениеконституции.Модернизацияв экономике и социальных отношениях. Переход к политике завоеваний</w:t>
            </w:r>
          </w:p>
        </w:tc>
      </w:tr>
      <w:tr w:rsidR="00AC0934">
        <w:trPr>
          <w:trHeight w:val="964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1.13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Китай.ИмперияЦин."Опиумныевойны".Восстание</w:t>
            </w:r>
            <w:r>
              <w:rPr>
                <w:spacing w:val="-2"/>
                <w:sz w:val="28"/>
              </w:rPr>
              <w:t>тайпинов.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"Открытие"Китая.Политика"самоусиления".Восстание"ихэтуаней". Революция 1911-1913 гг. Сунь Ятсен</w:t>
            </w:r>
          </w:p>
        </w:tc>
      </w:tr>
      <w:tr w:rsidR="00AC0934">
        <w:trPr>
          <w:trHeight w:val="964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1.14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Османскаяимперия.Традиционныеустоиипопытки</w:t>
            </w:r>
            <w:r>
              <w:rPr>
                <w:spacing w:val="-2"/>
                <w:sz w:val="28"/>
              </w:rPr>
              <w:t>проведения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реформ.ПолитикаТанзимата.Принятиеконституции.Младотурецкая революция 1908-1909 гг.</w:t>
            </w:r>
          </w:p>
        </w:tc>
      </w:tr>
      <w:tr w:rsidR="00AC0934">
        <w:trPr>
          <w:trHeight w:val="321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01" w:lineRule="exact"/>
              <w:ind w:left="42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1.15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Революция1905-1911г.в</w:t>
            </w:r>
            <w:r>
              <w:rPr>
                <w:spacing w:val="-4"/>
                <w:sz w:val="28"/>
              </w:rPr>
              <w:t>Иране</w:t>
            </w:r>
          </w:p>
        </w:tc>
      </w:tr>
      <w:tr w:rsidR="00AC0934">
        <w:trPr>
          <w:trHeight w:val="1291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1.16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Индия.Колониальныйрежим.Индийскоенациональное</w:t>
            </w:r>
            <w:r>
              <w:rPr>
                <w:spacing w:val="-2"/>
                <w:sz w:val="28"/>
              </w:rPr>
              <w:t>движение.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Восстаниесипаев(1857-1859).ОбъявлениеИндиивладениембританской короны. Политическое развитие Индии во второй половине XIX в.</w:t>
            </w:r>
          </w:p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СозданиеИндийскогонациональногоконгресса.Б.Тилак,</w:t>
            </w:r>
            <w:r>
              <w:rPr>
                <w:spacing w:val="-2"/>
                <w:sz w:val="28"/>
              </w:rPr>
              <w:t>М.К.Ганди</w:t>
            </w:r>
          </w:p>
        </w:tc>
      </w:tr>
      <w:tr w:rsidR="00AC0934">
        <w:trPr>
          <w:trHeight w:val="1286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1.17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НародыАфрикивXIX-началеXX</w:t>
            </w:r>
            <w:r>
              <w:rPr>
                <w:spacing w:val="-5"/>
                <w:sz w:val="28"/>
              </w:rPr>
              <w:t xml:space="preserve"> в.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Завершениеколониальногоразделамира.Колониальныепорядкии традиционные общественные отношения в странах Африки.</w:t>
            </w:r>
          </w:p>
          <w:p w:rsidR="00AC0934" w:rsidRDefault="0036477D">
            <w:pPr>
              <w:pStyle w:val="TableParagraph"/>
              <w:spacing w:line="313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Выступленияпротивколонизаторов.Англо-бурская</w:t>
            </w:r>
            <w:r>
              <w:rPr>
                <w:spacing w:val="-2"/>
                <w:sz w:val="28"/>
              </w:rPr>
              <w:t>война</w:t>
            </w:r>
          </w:p>
        </w:tc>
      </w:tr>
      <w:tr w:rsidR="00AC0934">
        <w:trPr>
          <w:trHeight w:val="3221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1.18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РазвитиекультурывXIX-началеXX</w:t>
            </w:r>
            <w:r>
              <w:rPr>
                <w:spacing w:val="-5"/>
                <w:sz w:val="28"/>
              </w:rPr>
              <w:t>в.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Научные открытия и технические изобретения в XIX - начале XX в. Революциявфизике.Достиженияестествознанияимедицины.Развитие философии, психологии и социологии.</w:t>
            </w:r>
          </w:p>
          <w:p w:rsidR="00AC0934" w:rsidRDefault="0036477D">
            <w:pPr>
              <w:pStyle w:val="TableParagraph"/>
              <w:spacing w:before="1"/>
              <w:ind w:left="136"/>
              <w:rPr>
                <w:sz w:val="28"/>
              </w:rPr>
            </w:pPr>
            <w:r>
              <w:rPr>
                <w:sz w:val="28"/>
              </w:rPr>
              <w:t>Распространение образования. Технический прогресс и изменения в условияхтрудаиповседневнойжизнилюдей.Художественнаякультура XIX - начала XX в. Эволюция стилей в литературе, живописи: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классицизм,романтизм,реализм.Импрессионизм.Модернизм.</w:t>
            </w:r>
            <w:r>
              <w:rPr>
                <w:spacing w:val="-2"/>
                <w:sz w:val="28"/>
              </w:rPr>
              <w:t>Смена</w:t>
            </w:r>
          </w:p>
          <w:p w:rsidR="00AC0934" w:rsidRDefault="0036477D">
            <w:pPr>
              <w:pStyle w:val="TableParagraph"/>
              <w:spacing w:before="3"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стилейвархитектуре.Музыкальноеитеатральноеискусство.Рождение кинематографа. Деятели культуры: жизнь и творчество</w:t>
            </w:r>
          </w:p>
        </w:tc>
      </w:tr>
      <w:tr w:rsidR="00AC0934">
        <w:trPr>
          <w:trHeight w:val="642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1.19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МеждународныеотношениявXIX-началеXX</w:t>
            </w:r>
            <w:r>
              <w:rPr>
                <w:spacing w:val="-5"/>
                <w:sz w:val="28"/>
              </w:rPr>
              <w:t>в.</w:t>
            </w:r>
          </w:p>
          <w:p w:rsidR="00AC0934" w:rsidRDefault="0036477D">
            <w:pPr>
              <w:pStyle w:val="TableParagraph"/>
              <w:spacing w:line="317" w:lineRule="exact"/>
              <w:ind w:left="136"/>
              <w:rPr>
                <w:sz w:val="28"/>
              </w:rPr>
            </w:pPr>
            <w:r>
              <w:rPr>
                <w:sz w:val="28"/>
              </w:rPr>
              <w:t>Венскаясистемамеждународныхотношений.</w:t>
            </w:r>
            <w:r>
              <w:rPr>
                <w:spacing w:val="-2"/>
                <w:sz w:val="28"/>
              </w:rPr>
              <w:t>Внешнеполитические</w:t>
            </w:r>
          </w:p>
        </w:tc>
      </w:tr>
    </w:tbl>
    <w:p w:rsidR="00AC0934" w:rsidRDefault="00AC0934">
      <w:pPr>
        <w:pStyle w:val="TableParagraph"/>
        <w:spacing w:line="317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3"/>
        <w:gridCol w:w="9085"/>
      </w:tblGrid>
      <w:tr w:rsidR="00AC0934">
        <w:trPr>
          <w:trHeight w:val="2251"/>
        </w:trPr>
        <w:tc>
          <w:tcPr>
            <w:tcW w:w="1383" w:type="dxa"/>
            <w:tcBorders>
              <w:top w:val="nil"/>
            </w:tcBorders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085" w:type="dxa"/>
            <w:tcBorders>
              <w:top w:val="nil"/>
            </w:tcBorders>
          </w:tcPr>
          <w:p w:rsidR="00AC0934" w:rsidRDefault="0036477D">
            <w:pPr>
              <w:pStyle w:val="TableParagraph"/>
              <w:ind w:left="136" w:right="272"/>
              <w:rPr>
                <w:sz w:val="28"/>
              </w:rPr>
            </w:pPr>
            <w:r>
              <w:rPr>
                <w:sz w:val="28"/>
              </w:rPr>
              <w:t>интересы великихдержав и политика союзов в Европе. Восточный вопрос.Колониальныезахватыиколониальныеимперии.Старыеи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новыелидерыиндустриальногомира.Активизацияборьбызапередел мира. Формирование военно-политических блоков великих держав.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ПерваяГаагскаямирнаяконференция(1899).</w:t>
            </w:r>
            <w:r>
              <w:rPr>
                <w:spacing w:val="-2"/>
                <w:sz w:val="28"/>
              </w:rPr>
              <w:t>Международные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конфликтыивойнывконцеXIX-началеXXв.(испано-американская война,русско-японскаявойна,боснийскийкризис).Балканские</w:t>
            </w:r>
            <w:r>
              <w:rPr>
                <w:spacing w:val="-2"/>
                <w:sz w:val="28"/>
              </w:rPr>
              <w:t>войны</w:t>
            </w:r>
          </w:p>
        </w:tc>
      </w:tr>
      <w:tr w:rsidR="00AC0934">
        <w:trPr>
          <w:trHeight w:val="318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299" w:lineRule="exact"/>
              <w:ind w:left="42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1.20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299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ИсторическоеикультурноенаследиеXIX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AC0934">
        <w:trPr>
          <w:trHeight w:val="321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ИсторияРоссии.Александровскаяэпоха:государственныйлиберализм</w:t>
            </w:r>
          </w:p>
        </w:tc>
      </w:tr>
      <w:tr w:rsidR="00AC0934">
        <w:trPr>
          <w:trHeight w:val="969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ПроектылиберальныхреформАлександраI.Внешниеи</w:t>
            </w:r>
            <w:r>
              <w:rPr>
                <w:spacing w:val="-2"/>
                <w:sz w:val="28"/>
              </w:rPr>
              <w:t>внутренние</w:t>
            </w:r>
          </w:p>
          <w:p w:rsidR="00AC0934" w:rsidRDefault="0036477D">
            <w:pPr>
              <w:pStyle w:val="TableParagraph"/>
              <w:spacing w:before="2"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факторы.Негласныйкомитет.Реформыгосударственногоуправления. </w:t>
            </w:r>
            <w:r>
              <w:rPr>
                <w:spacing w:val="-2"/>
                <w:sz w:val="28"/>
              </w:rPr>
              <w:t>М.М.Сперанский</w:t>
            </w:r>
          </w:p>
        </w:tc>
      </w:tr>
      <w:tr w:rsidR="00AC0934">
        <w:trPr>
          <w:trHeight w:val="2251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0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ind w:left="136" w:firstLine="4"/>
              <w:rPr>
                <w:sz w:val="28"/>
              </w:rPr>
            </w:pPr>
            <w:r>
              <w:rPr>
                <w:sz w:val="28"/>
              </w:rPr>
              <w:t>Внешняя политика России. Война России с Францией 1805-1807 гг. Тильзитскиймир.ВойнасоШвецией1808-1809гг.иприсоединение</w:t>
            </w:r>
          </w:p>
          <w:p w:rsidR="00AC0934" w:rsidRDefault="0036477D">
            <w:pPr>
              <w:pStyle w:val="TableParagraph"/>
              <w:ind w:left="136" w:right="167"/>
              <w:rPr>
                <w:sz w:val="28"/>
              </w:rPr>
            </w:pPr>
            <w:r>
              <w:rPr>
                <w:sz w:val="28"/>
              </w:rPr>
              <w:t>Финляндии.ВойнасТурциейиБухарестскиймир1812г.Отечественная война 1812 г. - важнейшее событие российской и мировой истории XIX в. Венскийконгрессиегорешения.Священныйсоюз. Возрастаниероли России в европейской политике после победы над Наполеоном и</w:t>
            </w:r>
          </w:p>
          <w:p w:rsidR="00AC0934" w:rsidRDefault="0036477D">
            <w:pPr>
              <w:pStyle w:val="TableParagraph"/>
              <w:spacing w:line="304" w:lineRule="exact"/>
              <w:ind w:left="136"/>
              <w:rPr>
                <w:sz w:val="28"/>
              </w:rPr>
            </w:pPr>
            <w:r>
              <w:rPr>
                <w:sz w:val="28"/>
              </w:rPr>
              <w:t>Венского</w:t>
            </w:r>
            <w:r>
              <w:rPr>
                <w:spacing w:val="-2"/>
                <w:sz w:val="28"/>
              </w:rPr>
              <w:t>конгресса</w:t>
            </w:r>
          </w:p>
        </w:tc>
      </w:tr>
      <w:tr w:rsidR="00AC0934">
        <w:trPr>
          <w:trHeight w:val="647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before="1" w:line="232" w:lineRule="auto"/>
              <w:ind w:left="136" w:firstLine="4"/>
              <w:rPr>
                <w:sz w:val="28"/>
              </w:rPr>
            </w:pPr>
            <w:r>
              <w:rPr>
                <w:sz w:val="28"/>
              </w:rPr>
              <w:t>Либеральныеиохранительныетенденциивовнутреннейполитике. Польская конституция 1815 г. Военные поселения</w:t>
            </w:r>
          </w:p>
        </w:tc>
      </w:tr>
      <w:tr w:rsidR="00AC0934">
        <w:trPr>
          <w:trHeight w:val="964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0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Дворянскаяоппозициясамодержавию.Тайныеорганизации:</w:t>
            </w:r>
            <w:r>
              <w:rPr>
                <w:spacing w:val="-4"/>
                <w:sz w:val="28"/>
              </w:rPr>
              <w:t>Союз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спасения,Союзблагоденствия,СеверноеиЮжноеобщества.Восстание декабристов 14 декабря 1825 г.</w:t>
            </w:r>
          </w:p>
        </w:tc>
      </w:tr>
      <w:tr w:rsidR="00AC0934">
        <w:trPr>
          <w:trHeight w:val="321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Николаевскоесамодержавие:государственныйконсерватизм</w:t>
            </w:r>
          </w:p>
        </w:tc>
      </w:tr>
      <w:tr w:rsidR="00AC0934">
        <w:trPr>
          <w:trHeight w:val="2899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0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ind w:left="136" w:firstLine="4"/>
              <w:rPr>
                <w:sz w:val="28"/>
              </w:rPr>
            </w:pPr>
            <w:r>
              <w:rPr>
                <w:sz w:val="28"/>
              </w:rPr>
              <w:t>РеформаторскиеиконсервативныетенденциивполитикеНиколаяI. Экономическая политика в условиях политического консерватизма.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Началожелезнодорожногостроительства.</w:t>
            </w:r>
            <w:r>
              <w:rPr>
                <w:spacing w:val="-2"/>
                <w:sz w:val="28"/>
              </w:rPr>
              <w:t>Государственная</w:t>
            </w:r>
          </w:p>
          <w:p w:rsidR="00AC0934" w:rsidRDefault="0036477D">
            <w:pPr>
              <w:pStyle w:val="TableParagraph"/>
              <w:ind w:left="136" w:right="272"/>
              <w:rPr>
                <w:sz w:val="28"/>
              </w:rPr>
            </w:pPr>
            <w:r>
              <w:rPr>
                <w:sz w:val="28"/>
              </w:rPr>
              <w:t>регламентация общественной жизни: централизация управления, политическаяполиция,кодификациязаконов,цензура,попечительство об образовании. Крестьянский вопрос. Реформа государственных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крестьянП.Д.Киселёва1837-1841гг.Официальнаяидеология: "православие, самодержавие, народность". Формирование</w:t>
            </w:r>
          </w:p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профессиональнойбюрократии</w:t>
            </w:r>
          </w:p>
        </w:tc>
      </w:tr>
      <w:tr w:rsidR="00AC0934">
        <w:trPr>
          <w:trHeight w:val="1607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0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ind w:left="136" w:right="167" w:firstLine="4"/>
              <w:rPr>
                <w:sz w:val="28"/>
              </w:rPr>
            </w:pPr>
            <w:r>
              <w:rPr>
                <w:sz w:val="28"/>
              </w:rPr>
              <w:t>Расширениеимперии:русско-иранскаяирусско-турецкаявойны.Россия и Западная Европа: особенности взаимного восприятия. "Священный союз". Россия и революции в Европе. Восточный вопрос. Распад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Венскойсистемы.Крымскаявойна.ГероическаяоборонаСевастополя. Парижский мир 1856 г.</w:t>
            </w:r>
          </w:p>
        </w:tc>
      </w:tr>
      <w:tr w:rsidR="00AC0934">
        <w:trPr>
          <w:trHeight w:val="1607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ind w:left="136" w:firstLine="4"/>
              <w:rPr>
                <w:sz w:val="28"/>
              </w:rPr>
            </w:pPr>
            <w:r>
              <w:rPr>
                <w:sz w:val="28"/>
              </w:rPr>
              <w:t>Сословная структура российского общества. Крепостное хозяйство. Помещикикрестьянин,конфликтыисотрудничество.Промышленный переворотиегоособенностивРоссии. МоскваиПетербург:спордвух столиц. Города как административные, торговые и промышленные</w:t>
            </w:r>
          </w:p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центры.Городское</w:t>
            </w:r>
            <w:r>
              <w:rPr>
                <w:spacing w:val="-2"/>
                <w:sz w:val="28"/>
              </w:rPr>
              <w:t>самоуправление</w:t>
            </w:r>
          </w:p>
        </w:tc>
      </w:tr>
    </w:tbl>
    <w:p w:rsidR="00AC0934" w:rsidRDefault="00AC0934">
      <w:pPr>
        <w:pStyle w:val="TableParagraph"/>
        <w:spacing w:line="307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3"/>
        <w:gridCol w:w="9085"/>
      </w:tblGrid>
      <w:tr w:rsidR="00AC0934">
        <w:trPr>
          <w:trHeight w:val="2256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3.4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ind w:left="136" w:firstLine="4"/>
              <w:rPr>
                <w:sz w:val="28"/>
              </w:rPr>
            </w:pPr>
            <w:r>
              <w:rPr>
                <w:sz w:val="28"/>
              </w:rPr>
              <w:t>Общественная жизнь в 1830-1850-е гг. Роль литературы, печати, университетоввформированиинезависимогообщественногомнения.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Общественнаямысль:официальнаяидеология,славянофилы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западники,зарождениесоциалистическоймысли.Складываниетеории русского социализма. А.И.Герцен. Влияние немецкой философии и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французскогосоциализманарусскуюобщественнуюмысль.Россияи Европа как центральный пункт общественных дебатов</w:t>
            </w:r>
          </w:p>
        </w:tc>
      </w:tr>
      <w:tr w:rsidR="00AC0934">
        <w:trPr>
          <w:trHeight w:val="642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ЦарствоПольское.Польскоевосстание1830-1831гг.</w:t>
            </w:r>
            <w:r>
              <w:rPr>
                <w:spacing w:val="-2"/>
                <w:sz w:val="28"/>
              </w:rPr>
              <w:t>Присоединение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ГрузиииЗакавказья.Кавказскаявойна.Движение</w:t>
            </w:r>
            <w:r>
              <w:rPr>
                <w:spacing w:val="-2"/>
                <w:sz w:val="28"/>
              </w:rPr>
              <w:t>Шамиля</w:t>
            </w:r>
          </w:p>
        </w:tc>
      </w:tr>
      <w:tr w:rsidR="00AC0934">
        <w:trPr>
          <w:trHeight w:val="321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КультурноепространствоимпериивпервойполовинеXIX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AC0934">
        <w:trPr>
          <w:trHeight w:val="1934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19" w:lineRule="exact"/>
              <w:ind w:left="136" w:firstLine="4"/>
              <w:rPr>
                <w:sz w:val="28"/>
              </w:rPr>
            </w:pPr>
            <w:r>
              <w:rPr>
                <w:sz w:val="28"/>
              </w:rPr>
              <w:t>Национальныекорниотечественнойкультурыизападные</w:t>
            </w:r>
            <w:r>
              <w:rPr>
                <w:spacing w:val="-2"/>
                <w:sz w:val="28"/>
              </w:rPr>
              <w:t>влияния.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Государственнаяполитикавобластикультуры.Основныестили</w:t>
            </w:r>
            <w:r>
              <w:rPr>
                <w:spacing w:val="-10"/>
                <w:sz w:val="28"/>
              </w:rPr>
              <w:t>в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художественнойкультуре:романтизм,классицизм,реализм.Ампиркак стиль империи. Культ гражданственности. Золотой век русской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литературы.Формированиерусскоймузыкальнойшколы.Театр, живопись, архитектура</w:t>
            </w:r>
          </w:p>
        </w:tc>
      </w:tr>
      <w:tr w:rsidR="00AC0934">
        <w:trPr>
          <w:trHeight w:val="964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Развитиенаукиитехники.Географическиеэкспедиции.</w:t>
            </w:r>
            <w:r>
              <w:rPr>
                <w:spacing w:val="-2"/>
                <w:sz w:val="28"/>
              </w:rPr>
              <w:t>Открытие</w:t>
            </w:r>
          </w:p>
          <w:p w:rsidR="00AC0934" w:rsidRDefault="0036477D">
            <w:pPr>
              <w:pStyle w:val="TableParagraph"/>
              <w:spacing w:line="316" w:lineRule="exact"/>
              <w:ind w:left="136" w:right="272"/>
              <w:rPr>
                <w:sz w:val="28"/>
              </w:rPr>
            </w:pPr>
            <w:r>
              <w:rPr>
                <w:sz w:val="28"/>
              </w:rPr>
              <w:t>Антарктиды.ДеятельностьРусскогогеографическогообщества.Школы и университеты</w:t>
            </w:r>
          </w:p>
        </w:tc>
      </w:tr>
      <w:tr w:rsidR="00AC0934">
        <w:trPr>
          <w:trHeight w:val="964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Народнаякультура.Культураповседневности:обретение</w:t>
            </w:r>
            <w:r>
              <w:rPr>
                <w:spacing w:val="-2"/>
                <w:sz w:val="28"/>
              </w:rPr>
              <w:t>комфорта.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Жизньвгородеивусадьбе.Российскаякультуракакчастьевропейской 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 w:rsidR="00AC0934">
        <w:trPr>
          <w:trHeight w:val="1291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ind w:left="136" w:right="521" w:firstLine="4"/>
              <w:jc w:val="both"/>
              <w:rPr>
                <w:sz w:val="28"/>
              </w:rPr>
            </w:pPr>
            <w:r>
              <w:rPr>
                <w:sz w:val="28"/>
              </w:rPr>
              <w:t>Многообразие культурирелигийРоссийскойимперии. Православная церковьиосновныеконфессии(католичество,протестантство,ислам, иудаизм, буддизм). Конфликты и сотрудничество между народами.</w:t>
            </w:r>
          </w:p>
          <w:p w:rsidR="00AC0934" w:rsidRDefault="0036477D">
            <w:pPr>
              <w:pStyle w:val="TableParagraph"/>
              <w:spacing w:line="312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Особенностиадминистративногоуправлениянаокраинах</w:t>
            </w:r>
            <w:r>
              <w:rPr>
                <w:spacing w:val="-2"/>
                <w:sz w:val="28"/>
              </w:rPr>
              <w:t>империи</w:t>
            </w:r>
          </w:p>
        </w:tc>
      </w:tr>
      <w:tr w:rsidR="00AC0934">
        <w:trPr>
          <w:trHeight w:val="321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СоциальнаяиправоваямодернизациястраныприАлександре</w:t>
            </w:r>
            <w:r>
              <w:rPr>
                <w:spacing w:val="-5"/>
                <w:sz w:val="28"/>
              </w:rPr>
              <w:t>II</w:t>
            </w:r>
          </w:p>
        </w:tc>
      </w:tr>
      <w:tr w:rsidR="00AC0934">
        <w:trPr>
          <w:trHeight w:val="1929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Реформы1860-1870-хгг.-движениекправовомугосударству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гражданскомуобществу.Крестьянскаяреформа1861г.иеё</w:t>
            </w:r>
            <w:r>
              <w:rPr>
                <w:spacing w:val="-2"/>
                <w:sz w:val="28"/>
              </w:rPr>
              <w:t>последствия.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Крестьянскаяобщина.Земскаяигородскаяреформы.Становление общественного самоуправления. Судебная реформа и развитие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правовогосознания.Военныереформы.Утверждение</w:t>
            </w:r>
            <w:r>
              <w:rPr>
                <w:spacing w:val="-2"/>
                <w:sz w:val="28"/>
              </w:rPr>
              <w:t>начал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всесословностивправовомстроестраны.Конституционный</w:t>
            </w:r>
            <w:r>
              <w:rPr>
                <w:spacing w:val="-2"/>
                <w:sz w:val="28"/>
              </w:rPr>
              <w:t>вопрос</w:t>
            </w:r>
          </w:p>
        </w:tc>
      </w:tr>
      <w:tr w:rsidR="00AC0934">
        <w:trPr>
          <w:trHeight w:val="969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ind w:left="136" w:firstLine="4"/>
              <w:rPr>
                <w:sz w:val="28"/>
              </w:rPr>
            </w:pPr>
            <w:r>
              <w:rPr>
                <w:sz w:val="28"/>
              </w:rPr>
              <w:t>Многовекторностьвнешнейполитикиимперии.ЗавершениеКавказской войны. Присоединение Средней Азии. Россия и Балканы. Русско-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турецкаявойна1877-1878гг.РоссиянаДальнем</w:t>
            </w:r>
            <w:r>
              <w:rPr>
                <w:spacing w:val="-2"/>
                <w:sz w:val="28"/>
              </w:rPr>
              <w:t>Востоке</w:t>
            </w:r>
          </w:p>
        </w:tc>
      </w:tr>
      <w:tr w:rsidR="00AC0934">
        <w:trPr>
          <w:trHeight w:val="642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232" w:lineRule="auto"/>
              <w:ind w:left="136" w:firstLine="4"/>
              <w:rPr>
                <w:sz w:val="28"/>
              </w:rPr>
            </w:pPr>
            <w:r>
              <w:rPr>
                <w:sz w:val="28"/>
              </w:rPr>
              <w:t>Национальнаяполитикасамодержавия.Укреплениеавтономии Финляндии. Польское восстание 1863 г.</w:t>
            </w:r>
          </w:p>
        </w:tc>
      </w:tr>
      <w:tr w:rsidR="00AC0934">
        <w:trPr>
          <w:trHeight w:val="320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Россияв1880-1890-х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AC0934">
        <w:trPr>
          <w:trHeight w:val="1612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ind w:left="136" w:firstLine="4"/>
              <w:rPr>
                <w:sz w:val="28"/>
              </w:rPr>
            </w:pPr>
            <w:r>
              <w:rPr>
                <w:sz w:val="28"/>
              </w:rPr>
              <w:t>"Народноесамодержавие"АлександраIII.Идеологиясамобытного развития России. Государственный национализм. Реформы и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"контрреформы".Политикаконсервативнойстабилизации.Ограничение общественной самодеятельности. Местное самоуправление и</w:t>
            </w:r>
          </w:p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самодержавие.Независимостьсуда.Правауниверситетови</w:t>
            </w:r>
            <w:r>
              <w:rPr>
                <w:spacing w:val="-2"/>
                <w:sz w:val="28"/>
              </w:rPr>
              <w:t>власть</w:t>
            </w:r>
          </w:p>
        </w:tc>
      </w:tr>
    </w:tbl>
    <w:p w:rsidR="00AC0934" w:rsidRDefault="00AC0934">
      <w:pPr>
        <w:pStyle w:val="TableParagraph"/>
        <w:spacing w:line="312" w:lineRule="exact"/>
        <w:rPr>
          <w:sz w:val="28"/>
        </w:rPr>
        <w:sectPr w:rsidR="00AC0934">
          <w:type w:val="continuous"/>
          <w:pgSz w:w="11910" w:h="16840"/>
          <w:pgMar w:top="1060" w:right="283" w:bottom="759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3"/>
        <w:gridCol w:w="9085"/>
      </w:tblGrid>
      <w:tr w:rsidR="00AC0934">
        <w:trPr>
          <w:trHeight w:val="1290"/>
        </w:trPr>
        <w:tc>
          <w:tcPr>
            <w:tcW w:w="1383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попечителей.Печатьицензура.Экономическаямодернизация</w:t>
            </w:r>
            <w:r>
              <w:rPr>
                <w:spacing w:val="-2"/>
                <w:sz w:val="28"/>
              </w:rPr>
              <w:t>через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государственноевмешательствовэкономику.Форсированноеразвитие</w:t>
            </w:r>
          </w:p>
          <w:p w:rsidR="00AC0934" w:rsidRDefault="0036477D">
            <w:pPr>
              <w:pStyle w:val="TableParagraph"/>
              <w:spacing w:before="2"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промышленности.Финансоваяполитика.Консервацияаграрных </w:t>
            </w:r>
            <w:r>
              <w:rPr>
                <w:spacing w:val="-2"/>
                <w:sz w:val="28"/>
              </w:rPr>
              <w:t>отношений</w:t>
            </w:r>
          </w:p>
        </w:tc>
      </w:tr>
      <w:tr w:rsidR="00AC0934">
        <w:trPr>
          <w:trHeight w:val="1608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ind w:left="136" w:firstLine="4"/>
              <w:rPr>
                <w:sz w:val="28"/>
              </w:rPr>
            </w:pPr>
            <w:r>
              <w:rPr>
                <w:sz w:val="28"/>
              </w:rPr>
              <w:t>Сельскоехозяйствоипромышленность.Пореформеннаядеревня: традиции и новации. Общинное землевладение и крестьянское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хозяйство.Взаимозависимостьпомещичьегоикрестьянскогохозяйств. Помещичье "оскудение". Социальные типы крестьян и помещиков.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pacing w:val="-4"/>
                <w:sz w:val="28"/>
              </w:rPr>
              <w:t>Дворяне-</w:t>
            </w:r>
            <w:r>
              <w:rPr>
                <w:spacing w:val="-2"/>
                <w:sz w:val="28"/>
              </w:rPr>
              <w:t>предприниматели</w:t>
            </w:r>
          </w:p>
        </w:tc>
      </w:tr>
      <w:tr w:rsidR="00AC0934">
        <w:trPr>
          <w:trHeight w:val="1607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Индустриализацияиурбанизация.Железныедорогииихроль</w:t>
            </w:r>
            <w:r>
              <w:rPr>
                <w:spacing w:val="-10"/>
                <w:sz w:val="28"/>
              </w:rPr>
              <w:t xml:space="preserve"> в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экономическойисоциальноймодернизации.Миграциисельского населения в города. Рабочий вопрос и его особенности в России.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Государственные,общественныеичастнопредпринимательскиеспособы его решения</w:t>
            </w:r>
          </w:p>
        </w:tc>
      </w:tr>
      <w:tr w:rsidR="00AC0934">
        <w:trPr>
          <w:trHeight w:val="969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Пространствоимперии.Основныесферыи</w:t>
            </w:r>
            <w:r>
              <w:rPr>
                <w:spacing w:val="-2"/>
                <w:sz w:val="28"/>
              </w:rPr>
              <w:t>направления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внешнеполитическихинтересов.Упрочениестатусавеликойдержавы. Освоение государственной территории</w:t>
            </w:r>
          </w:p>
        </w:tc>
      </w:tr>
      <w:tr w:rsidR="00AC0934">
        <w:trPr>
          <w:trHeight w:val="642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0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Формированиегражданскогообществаиосновные</w:t>
            </w:r>
            <w:r>
              <w:rPr>
                <w:spacing w:val="-2"/>
                <w:sz w:val="28"/>
              </w:rPr>
              <w:t>направления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общественныхдвижений.Общественнаяжизньв1860-1890-х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AC0934">
        <w:trPr>
          <w:trHeight w:val="1291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ind w:left="136" w:firstLine="4"/>
              <w:rPr>
                <w:sz w:val="28"/>
              </w:rPr>
            </w:pPr>
            <w:r>
              <w:rPr>
                <w:sz w:val="28"/>
              </w:rPr>
              <w:t>Ростобщественнойсамодеятельности.Расширениепубличнойсферы (общественное самоуправление, печать, образование, суд). Феномен интеллигенции. Общественные организации. Благотворительность.</w:t>
            </w:r>
          </w:p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Студенческоедвижение.Рабочеедвижение.Женское</w:t>
            </w:r>
            <w:r>
              <w:rPr>
                <w:spacing w:val="-2"/>
                <w:sz w:val="28"/>
              </w:rPr>
              <w:t>движение</w:t>
            </w:r>
          </w:p>
        </w:tc>
      </w:tr>
      <w:tr w:rsidR="00AC0934">
        <w:trPr>
          <w:trHeight w:val="2894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0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ind w:left="136" w:firstLine="4"/>
              <w:rPr>
                <w:sz w:val="28"/>
              </w:rPr>
            </w:pPr>
            <w:r>
              <w:rPr>
                <w:sz w:val="28"/>
              </w:rPr>
              <w:t>Идейныетеченияиобщественноедвижение.Влияниепозитивизма, дарвинизма, марксизма и других направлений европейской</w:t>
            </w:r>
          </w:p>
          <w:p w:rsidR="00AC0934" w:rsidRDefault="0036477D">
            <w:pPr>
              <w:pStyle w:val="TableParagraph"/>
              <w:ind w:left="136" w:right="167"/>
              <w:rPr>
                <w:sz w:val="28"/>
              </w:rPr>
            </w:pPr>
            <w:r>
              <w:rPr>
                <w:sz w:val="28"/>
              </w:rPr>
              <w:t>общественноймысли.Консервативнаямысль.Национализм.Либерализм и его особенности в России. Русский социализм. Русский анархизм.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Формы политической оппозиции: земское движение, революционное подпольеиэмиграция.Народничествоиегоэволюция.Народнические кружки: идеология и практика. Большое общество пропаганды.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"Хождениевнарод"."Земляиволя"иеёраскол."Чёрныйпередел"и "Народная воля". Политический терроризм</w:t>
            </w:r>
          </w:p>
        </w:tc>
      </w:tr>
      <w:tr w:rsidR="00AC0934">
        <w:trPr>
          <w:trHeight w:val="961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2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ind w:left="136" w:firstLine="4"/>
              <w:rPr>
                <w:sz w:val="28"/>
              </w:rPr>
            </w:pPr>
            <w:r>
              <w:rPr>
                <w:sz w:val="28"/>
              </w:rPr>
              <w:t>Распространениемарксизмаиформированиесоциал-демократии.Группа "Освобождение труда". "Союз борьбы за освобождение рабочего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класса".IсъездРоссийскойсоциал-демократическойрабочей</w:t>
            </w:r>
            <w:r>
              <w:rPr>
                <w:spacing w:val="-2"/>
                <w:sz w:val="28"/>
              </w:rPr>
              <w:t>партии</w:t>
            </w:r>
          </w:p>
        </w:tc>
      </w:tr>
      <w:tr w:rsidR="00AC0934">
        <w:trPr>
          <w:trHeight w:val="643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КультурноепространствоимпериивовторойполовинеXIXв. Этнокультурный облик империи</w:t>
            </w:r>
          </w:p>
        </w:tc>
      </w:tr>
      <w:tr w:rsidR="00AC0934">
        <w:trPr>
          <w:trHeight w:val="2255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КультураибытнародовРоссиивовторойполовинеXIXв.</w:t>
            </w:r>
            <w:r>
              <w:rPr>
                <w:spacing w:val="-2"/>
                <w:sz w:val="28"/>
              </w:rPr>
              <w:t>Развитие</w:t>
            </w:r>
          </w:p>
          <w:p w:rsidR="00AC0934" w:rsidRDefault="0036477D">
            <w:pPr>
              <w:pStyle w:val="TableParagraph"/>
              <w:spacing w:line="242" w:lineRule="auto"/>
              <w:ind w:left="136" w:right="271"/>
              <w:jc w:val="both"/>
              <w:rPr>
                <w:sz w:val="28"/>
              </w:rPr>
            </w:pPr>
            <w:r>
              <w:rPr>
                <w:sz w:val="28"/>
              </w:rPr>
              <w:t>городскойкультуры.Техническийпрогрессипеременывповседневной жизни.Развитиетранспорта,связи.Ростобразованияираспространение грамотности. Появление массовой печати. Роль печатного слова в</w:t>
            </w:r>
          </w:p>
          <w:p w:rsidR="00AC0934" w:rsidRDefault="0036477D">
            <w:pPr>
              <w:pStyle w:val="TableParagraph"/>
              <w:ind w:left="136" w:right="325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формированииобщественногомнения.Народная,элитарнаяимассовая культура. Российская культура XIX в. как часть мировой культуры.</w:t>
            </w:r>
          </w:p>
          <w:p w:rsidR="00AC0934" w:rsidRDefault="0036477D">
            <w:pPr>
              <w:pStyle w:val="TableParagraph"/>
              <w:spacing w:line="307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Становлениенациональнойнаучнойшколыиеёвкладв</w:t>
            </w:r>
            <w:r>
              <w:rPr>
                <w:spacing w:val="-2"/>
                <w:sz w:val="28"/>
              </w:rPr>
              <w:t>мировое</w:t>
            </w:r>
          </w:p>
        </w:tc>
      </w:tr>
    </w:tbl>
    <w:p w:rsidR="00AC0934" w:rsidRDefault="00AC0934">
      <w:pPr>
        <w:pStyle w:val="TableParagraph"/>
        <w:spacing w:line="307" w:lineRule="exact"/>
        <w:jc w:val="both"/>
        <w:rPr>
          <w:sz w:val="28"/>
        </w:rPr>
        <w:sectPr w:rsidR="00AC0934">
          <w:type w:val="continuous"/>
          <w:pgSz w:w="11910" w:h="16840"/>
          <w:pgMar w:top="1060" w:right="283" w:bottom="967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3"/>
        <w:gridCol w:w="9085"/>
      </w:tblGrid>
      <w:tr w:rsidR="00AC0934">
        <w:trPr>
          <w:trHeight w:val="969"/>
        </w:trPr>
        <w:tc>
          <w:tcPr>
            <w:tcW w:w="1383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научноезнание.Достиженияроссийскойнауки.</w:t>
            </w:r>
            <w:r>
              <w:rPr>
                <w:spacing w:val="-2"/>
                <w:sz w:val="28"/>
              </w:rPr>
              <w:t>Общественная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значимостьхудожественнойкультуры.Литература,живопись,музыка, театр. Архитектура и градостроительство</w:t>
            </w:r>
          </w:p>
        </w:tc>
      </w:tr>
      <w:tr w:rsidR="00AC0934">
        <w:trPr>
          <w:trHeight w:val="2577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0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ОсновныерегионыинародыРоссийскойимпериииихрольв</w:t>
            </w:r>
            <w:r>
              <w:rPr>
                <w:spacing w:val="-2"/>
                <w:sz w:val="28"/>
              </w:rPr>
              <w:t>жизни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страны.Правовоеположениеразличныхэтносовиконфессий.Процессы национального и религиозного возрождения у народов Российской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империи.НациональныедвижениянародовРоссии.Взаимодействие национальных культур и народов. Прибалтика. Еврейский вопрос.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Поволжье.СеверныйКавказиЗакавказье.Север,Сибирь,</w:t>
            </w:r>
            <w:r>
              <w:rPr>
                <w:spacing w:val="-2"/>
                <w:sz w:val="28"/>
              </w:rPr>
              <w:t>Дальний</w:t>
            </w:r>
          </w:p>
          <w:p w:rsidR="00AC0934" w:rsidRDefault="0036477D">
            <w:pPr>
              <w:pStyle w:val="TableParagraph"/>
              <w:spacing w:before="2"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Восток.СредняяАзия.МиссииРусскойправославнойцерквии её знаменитые миссионеры</w:t>
            </w:r>
          </w:p>
        </w:tc>
      </w:tr>
      <w:tr w:rsidR="00AC0934">
        <w:trPr>
          <w:trHeight w:val="316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296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296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РоссиянапорогеXX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AC0934">
        <w:trPr>
          <w:trHeight w:val="3542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9.1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Напорогеновоговека:динамикаипротиворечия</w:t>
            </w:r>
            <w:r>
              <w:rPr>
                <w:spacing w:val="-2"/>
                <w:sz w:val="28"/>
              </w:rPr>
              <w:t>развития.</w:t>
            </w:r>
          </w:p>
          <w:p w:rsidR="00AC0934" w:rsidRDefault="0036477D">
            <w:pPr>
              <w:pStyle w:val="TableParagraph"/>
              <w:spacing w:before="4"/>
              <w:ind w:left="136"/>
              <w:rPr>
                <w:sz w:val="28"/>
              </w:rPr>
            </w:pPr>
            <w:r>
              <w:rPr>
                <w:sz w:val="28"/>
              </w:rPr>
              <w:t>Экономическийрост.Промышленноеразвитие.Новаягеография экономики. Урбанизация и облик городов. Отечественный и</w:t>
            </w:r>
          </w:p>
          <w:p w:rsidR="00AC0934" w:rsidRDefault="0036477D">
            <w:pPr>
              <w:pStyle w:val="TableParagraph"/>
              <w:ind w:left="136" w:right="167"/>
              <w:rPr>
                <w:sz w:val="28"/>
              </w:rPr>
            </w:pPr>
            <w:r>
              <w:rPr>
                <w:sz w:val="28"/>
              </w:rPr>
              <w:t>иностранный капитал, его роль в индустриализации страны. Россия - мировой экспортёр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борьбазаправа.Средниегородскиеслои.Типысельскогоземлевладения и хозяйства. Помещики и крестьяне. Положение женщины в обществе.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Церковьвусловияхкризисаимперскойидеологии.Распространение светской этики и культуры</w:t>
            </w:r>
          </w:p>
        </w:tc>
      </w:tr>
      <w:tr w:rsidR="00AC0934">
        <w:trPr>
          <w:trHeight w:val="647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9.2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235" w:lineRule="auto"/>
              <w:ind w:left="136" w:right="167" w:firstLine="4"/>
              <w:rPr>
                <w:sz w:val="28"/>
              </w:rPr>
            </w:pPr>
            <w:r>
              <w:rPr>
                <w:sz w:val="28"/>
              </w:rPr>
              <w:t>Имперскийцентрирегионы.Национальнаяполитика,этническиеэлиты и национально-культурные движения</w:t>
            </w:r>
          </w:p>
        </w:tc>
      </w:tr>
      <w:tr w:rsidR="00AC0934">
        <w:trPr>
          <w:trHeight w:val="1607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9.3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ind w:left="136" w:firstLine="4"/>
              <w:rPr>
                <w:sz w:val="28"/>
              </w:rPr>
            </w:pPr>
            <w:r>
              <w:rPr>
                <w:sz w:val="28"/>
              </w:rPr>
              <w:t>Россия в системе международных отношений. Политика на Дальнем Востоке.Русско-японскаявойна1904-1905гг.ОборонаПорт-Артура.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Цусимскоесражение.Обострениемеждународнойобстановкинакануне Первой мировой войны. Блоковая система и участие в ней России.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Россиявпреддвериимировой</w:t>
            </w:r>
            <w:r>
              <w:rPr>
                <w:spacing w:val="-2"/>
                <w:sz w:val="28"/>
              </w:rPr>
              <w:t>катастрофы</w:t>
            </w:r>
          </w:p>
        </w:tc>
      </w:tr>
      <w:tr w:rsidR="00AC0934">
        <w:trPr>
          <w:trHeight w:val="4512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9.4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ind w:left="136" w:firstLine="4"/>
              <w:rPr>
                <w:sz w:val="28"/>
              </w:rPr>
            </w:pPr>
            <w:r>
              <w:rPr>
                <w:sz w:val="28"/>
              </w:rPr>
              <w:t>Перваяроссийскаяреволюция1905-1907гг.Началопарламентаризмав России. Николай II и его окружение.</w:t>
            </w:r>
          </w:p>
          <w:p w:rsidR="00AC0934" w:rsidRDefault="0036477D">
            <w:pPr>
              <w:pStyle w:val="TableParagraph"/>
              <w:spacing w:line="242" w:lineRule="auto"/>
              <w:ind w:left="136"/>
              <w:rPr>
                <w:sz w:val="28"/>
              </w:rPr>
            </w:pPr>
            <w:r>
              <w:rPr>
                <w:sz w:val="28"/>
              </w:rPr>
              <w:t>Деятельность В.К.Плеве на посту министра внутренних дел. Оппозиционноелиберальноедвижение."Союзосвобождения".</w:t>
            </w:r>
          </w:p>
          <w:p w:rsidR="00AC0934" w:rsidRDefault="0036477D">
            <w:pPr>
              <w:pStyle w:val="TableParagraph"/>
              <w:spacing w:line="320" w:lineRule="exact"/>
              <w:ind w:left="136"/>
              <w:rPr>
                <w:sz w:val="28"/>
              </w:rPr>
            </w:pPr>
            <w:r>
              <w:rPr>
                <w:sz w:val="28"/>
              </w:rPr>
              <w:t>Банкетнаякампания.ПредпосылкиПервойроссийской</w:t>
            </w:r>
            <w:r>
              <w:rPr>
                <w:spacing w:val="-2"/>
                <w:sz w:val="28"/>
              </w:rPr>
              <w:t>революции.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Формысоциальныхпротестов.Деятельность</w:t>
            </w:r>
            <w:r>
              <w:rPr>
                <w:spacing w:val="-2"/>
                <w:sz w:val="28"/>
              </w:rPr>
              <w:t>профессиональных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революционеров. Политический терроризм. "Кровавое воскресенье" 9 января1905г.Выступлениярабочих,крестьян,среднихгородскихслоев, солдат и матросов. Всероссийская октябрьская политическая стачка.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Манифест17октября1905г.Формированиемногопартийнойсистемы. Политические партии, массовые движения и их лидеры.</w:t>
            </w:r>
          </w:p>
          <w:p w:rsidR="00AC0934" w:rsidRDefault="0036477D">
            <w:pPr>
              <w:pStyle w:val="TableParagraph"/>
              <w:spacing w:line="322" w:lineRule="exact"/>
              <w:ind w:left="136" w:right="248"/>
              <w:rPr>
                <w:sz w:val="28"/>
              </w:rPr>
            </w:pPr>
            <w:r>
              <w:rPr>
                <w:sz w:val="28"/>
              </w:rPr>
              <w:t>Неонародническиепартиииорганизации(социалисты-революционеры).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</w:t>
            </w:r>
          </w:p>
        </w:tc>
      </w:tr>
    </w:tbl>
    <w:p w:rsidR="00AC0934" w:rsidRDefault="00AC0934">
      <w:pPr>
        <w:pStyle w:val="TableParagraph"/>
        <w:spacing w:line="322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3"/>
        <w:gridCol w:w="9085"/>
      </w:tblGrid>
      <w:tr w:rsidR="00AC0934">
        <w:trPr>
          <w:trHeight w:val="1929"/>
        </w:trPr>
        <w:tc>
          <w:tcPr>
            <w:tcW w:w="1383" w:type="dxa"/>
            <w:tcBorders>
              <w:top w:val="nil"/>
            </w:tcBorders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085" w:type="dxa"/>
            <w:tcBorders>
              <w:top w:val="nil"/>
            </w:tcBorders>
          </w:tcPr>
          <w:p w:rsidR="00AC0934" w:rsidRDefault="0036477D">
            <w:pPr>
              <w:pStyle w:val="TableParagraph"/>
              <w:ind w:left="136" w:right="272"/>
              <w:rPr>
                <w:sz w:val="28"/>
              </w:rPr>
            </w:pPr>
            <w:r>
              <w:rPr>
                <w:sz w:val="28"/>
              </w:rPr>
              <w:t>партиивборьбесреволюцией.Советыипрофсоюзы.Декабрьское1905 г. вооружённое восстание в Москве. Особенности революционных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выступленийв1906-1907гг.Избирательныйзакон11декабря1905</w:t>
            </w:r>
            <w:r>
              <w:rPr>
                <w:spacing w:val="-5"/>
                <w:sz w:val="28"/>
              </w:rPr>
              <w:t>г.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ИзбирательнаякампаниявIГосударственнуюдуму.</w:t>
            </w:r>
            <w:r>
              <w:rPr>
                <w:spacing w:val="-2"/>
                <w:sz w:val="28"/>
              </w:rPr>
              <w:t>Основные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государственныезаконы23апреля1906г. ДеятельностьIиII Государственной думы: итоги и уроки</w:t>
            </w:r>
          </w:p>
        </w:tc>
      </w:tr>
      <w:tr w:rsidR="00AC0934">
        <w:trPr>
          <w:trHeight w:val="1933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3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9.5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ind w:left="136" w:firstLine="4"/>
              <w:rPr>
                <w:sz w:val="28"/>
              </w:rPr>
            </w:pPr>
            <w:r>
              <w:rPr>
                <w:sz w:val="28"/>
              </w:rPr>
              <w:t>Общество и власть после революции. Уроки революции: политическая стабилизацияисоциальныепреобразования.П.А.Столыпин:программа системных реформ, масштаб и результаты. Незавершённость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преобразованийинарастаниесоциальныхпротиворечий.IIIи</w:t>
            </w:r>
            <w:r>
              <w:rPr>
                <w:spacing w:val="-5"/>
                <w:sz w:val="28"/>
              </w:rPr>
              <w:t>IV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Государственнаядума.Идейно-политическийспектр.Общественныйи социальный подъём</w:t>
            </w:r>
          </w:p>
        </w:tc>
      </w:tr>
      <w:tr w:rsidR="00AC0934">
        <w:trPr>
          <w:trHeight w:val="1607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9.6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ind w:left="136" w:right="183" w:firstLine="4"/>
              <w:jc w:val="both"/>
              <w:rPr>
                <w:sz w:val="28"/>
              </w:rPr>
            </w:pPr>
            <w:r>
              <w:rPr>
                <w:sz w:val="28"/>
              </w:rPr>
              <w:t>Серебряныйвекроссийскойкультуры.Новыеявлениявхудожественной литературе и искусстве. Мировоззренческие ценности и стиль жизни.</w:t>
            </w:r>
          </w:p>
          <w:p w:rsidR="00AC0934" w:rsidRDefault="0036477D">
            <w:pPr>
              <w:pStyle w:val="TableParagraph"/>
              <w:spacing w:line="322" w:lineRule="exact"/>
              <w:ind w:left="136" w:right="681"/>
              <w:jc w:val="both"/>
              <w:rPr>
                <w:sz w:val="28"/>
              </w:rPr>
            </w:pPr>
            <w:r>
              <w:rPr>
                <w:sz w:val="28"/>
              </w:rPr>
              <w:t>Литература начала XX в. Живопись. "Мир искусства". Архитектура. Скульптура.Драматическийтеатр:традициииноваторство.Музыка. "Русскиесезоны"вПариже.Зарождениероссийского</w:t>
            </w:r>
            <w:r>
              <w:rPr>
                <w:spacing w:val="-2"/>
                <w:sz w:val="28"/>
              </w:rPr>
              <w:t>кинематографа</w:t>
            </w:r>
          </w:p>
        </w:tc>
      </w:tr>
      <w:tr w:rsidR="00AC0934">
        <w:trPr>
          <w:trHeight w:val="1289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13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9.7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ind w:left="136" w:firstLine="4"/>
              <w:rPr>
                <w:sz w:val="28"/>
              </w:rPr>
            </w:pPr>
            <w:r>
              <w:rPr>
                <w:sz w:val="28"/>
              </w:rPr>
              <w:t>Развитиенародногопросвещения:попыткапреодоленияразрывамежду образованным обществом и народом. Открытия российских учёных.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Достижениягуманитарныхнаук.Формированиерусскойфилософской школы. Вклад России начала XX в. в мировую культуру</w:t>
            </w:r>
          </w:p>
        </w:tc>
      </w:tr>
      <w:tr w:rsidR="00AC0934">
        <w:trPr>
          <w:trHeight w:val="321"/>
        </w:trPr>
        <w:tc>
          <w:tcPr>
            <w:tcW w:w="1383" w:type="dxa"/>
          </w:tcPr>
          <w:p w:rsidR="00AC0934" w:rsidRDefault="0036477D">
            <w:pPr>
              <w:pStyle w:val="TableParagraph"/>
              <w:spacing w:line="301" w:lineRule="exact"/>
              <w:ind w:left="42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908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НашкрайвXIX-началеXX</w:t>
            </w:r>
            <w:r>
              <w:rPr>
                <w:spacing w:val="-5"/>
                <w:sz w:val="28"/>
              </w:rPr>
              <w:t>в.</w:t>
            </w:r>
          </w:p>
        </w:tc>
      </w:tr>
    </w:tbl>
    <w:p w:rsidR="00AC0934" w:rsidRDefault="00AC0934">
      <w:pPr>
        <w:pStyle w:val="a3"/>
        <w:spacing w:before="30"/>
        <w:rPr>
          <w:b/>
        </w:rPr>
      </w:pPr>
    </w:p>
    <w:p w:rsidR="00AC0934" w:rsidRDefault="0036477D">
      <w:pPr>
        <w:pStyle w:val="a3"/>
        <w:ind w:left="9277"/>
      </w:pPr>
      <w:r>
        <w:t>Таблица</w:t>
      </w:r>
      <w:r>
        <w:rPr>
          <w:spacing w:val="-10"/>
        </w:rPr>
        <w:t>6</w:t>
      </w:r>
    </w:p>
    <w:p w:rsidR="00AC0934" w:rsidRDefault="0036477D">
      <w:pPr>
        <w:pStyle w:val="1"/>
        <w:spacing w:before="4" w:after="5" w:line="242" w:lineRule="auto"/>
        <w:ind w:left="1536" w:hanging="1235"/>
      </w:pPr>
      <w:bookmarkStart w:id="6" w:name="Проверяемые_на_ОГЭ_по_истории_требования"/>
      <w:bookmarkEnd w:id="6"/>
      <w:r>
        <w:t>ПроверяемыенаОГЭпоисториитребованиякрезультатамосвоенияосновной образовательной программы основного общего образования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57"/>
        <w:gridCol w:w="8812"/>
      </w:tblGrid>
      <w:tr w:rsidR="00AC0934">
        <w:trPr>
          <w:trHeight w:val="964"/>
        </w:trPr>
        <w:tc>
          <w:tcPr>
            <w:tcW w:w="1657" w:type="dxa"/>
          </w:tcPr>
          <w:p w:rsidR="00AC0934" w:rsidRDefault="0036477D">
            <w:pPr>
              <w:pStyle w:val="TableParagraph"/>
              <w:spacing w:line="310" w:lineRule="exact"/>
              <w:ind w:left="47" w:righ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812" w:type="dxa"/>
          </w:tcPr>
          <w:p w:rsidR="00AC0934" w:rsidRDefault="0036477D">
            <w:pPr>
              <w:pStyle w:val="TableParagraph"/>
              <w:ind w:left="37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Проверяемыетребованиякпредметнымрезультатамбазовогоуровня освоения основной образовательной программы основного общего</w:t>
            </w:r>
          </w:p>
          <w:p w:rsidR="00AC0934" w:rsidRDefault="0036477D">
            <w:pPr>
              <w:pStyle w:val="TableParagraph"/>
              <w:spacing w:line="308" w:lineRule="exact"/>
              <w:ind w:left="37" w:right="2"/>
              <w:jc w:val="center"/>
              <w:rPr>
                <w:sz w:val="28"/>
              </w:rPr>
            </w:pPr>
            <w:r>
              <w:rPr>
                <w:sz w:val="28"/>
              </w:rPr>
              <w:t>образованиянаоснове</w:t>
            </w:r>
            <w:r>
              <w:rPr>
                <w:spacing w:val="-4"/>
                <w:sz w:val="28"/>
              </w:rPr>
              <w:t>ФГОС</w:t>
            </w:r>
          </w:p>
        </w:tc>
      </w:tr>
      <w:tr w:rsidR="00AC0934">
        <w:trPr>
          <w:trHeight w:val="1612"/>
        </w:trPr>
        <w:tc>
          <w:tcPr>
            <w:tcW w:w="1657" w:type="dxa"/>
          </w:tcPr>
          <w:p w:rsidR="00AC0934" w:rsidRDefault="0036477D">
            <w:pPr>
              <w:pStyle w:val="TableParagraph"/>
              <w:spacing w:line="315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812" w:type="dxa"/>
          </w:tcPr>
          <w:p w:rsidR="00AC0934" w:rsidRDefault="0036477D">
            <w:pPr>
              <w:pStyle w:val="TableParagraph"/>
              <w:ind w:left="140" w:right="189"/>
              <w:jc w:val="both"/>
              <w:rPr>
                <w:sz w:val="28"/>
              </w:rPr>
            </w:pPr>
            <w:r>
              <w:rPr>
                <w:sz w:val="28"/>
              </w:rPr>
              <w:t>Умениеопределятьпоследовательностьсобытий,явлений,процессов; соотноситьсобытияистории разныхстранинародовсисторическими периодами, событиями региональной и мировой истории, события</w:t>
            </w:r>
          </w:p>
          <w:p w:rsidR="00AC0934" w:rsidRDefault="0036477D">
            <w:pPr>
              <w:pStyle w:val="TableParagraph"/>
              <w:spacing w:line="320" w:lineRule="atLeast"/>
              <w:ind w:left="140" w:right="476"/>
              <w:jc w:val="both"/>
              <w:rPr>
                <w:sz w:val="28"/>
              </w:rPr>
            </w:pPr>
            <w:r>
              <w:rPr>
                <w:sz w:val="28"/>
              </w:rPr>
              <w:t>историиродногокраяиисторииРоссии;определятьсовременников исторических событий, явлений, процессов</w:t>
            </w:r>
          </w:p>
        </w:tc>
      </w:tr>
      <w:tr w:rsidR="00AC0934">
        <w:trPr>
          <w:trHeight w:val="642"/>
        </w:trPr>
        <w:tc>
          <w:tcPr>
            <w:tcW w:w="1657" w:type="dxa"/>
          </w:tcPr>
          <w:p w:rsidR="00AC0934" w:rsidRDefault="0036477D">
            <w:pPr>
              <w:pStyle w:val="TableParagraph"/>
              <w:spacing w:line="310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812" w:type="dxa"/>
          </w:tcPr>
          <w:p w:rsidR="00AC0934" w:rsidRDefault="0036477D">
            <w:pPr>
              <w:pStyle w:val="TableParagraph"/>
              <w:spacing w:line="232" w:lineRule="auto"/>
              <w:ind w:left="140" w:right="276" w:firstLine="4"/>
              <w:rPr>
                <w:sz w:val="28"/>
              </w:rPr>
            </w:pPr>
            <w:r>
              <w:rPr>
                <w:sz w:val="28"/>
              </w:rPr>
              <w:t>Умениевыявлятьособенностиразвитиякультуры,бытаинравов народов в различные исторические эпохи</w:t>
            </w:r>
          </w:p>
        </w:tc>
      </w:tr>
      <w:tr w:rsidR="00AC0934">
        <w:trPr>
          <w:trHeight w:val="642"/>
        </w:trPr>
        <w:tc>
          <w:tcPr>
            <w:tcW w:w="1657" w:type="dxa"/>
          </w:tcPr>
          <w:p w:rsidR="00AC0934" w:rsidRDefault="0036477D">
            <w:pPr>
              <w:pStyle w:val="TableParagraph"/>
              <w:spacing w:line="310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812" w:type="dxa"/>
          </w:tcPr>
          <w:p w:rsidR="00AC0934" w:rsidRDefault="0036477D">
            <w:pPr>
              <w:pStyle w:val="TableParagraph"/>
              <w:spacing w:line="232" w:lineRule="auto"/>
              <w:ind w:left="140" w:right="276" w:firstLine="4"/>
              <w:rPr>
                <w:sz w:val="28"/>
              </w:rPr>
            </w:pPr>
            <w:r>
              <w:rPr>
                <w:sz w:val="28"/>
              </w:rPr>
              <w:t>Овладениеисторическимипонятиямииихиспользованиедля решения учебных и практических задач</w:t>
            </w:r>
          </w:p>
        </w:tc>
      </w:tr>
      <w:tr w:rsidR="00AC0934">
        <w:trPr>
          <w:trHeight w:val="1607"/>
        </w:trPr>
        <w:tc>
          <w:tcPr>
            <w:tcW w:w="1657" w:type="dxa"/>
          </w:tcPr>
          <w:p w:rsidR="00AC0934" w:rsidRDefault="0036477D">
            <w:pPr>
              <w:pStyle w:val="TableParagraph"/>
              <w:spacing w:line="315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812" w:type="dxa"/>
          </w:tcPr>
          <w:p w:rsidR="00AC0934" w:rsidRDefault="0036477D">
            <w:pPr>
              <w:pStyle w:val="TableParagraph"/>
              <w:spacing w:line="314" w:lineRule="exact"/>
              <w:ind w:left="140"/>
              <w:rPr>
                <w:sz w:val="28"/>
              </w:rPr>
            </w:pPr>
            <w:r>
              <w:rPr>
                <w:sz w:val="28"/>
              </w:rPr>
              <w:t>Умениерассказыватьнаосновесамостоятельносоставленного</w:t>
            </w:r>
            <w:r>
              <w:rPr>
                <w:spacing w:val="-2"/>
                <w:sz w:val="28"/>
              </w:rPr>
              <w:t>плана</w:t>
            </w:r>
          </w:p>
          <w:p w:rsidR="00AC0934" w:rsidRDefault="0036477D">
            <w:pPr>
              <w:pStyle w:val="TableParagraph"/>
              <w:ind w:left="140"/>
              <w:rPr>
                <w:sz w:val="28"/>
              </w:rPr>
            </w:pPr>
            <w:r>
              <w:rPr>
                <w:sz w:val="28"/>
              </w:rPr>
              <w:t>обисторическихсобытиях,явлениях,процессахисторииродногокрая, истории России и мировой истории и их участниках, демонстрируя</w:t>
            </w:r>
          </w:p>
          <w:p w:rsidR="00AC0934" w:rsidRDefault="0036477D">
            <w:pPr>
              <w:pStyle w:val="TableParagraph"/>
              <w:spacing w:line="316" w:lineRule="exact"/>
              <w:ind w:left="140" w:right="276"/>
              <w:rPr>
                <w:sz w:val="28"/>
              </w:rPr>
            </w:pPr>
            <w:r>
              <w:rPr>
                <w:sz w:val="28"/>
              </w:rPr>
              <w:t>пониманиеисторическихявлений,процессовизнаниенеобходимых фактов, дат, исторических понятий</w:t>
            </w:r>
          </w:p>
        </w:tc>
      </w:tr>
      <w:tr w:rsidR="00AC0934">
        <w:trPr>
          <w:trHeight w:val="320"/>
        </w:trPr>
        <w:tc>
          <w:tcPr>
            <w:tcW w:w="1657" w:type="dxa"/>
          </w:tcPr>
          <w:p w:rsidR="00AC0934" w:rsidRDefault="0036477D">
            <w:pPr>
              <w:pStyle w:val="TableParagraph"/>
              <w:spacing w:line="301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812" w:type="dxa"/>
          </w:tcPr>
          <w:p w:rsidR="00AC0934" w:rsidRDefault="0036477D">
            <w:pPr>
              <w:pStyle w:val="TableParagraph"/>
              <w:spacing w:line="301" w:lineRule="exact"/>
              <w:ind w:left="145"/>
              <w:rPr>
                <w:sz w:val="28"/>
              </w:rPr>
            </w:pPr>
            <w:r>
              <w:rPr>
                <w:sz w:val="28"/>
              </w:rPr>
              <w:t>Умениевыявлятьсущественныечертыихарактерные</w:t>
            </w:r>
            <w:r>
              <w:rPr>
                <w:spacing w:val="-2"/>
                <w:sz w:val="28"/>
              </w:rPr>
              <w:t>признаки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1235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57"/>
        <w:gridCol w:w="8812"/>
      </w:tblGrid>
      <w:tr w:rsidR="00AC0934">
        <w:trPr>
          <w:trHeight w:val="325"/>
        </w:trPr>
        <w:tc>
          <w:tcPr>
            <w:tcW w:w="1657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2" w:type="dxa"/>
          </w:tcPr>
          <w:p w:rsidR="00AC0934" w:rsidRDefault="0036477D">
            <w:pPr>
              <w:pStyle w:val="TableParagraph"/>
              <w:spacing w:line="305" w:lineRule="exact"/>
              <w:ind w:left="140"/>
              <w:rPr>
                <w:sz w:val="28"/>
              </w:rPr>
            </w:pPr>
            <w:r>
              <w:rPr>
                <w:sz w:val="28"/>
              </w:rPr>
              <w:t>историческихсобытий,явлений,</w:t>
            </w:r>
            <w:r>
              <w:rPr>
                <w:spacing w:val="-2"/>
                <w:sz w:val="28"/>
              </w:rPr>
              <w:t>процессов</w:t>
            </w:r>
          </w:p>
        </w:tc>
      </w:tr>
      <w:tr w:rsidR="00AC0934">
        <w:trPr>
          <w:trHeight w:val="2572"/>
        </w:trPr>
        <w:tc>
          <w:tcPr>
            <w:tcW w:w="1657" w:type="dxa"/>
          </w:tcPr>
          <w:p w:rsidR="00AC0934" w:rsidRDefault="0036477D">
            <w:pPr>
              <w:pStyle w:val="TableParagraph"/>
              <w:spacing w:line="310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812" w:type="dxa"/>
          </w:tcPr>
          <w:p w:rsidR="00AC0934" w:rsidRDefault="0036477D">
            <w:pPr>
              <w:pStyle w:val="TableParagraph"/>
              <w:ind w:left="140" w:right="276"/>
              <w:rPr>
                <w:sz w:val="28"/>
              </w:rPr>
            </w:pPr>
            <w:r>
              <w:rPr>
                <w:sz w:val="28"/>
              </w:rPr>
              <w:t>Умениеустанавливатьпричинно-следственные,пространственные, временные связи исторических событий, явлений, процессов</w:t>
            </w:r>
          </w:p>
          <w:p w:rsidR="00AC0934" w:rsidRDefault="0036477D">
            <w:pPr>
              <w:pStyle w:val="TableParagraph"/>
              <w:ind w:left="140" w:right="276"/>
              <w:rPr>
                <w:sz w:val="28"/>
              </w:rPr>
            </w:pPr>
            <w:r>
              <w:rPr>
                <w:sz w:val="28"/>
              </w:rPr>
              <w:t>изучаемогопериода,ихвзаимосвязь(приналичии)сважнейшими событиями XX - начала XXI вв. (Февральская и Октябрьская</w:t>
            </w:r>
          </w:p>
          <w:p w:rsidR="00AC0934" w:rsidRDefault="0036477D">
            <w:pPr>
              <w:pStyle w:val="TableParagraph"/>
              <w:ind w:left="140" w:right="276"/>
              <w:rPr>
                <w:sz w:val="28"/>
              </w:rPr>
            </w:pPr>
            <w:r>
              <w:rPr>
                <w:sz w:val="28"/>
              </w:rPr>
              <w:t>революции1917г.,ВеликаяОтечественнаявойна,распадСССР, сложные 1990-е годы, возрождение страны с 2000-х годов,</w:t>
            </w:r>
          </w:p>
          <w:p w:rsidR="00AC0934" w:rsidRDefault="0036477D">
            <w:pPr>
              <w:pStyle w:val="TableParagraph"/>
              <w:spacing w:line="316" w:lineRule="exact"/>
              <w:ind w:left="140" w:right="276"/>
              <w:rPr>
                <w:sz w:val="28"/>
              </w:rPr>
            </w:pPr>
            <w:r>
              <w:rPr>
                <w:sz w:val="28"/>
              </w:rPr>
              <w:t>воссоединениеКрымасРоссией2014года.);характеризоватьитогии историческое значение событий</w:t>
            </w:r>
          </w:p>
        </w:tc>
      </w:tr>
      <w:tr w:rsidR="00AC0934">
        <w:trPr>
          <w:trHeight w:val="642"/>
        </w:trPr>
        <w:tc>
          <w:tcPr>
            <w:tcW w:w="1657" w:type="dxa"/>
          </w:tcPr>
          <w:p w:rsidR="00AC0934" w:rsidRDefault="0036477D">
            <w:pPr>
              <w:pStyle w:val="TableParagraph"/>
              <w:spacing w:line="315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812" w:type="dxa"/>
          </w:tcPr>
          <w:p w:rsidR="00AC0934" w:rsidRDefault="0036477D">
            <w:pPr>
              <w:pStyle w:val="TableParagraph"/>
              <w:spacing w:line="312" w:lineRule="exact"/>
              <w:ind w:left="140" w:right="276" w:firstLine="4"/>
              <w:rPr>
                <w:sz w:val="28"/>
              </w:rPr>
            </w:pPr>
            <w:r>
              <w:rPr>
                <w:sz w:val="28"/>
              </w:rPr>
              <w:t>Умениесравниватьисторическиесобытия,явления,процессыв различные исторические эпохи</w:t>
            </w:r>
          </w:p>
        </w:tc>
      </w:tr>
      <w:tr w:rsidR="00AC0934">
        <w:trPr>
          <w:trHeight w:val="968"/>
        </w:trPr>
        <w:tc>
          <w:tcPr>
            <w:tcW w:w="1657" w:type="dxa"/>
          </w:tcPr>
          <w:p w:rsidR="00AC0934" w:rsidRDefault="0036477D">
            <w:pPr>
              <w:pStyle w:val="TableParagraph"/>
              <w:spacing w:line="315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812" w:type="dxa"/>
          </w:tcPr>
          <w:p w:rsidR="00AC0934" w:rsidRDefault="0036477D">
            <w:pPr>
              <w:pStyle w:val="TableParagraph"/>
              <w:spacing w:line="319" w:lineRule="exact"/>
              <w:ind w:left="140"/>
              <w:rPr>
                <w:sz w:val="28"/>
              </w:rPr>
            </w:pPr>
            <w:r>
              <w:rPr>
                <w:sz w:val="28"/>
              </w:rPr>
              <w:t>Умениеопределятьиаргументироватьсобственную</w:t>
            </w:r>
            <w:r>
              <w:rPr>
                <w:spacing w:val="-5"/>
                <w:sz w:val="28"/>
              </w:rPr>
              <w:t>или</w:t>
            </w:r>
          </w:p>
          <w:p w:rsidR="00AC0934" w:rsidRDefault="0036477D">
            <w:pPr>
              <w:pStyle w:val="TableParagraph"/>
              <w:spacing w:line="316" w:lineRule="exact"/>
              <w:ind w:left="140" w:right="276"/>
              <w:rPr>
                <w:sz w:val="28"/>
              </w:rPr>
            </w:pPr>
            <w:r>
              <w:rPr>
                <w:sz w:val="28"/>
              </w:rPr>
              <w:t>предложеннуюточкузренияспомощьюфактическогоматериала,в том числе используя источники разных типов</w:t>
            </w:r>
          </w:p>
        </w:tc>
      </w:tr>
      <w:tr w:rsidR="00AC0934">
        <w:trPr>
          <w:trHeight w:val="643"/>
        </w:trPr>
        <w:tc>
          <w:tcPr>
            <w:tcW w:w="1657" w:type="dxa"/>
          </w:tcPr>
          <w:p w:rsidR="00AC0934" w:rsidRDefault="0036477D">
            <w:pPr>
              <w:pStyle w:val="TableParagraph"/>
              <w:spacing w:line="315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8812" w:type="dxa"/>
          </w:tcPr>
          <w:p w:rsidR="00AC0934" w:rsidRDefault="0036477D">
            <w:pPr>
              <w:pStyle w:val="TableParagraph"/>
              <w:spacing w:line="232" w:lineRule="auto"/>
              <w:ind w:left="140" w:right="276" w:firstLine="4"/>
              <w:rPr>
                <w:sz w:val="28"/>
              </w:rPr>
            </w:pPr>
            <w:r>
              <w:rPr>
                <w:sz w:val="28"/>
              </w:rPr>
              <w:t>Умениеразличатьосновныетипыисторическихисточников: письменные, вещественные, аудиовизуальные</w:t>
            </w:r>
          </w:p>
        </w:tc>
      </w:tr>
      <w:tr w:rsidR="00AC0934">
        <w:trPr>
          <w:trHeight w:val="2255"/>
        </w:trPr>
        <w:tc>
          <w:tcPr>
            <w:tcW w:w="1657" w:type="dxa"/>
          </w:tcPr>
          <w:p w:rsidR="00AC0934" w:rsidRDefault="0036477D">
            <w:pPr>
              <w:pStyle w:val="TableParagraph"/>
              <w:spacing w:line="310" w:lineRule="exact"/>
              <w:ind w:left="47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812" w:type="dxa"/>
          </w:tcPr>
          <w:p w:rsidR="00AC0934" w:rsidRDefault="0036477D">
            <w:pPr>
              <w:pStyle w:val="TableParagraph"/>
              <w:spacing w:line="314" w:lineRule="exact"/>
              <w:ind w:left="140"/>
              <w:rPr>
                <w:sz w:val="28"/>
              </w:rPr>
            </w:pPr>
            <w:r>
              <w:rPr>
                <w:sz w:val="28"/>
              </w:rPr>
              <w:t>Умениенаходитьикритическианализироватьдля</w:t>
            </w:r>
            <w:r>
              <w:rPr>
                <w:spacing w:val="-2"/>
                <w:sz w:val="28"/>
              </w:rPr>
              <w:t>решения</w:t>
            </w:r>
          </w:p>
          <w:p w:rsidR="00AC0934" w:rsidRDefault="0036477D">
            <w:pPr>
              <w:pStyle w:val="TableParagraph"/>
              <w:ind w:left="140" w:right="276"/>
              <w:rPr>
                <w:sz w:val="28"/>
              </w:rPr>
            </w:pPr>
            <w:r>
              <w:rPr>
                <w:sz w:val="28"/>
              </w:rPr>
              <w:t>познавательнойзадачиисторическиеисточникиразныхтипов(втом числе по истории родного края), оценивать их полноту и</w:t>
            </w:r>
          </w:p>
          <w:p w:rsidR="00AC0934" w:rsidRDefault="0036477D">
            <w:pPr>
              <w:pStyle w:val="TableParagraph"/>
              <w:spacing w:line="242" w:lineRule="auto"/>
              <w:ind w:left="140" w:right="276"/>
              <w:rPr>
                <w:sz w:val="28"/>
              </w:rPr>
            </w:pPr>
            <w:r>
              <w:rPr>
                <w:sz w:val="28"/>
              </w:rPr>
              <w:t>достоверность, соотносить с историческим периодом; соотносить извлечённуюинформациюсинформациейиздругихисточниковпри изучении исторических событий, явлений, процессов; привлекать</w:t>
            </w:r>
          </w:p>
          <w:p w:rsidR="00AC0934" w:rsidRDefault="0036477D">
            <w:pPr>
              <w:pStyle w:val="TableParagraph"/>
              <w:spacing w:line="302" w:lineRule="exact"/>
              <w:ind w:left="140"/>
              <w:rPr>
                <w:sz w:val="28"/>
              </w:rPr>
            </w:pPr>
            <w:r>
              <w:rPr>
                <w:sz w:val="28"/>
              </w:rPr>
              <w:t>контекстнуюинформациюприработесисторическими</w:t>
            </w:r>
            <w:r>
              <w:rPr>
                <w:spacing w:val="-2"/>
                <w:sz w:val="28"/>
              </w:rPr>
              <w:t>источниками</w:t>
            </w:r>
          </w:p>
        </w:tc>
      </w:tr>
      <w:tr w:rsidR="00AC0934">
        <w:trPr>
          <w:trHeight w:val="1607"/>
        </w:trPr>
        <w:tc>
          <w:tcPr>
            <w:tcW w:w="1657" w:type="dxa"/>
          </w:tcPr>
          <w:p w:rsidR="00AC0934" w:rsidRDefault="0036477D">
            <w:pPr>
              <w:pStyle w:val="TableParagraph"/>
              <w:spacing w:line="310" w:lineRule="exact"/>
              <w:ind w:left="47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8812" w:type="dxa"/>
          </w:tcPr>
          <w:p w:rsidR="00AC0934" w:rsidRDefault="0036477D">
            <w:pPr>
              <w:pStyle w:val="TableParagraph"/>
              <w:ind w:left="140" w:right="276"/>
              <w:rPr>
                <w:sz w:val="28"/>
              </w:rPr>
            </w:pPr>
            <w:r>
              <w:rPr>
                <w:sz w:val="28"/>
              </w:rPr>
              <w:t>Умение читать и анализировать историческую карту (схему); характеризоватьнаосновеанализаисторическойкарты(схемы)</w:t>
            </w:r>
          </w:p>
          <w:p w:rsidR="00AC0934" w:rsidRDefault="0036477D">
            <w:pPr>
              <w:pStyle w:val="TableParagraph"/>
              <w:spacing w:line="321" w:lineRule="exact"/>
              <w:ind w:left="140"/>
              <w:rPr>
                <w:sz w:val="28"/>
              </w:rPr>
            </w:pPr>
            <w:r>
              <w:rPr>
                <w:sz w:val="28"/>
              </w:rPr>
              <w:t>историческиесобытия,явления,процессы;сопоставлять</w:t>
            </w:r>
            <w:r>
              <w:rPr>
                <w:spacing w:val="-2"/>
                <w:sz w:val="28"/>
              </w:rPr>
              <w:t>информацию,</w:t>
            </w:r>
          </w:p>
          <w:p w:rsidR="00AC0934" w:rsidRDefault="0036477D">
            <w:pPr>
              <w:pStyle w:val="TableParagraph"/>
              <w:spacing w:line="316" w:lineRule="exact"/>
              <w:ind w:left="140" w:right="276"/>
              <w:rPr>
                <w:sz w:val="28"/>
              </w:rPr>
            </w:pPr>
            <w:r>
              <w:rPr>
                <w:sz w:val="28"/>
              </w:rPr>
              <w:t>представленнуюнаисторическойкарте(схеме),синформациейиз других источников</w:t>
            </w:r>
          </w:p>
        </w:tc>
      </w:tr>
      <w:tr w:rsidR="00AC0934">
        <w:trPr>
          <w:trHeight w:val="964"/>
        </w:trPr>
        <w:tc>
          <w:tcPr>
            <w:tcW w:w="1657" w:type="dxa"/>
          </w:tcPr>
          <w:p w:rsidR="00AC0934" w:rsidRDefault="0036477D">
            <w:pPr>
              <w:pStyle w:val="TableParagraph"/>
              <w:spacing w:line="315" w:lineRule="exact"/>
              <w:ind w:left="47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812" w:type="dxa"/>
          </w:tcPr>
          <w:p w:rsidR="00AC0934" w:rsidRDefault="0036477D">
            <w:pPr>
              <w:pStyle w:val="TableParagraph"/>
              <w:spacing w:line="314" w:lineRule="exact"/>
              <w:ind w:left="140"/>
              <w:rPr>
                <w:sz w:val="28"/>
              </w:rPr>
            </w:pPr>
            <w:r>
              <w:rPr>
                <w:sz w:val="28"/>
              </w:rPr>
              <w:t>Умениеанализироватьтекстовые,визуальные</w:t>
            </w:r>
            <w:r>
              <w:rPr>
                <w:spacing w:val="-2"/>
                <w:sz w:val="28"/>
              </w:rPr>
              <w:t>источники</w:t>
            </w:r>
          </w:p>
          <w:p w:rsidR="00AC0934" w:rsidRDefault="0036477D">
            <w:pPr>
              <w:pStyle w:val="TableParagraph"/>
              <w:spacing w:line="318" w:lineRule="exact"/>
              <w:ind w:left="140" w:right="276"/>
              <w:rPr>
                <w:sz w:val="28"/>
              </w:rPr>
            </w:pPr>
            <w:r>
              <w:rPr>
                <w:sz w:val="28"/>
              </w:rPr>
              <w:t>историческойинформации;представлятьисторическуюинформацию в форме таблиц, схем, диаграмм</w:t>
            </w:r>
          </w:p>
        </w:tc>
      </w:tr>
      <w:tr w:rsidR="00AC0934">
        <w:trPr>
          <w:trHeight w:val="1285"/>
        </w:trPr>
        <w:tc>
          <w:tcPr>
            <w:tcW w:w="1657" w:type="dxa"/>
          </w:tcPr>
          <w:p w:rsidR="00AC0934" w:rsidRDefault="0036477D">
            <w:pPr>
              <w:pStyle w:val="TableParagraph"/>
              <w:spacing w:line="315" w:lineRule="exact"/>
              <w:ind w:left="47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8812" w:type="dxa"/>
          </w:tcPr>
          <w:p w:rsidR="00AC0934" w:rsidRDefault="0036477D">
            <w:pPr>
              <w:pStyle w:val="TableParagraph"/>
              <w:ind w:left="140" w:right="276"/>
              <w:rPr>
                <w:sz w:val="28"/>
              </w:rPr>
            </w:pPr>
            <w:r>
              <w:rPr>
                <w:sz w:val="28"/>
              </w:rPr>
              <w:t>Умениеосуществлятьссоблюдениемправилинформационной безопасности поиск исторической информации в справочной</w:t>
            </w:r>
          </w:p>
          <w:p w:rsidR="00AC0934" w:rsidRDefault="0036477D">
            <w:pPr>
              <w:pStyle w:val="TableParagraph"/>
              <w:spacing w:line="322" w:lineRule="exact"/>
              <w:ind w:left="140" w:right="276"/>
              <w:rPr>
                <w:sz w:val="28"/>
              </w:rPr>
            </w:pPr>
            <w:r>
              <w:rPr>
                <w:sz w:val="28"/>
              </w:rPr>
              <w:t>литературе,сетиИнтернетдлярешенияпознавательныхзадач, оценивать полноту и достоверность информации</w:t>
            </w:r>
          </w:p>
        </w:tc>
      </w:tr>
      <w:tr w:rsidR="00AC0934">
        <w:trPr>
          <w:trHeight w:val="1932"/>
        </w:trPr>
        <w:tc>
          <w:tcPr>
            <w:tcW w:w="1657" w:type="dxa"/>
          </w:tcPr>
          <w:p w:rsidR="00AC0934" w:rsidRDefault="0036477D">
            <w:pPr>
              <w:pStyle w:val="TableParagraph"/>
              <w:spacing w:line="313" w:lineRule="exact"/>
              <w:ind w:left="47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8812" w:type="dxa"/>
          </w:tcPr>
          <w:p w:rsidR="00AC0934" w:rsidRDefault="0036477D">
            <w:pPr>
              <w:pStyle w:val="TableParagraph"/>
              <w:spacing w:line="242" w:lineRule="auto"/>
              <w:ind w:left="140" w:right="276"/>
              <w:rPr>
                <w:sz w:val="28"/>
              </w:rPr>
            </w:pPr>
            <w:r>
              <w:rPr>
                <w:sz w:val="28"/>
              </w:rPr>
              <w:t>Приобретениеопытавзаимодействияслюдьмидругойкультуры, национальной и религиозной принадлежности на основе</w:t>
            </w:r>
          </w:p>
          <w:p w:rsidR="00AC0934" w:rsidRDefault="0036477D">
            <w:pPr>
              <w:pStyle w:val="TableParagraph"/>
              <w:ind w:left="140" w:right="276"/>
              <w:rPr>
                <w:sz w:val="28"/>
              </w:rPr>
            </w:pPr>
            <w:r>
              <w:rPr>
                <w:sz w:val="28"/>
              </w:rPr>
              <w:t>национальныхценностейсовременногороссийскогообщества: гуманистических и демократических ценностей, идей мира и</w:t>
            </w:r>
          </w:p>
          <w:p w:rsidR="00AC0934" w:rsidRDefault="0036477D">
            <w:pPr>
              <w:pStyle w:val="TableParagraph"/>
              <w:spacing w:line="320" w:lineRule="atLeast"/>
              <w:ind w:left="140" w:right="87"/>
              <w:rPr>
                <w:sz w:val="28"/>
              </w:rPr>
            </w:pPr>
            <w:r>
              <w:rPr>
                <w:sz w:val="28"/>
              </w:rPr>
              <w:t>взаимопониманиямеждународами,людьмиразныхкультур;уважения к историческому наследию народов России</w:t>
            </w:r>
          </w:p>
        </w:tc>
      </w:tr>
    </w:tbl>
    <w:p w:rsidR="00AC0934" w:rsidRDefault="00AC0934">
      <w:pPr>
        <w:pStyle w:val="a3"/>
        <w:spacing w:before="35"/>
        <w:rPr>
          <w:b/>
        </w:rPr>
      </w:pPr>
    </w:p>
    <w:p w:rsidR="00AC0934" w:rsidRDefault="0036477D">
      <w:pPr>
        <w:pStyle w:val="a3"/>
        <w:ind w:left="9277"/>
      </w:pPr>
      <w:r>
        <w:t>Таблица</w:t>
      </w:r>
      <w:r>
        <w:rPr>
          <w:spacing w:val="-10"/>
        </w:rPr>
        <w:t>7</w:t>
      </w:r>
    </w:p>
    <w:p w:rsidR="00AC0934" w:rsidRDefault="0036477D">
      <w:pPr>
        <w:pStyle w:val="1"/>
        <w:ind w:left="1118"/>
      </w:pPr>
      <w:r>
        <w:t>Переченьэлементовсодержания,проверяемыхнаОГЭпо</w:t>
      </w:r>
      <w:r>
        <w:rPr>
          <w:spacing w:val="-2"/>
        </w:rPr>
        <w:t>истории</w:t>
      </w:r>
    </w:p>
    <w:p w:rsidR="00AC0934" w:rsidRDefault="00AC0934">
      <w:pPr>
        <w:pStyle w:val="1"/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97"/>
        <w:gridCol w:w="9071"/>
      </w:tblGrid>
      <w:tr w:rsidR="00AC0934">
        <w:trPr>
          <w:trHeight w:val="325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05" w:lineRule="exact"/>
              <w:ind w:left="4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Код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05" w:lineRule="exact"/>
              <w:ind w:left="41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320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00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00" w:lineRule="exact"/>
              <w:ind w:left="146"/>
              <w:rPr>
                <w:sz w:val="28"/>
              </w:rPr>
            </w:pPr>
            <w:r>
              <w:rPr>
                <w:sz w:val="28"/>
              </w:rPr>
              <w:t>ОтРусикРоссийскому</w:t>
            </w:r>
            <w:r>
              <w:rPr>
                <w:spacing w:val="-2"/>
                <w:sz w:val="28"/>
              </w:rPr>
              <w:t>государству</w:t>
            </w:r>
          </w:p>
        </w:tc>
      </w:tr>
      <w:tr w:rsidR="00AC0934">
        <w:trPr>
          <w:trHeight w:val="320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01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Народыигосударстванатерриториинашейстраныв</w:t>
            </w:r>
            <w:r>
              <w:rPr>
                <w:spacing w:val="-2"/>
                <w:sz w:val="28"/>
              </w:rPr>
              <w:t>древности</w:t>
            </w:r>
          </w:p>
        </w:tc>
      </w:tr>
      <w:tr w:rsidR="00AC0934">
        <w:trPr>
          <w:trHeight w:val="643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РольиместоРоссиивмировойистории.Периодизацияи</w:t>
            </w:r>
            <w:r>
              <w:rPr>
                <w:spacing w:val="-2"/>
                <w:sz w:val="28"/>
              </w:rPr>
              <w:t>источники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российскойистории</w:t>
            </w:r>
          </w:p>
        </w:tc>
      </w:tr>
      <w:tr w:rsidR="00AC0934">
        <w:trPr>
          <w:trHeight w:val="642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ОбразованиеРуси:историческиеусловияобразованиягосударстваРусь. Формирование территории. Внутренняя политика первых князей</w:t>
            </w:r>
          </w:p>
        </w:tc>
      </w:tr>
      <w:tr w:rsidR="00AC0934">
        <w:trPr>
          <w:trHeight w:val="1934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Принятие христианства и его значение. Русь в конце X - начале XII в.: территория,органывласти,социальнаяструктура,хозяйственныйуклад, крупнейшие города. Новгород как центр освоения Севера Восточной Европы, колонизация Русской равнины. Территориально-политическая</w:t>
            </w:r>
          </w:p>
          <w:p w:rsidR="00AC0934" w:rsidRDefault="0036477D">
            <w:pPr>
              <w:pStyle w:val="TableParagraph"/>
              <w:spacing w:line="316" w:lineRule="exact"/>
              <w:ind w:right="200"/>
              <w:rPr>
                <w:sz w:val="28"/>
              </w:rPr>
            </w:pPr>
            <w:r>
              <w:rPr>
                <w:sz w:val="28"/>
              </w:rPr>
              <w:t>структураРуси.Внутриполитическоеразвитие.Общественныйстрой Руси. Древнерусское право</w:t>
            </w:r>
          </w:p>
        </w:tc>
      </w:tr>
      <w:tr w:rsidR="00AC0934">
        <w:trPr>
          <w:trHeight w:val="643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Внешняяполитикапервыхрусскихкнязей.Внешняяполитикаи международные связи Руси в конце X - начале XII в.</w:t>
            </w:r>
          </w:p>
        </w:tc>
      </w:tr>
      <w:tr w:rsidR="00AC0934">
        <w:trPr>
          <w:trHeight w:val="320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01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Древнерусскаякультура.Византийскоенаследиена</w:t>
            </w:r>
            <w:r>
              <w:rPr>
                <w:spacing w:val="-4"/>
                <w:sz w:val="28"/>
              </w:rPr>
              <w:t>Руси</w:t>
            </w:r>
          </w:p>
        </w:tc>
      </w:tr>
      <w:tr w:rsidR="00AC0934">
        <w:trPr>
          <w:trHeight w:val="1291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237" w:lineRule="auto"/>
              <w:rPr>
                <w:sz w:val="28"/>
              </w:rPr>
            </w:pPr>
            <w:r>
              <w:rPr>
                <w:sz w:val="28"/>
              </w:rPr>
              <w:t>Русь в середине XII - начале XIII в.: формирование системы земель - самостоятельныхгосударств.Эволюцияобщественногострояиправа. ПолитическийстройНовгородаи Пскова.Внешняяполитикарусских земель в евразийском контексте</w:t>
            </w:r>
          </w:p>
        </w:tc>
      </w:tr>
      <w:tr w:rsidR="00AC0934">
        <w:trPr>
          <w:trHeight w:val="2251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0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РусскиеземливсерединеXIII-XIVв.:борьбаРусипротивмонгольского нашествия. Судьбы русских земель после монгольского завоевания.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Системазависимостирусскихземельотордынских ханов.Борьбас экспансией крестоносцев на западных границах Руси. Возвышение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Московскогокняжества.Московскоекняжествовоглаве</w:t>
            </w:r>
            <w:r>
              <w:rPr>
                <w:spacing w:val="-2"/>
                <w:sz w:val="28"/>
              </w:rPr>
              <w:t>героической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борьбырусскогонародапротивордынскогогосподства.Православная церковь в ордынский период русской истории</w:t>
            </w:r>
          </w:p>
        </w:tc>
      </w:tr>
      <w:tr w:rsidR="00AC0934">
        <w:trPr>
          <w:trHeight w:val="644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07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sz w:val="28"/>
              </w:rPr>
              <w:t>НародыигосударствастепнойзоныВосточнойЕвропыиСибиривXIII- XV вв. Золотая Орда. Межкультурные связи и коммуникации</w:t>
            </w:r>
          </w:p>
        </w:tc>
      </w:tr>
      <w:tr w:rsidR="00AC0934">
        <w:trPr>
          <w:trHeight w:val="2251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0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Формирование единого Русского государства в XV в.: объединение русскихземельвокругМосквы.МеждоусобнаявойнавМосковском княжестве. Новгород и Псков в XV в. Падение Византии и рост</w:t>
            </w:r>
          </w:p>
          <w:p w:rsidR="00AC0934" w:rsidRDefault="0036477D">
            <w:pPr>
              <w:pStyle w:val="TableParagraph"/>
              <w:spacing w:line="242" w:lineRule="auto"/>
              <w:ind w:right="203"/>
              <w:jc w:val="both"/>
              <w:rPr>
                <w:sz w:val="28"/>
              </w:rPr>
            </w:pPr>
            <w:r>
              <w:rPr>
                <w:sz w:val="28"/>
              </w:rPr>
              <w:t>церковно-политическойролиМосквывправославноммире.Ликвидация зависимостиотОрды. РасширениемеждународныхсвязейМосковского государства. Принятие общерусского Судебника. Начало закрепощения</w:t>
            </w:r>
          </w:p>
          <w:p w:rsidR="00AC0934" w:rsidRDefault="0036477D">
            <w:pPr>
              <w:pStyle w:val="TableParagraph"/>
              <w:spacing w:line="298" w:lineRule="exact"/>
              <w:jc w:val="both"/>
              <w:rPr>
                <w:sz w:val="28"/>
              </w:rPr>
            </w:pPr>
            <w:r>
              <w:rPr>
                <w:sz w:val="28"/>
              </w:rPr>
              <w:t>крестьян.Формированиеединогоаппарата</w:t>
            </w:r>
            <w:r>
              <w:rPr>
                <w:spacing w:val="-2"/>
                <w:sz w:val="28"/>
              </w:rPr>
              <w:t>управления</w:t>
            </w:r>
          </w:p>
        </w:tc>
      </w:tr>
      <w:tr w:rsidR="00AC0934">
        <w:trPr>
          <w:trHeight w:val="964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0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1.11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ФормированиерегиональныхцентровкультурывсерединеXII-</w:t>
            </w:r>
            <w:r>
              <w:rPr>
                <w:spacing w:val="-2"/>
                <w:sz w:val="28"/>
              </w:rPr>
              <w:t>начале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XIIIв.КультурноепространстворусскихземельвсерединеXIII-XIVв. Культурное пространство единого государства</w:t>
            </w:r>
          </w:p>
        </w:tc>
      </w:tr>
      <w:tr w:rsidR="00AC0934">
        <w:trPr>
          <w:trHeight w:val="321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01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РоссиявXVI-XVIIвв.:отвеликогокняжествак</w:t>
            </w:r>
            <w:r>
              <w:rPr>
                <w:spacing w:val="-2"/>
                <w:sz w:val="28"/>
              </w:rPr>
              <w:t>царству</w:t>
            </w:r>
          </w:p>
        </w:tc>
      </w:tr>
      <w:tr w:rsidR="00AC0934">
        <w:trPr>
          <w:trHeight w:val="1291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РоссиявXVIв.:завершениеобъединениярусскихземель</w:t>
            </w:r>
            <w:r>
              <w:rPr>
                <w:spacing w:val="-2"/>
                <w:sz w:val="28"/>
              </w:rPr>
              <w:t>вокруг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Москвы.Отмираниеудельнойсистемы.Укреплениевеликокняжеской власти. Сопротивление удельных князей. Органы государственной</w:t>
            </w:r>
          </w:p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власти.Унификацияденежнойсистемы.Местничество.Государство</w:t>
            </w:r>
            <w:r>
              <w:rPr>
                <w:spacing w:val="-10"/>
                <w:sz w:val="28"/>
              </w:rPr>
              <w:t>и</w:t>
            </w:r>
          </w:p>
        </w:tc>
      </w:tr>
    </w:tbl>
    <w:p w:rsidR="00AC0934" w:rsidRDefault="00AC0934">
      <w:pPr>
        <w:pStyle w:val="TableParagraph"/>
        <w:spacing w:line="312" w:lineRule="exact"/>
        <w:rPr>
          <w:sz w:val="28"/>
        </w:rPr>
        <w:sectPr w:rsidR="00AC0934"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97"/>
        <w:gridCol w:w="9071"/>
      </w:tblGrid>
      <w:tr w:rsidR="00AC0934">
        <w:trPr>
          <w:trHeight w:val="1934"/>
        </w:trPr>
        <w:tc>
          <w:tcPr>
            <w:tcW w:w="1397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церковь. Реформы середины XVI в. Земские соборы. Формирование органов местного самоуправления. Социальная структура российского общества.Закрепощениекрестьян.Формированиевольногоказачества. Многонациональный состав населения. Опричнина: сущность,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 xml:space="preserve">результатыипоследствия.РоссиявконцеXVIв.Пресечениединастии </w:t>
            </w:r>
            <w:r>
              <w:rPr>
                <w:spacing w:val="-2"/>
                <w:sz w:val="28"/>
              </w:rPr>
              <w:t>Рюриковичей</w:t>
            </w:r>
          </w:p>
        </w:tc>
      </w:tr>
      <w:tr w:rsidR="00AC0934">
        <w:trPr>
          <w:trHeight w:val="320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01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ВнешняяполитикаРоссиивXVI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AC0934">
        <w:trPr>
          <w:trHeight w:val="2251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СмутавРоссии:СмутноевремяначалаXVIIв.,дискуссияо</w:t>
            </w:r>
            <w:r>
              <w:rPr>
                <w:spacing w:val="-5"/>
                <w:sz w:val="28"/>
              </w:rPr>
              <w:t>его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причинах, сущности и основных этапах. Самозванцы и самозванство. Перерастаниевнутреннегокризисавгражданскуювойну.Вступлениев войну против России Речи Посполитой. Подъём национально-</w:t>
            </w:r>
          </w:p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освободительногодвижения.ОсвобождениеМосквыв1612г.Земский собор 1613 г. и его роль в укреплении государственности. Итоги и</w:t>
            </w:r>
          </w:p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последствияСмутного</w:t>
            </w:r>
            <w:r>
              <w:rPr>
                <w:spacing w:val="-2"/>
                <w:sz w:val="28"/>
              </w:rPr>
              <w:t>времени</w:t>
            </w:r>
          </w:p>
        </w:tc>
      </w:tr>
      <w:tr w:rsidR="00AC0934">
        <w:trPr>
          <w:trHeight w:val="2256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20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РоссиявXVIIв.:РоссияприпервыхРомановых.</w:t>
            </w:r>
            <w:r>
              <w:rPr>
                <w:spacing w:val="-2"/>
                <w:sz w:val="28"/>
              </w:rPr>
              <w:t>Укрепление</w:t>
            </w:r>
          </w:p>
          <w:p w:rsidR="00AC0934" w:rsidRDefault="0036477D">
            <w:pPr>
              <w:pStyle w:val="TableParagraph"/>
              <w:ind w:right="200"/>
              <w:rPr>
                <w:sz w:val="28"/>
              </w:rPr>
            </w:pPr>
            <w:r>
              <w:rPr>
                <w:sz w:val="28"/>
              </w:rPr>
              <w:t>самодержавия. Церковный раскол. Экономическое развитие России в XVIIв.Социальнаяструктурароссийскогообщества.Русскаядеревняв XVII в. Юридическое оформление крепостного права. Социальные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движения.ЭпохаВеликихгеографическихоткрытийи</w:t>
            </w:r>
            <w:r>
              <w:rPr>
                <w:spacing w:val="-2"/>
                <w:sz w:val="28"/>
              </w:rPr>
              <w:t>русские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географическиеоткрытия.НачалоосвоенияСибирииДальнегоВостока. Межэтнические отношения. Формирование многонациональной элиты</w:t>
            </w:r>
          </w:p>
        </w:tc>
      </w:tr>
      <w:tr w:rsidR="00AC0934">
        <w:trPr>
          <w:trHeight w:val="321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01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ВнешняяполитикаРоссиивXVII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AC0934">
        <w:trPr>
          <w:trHeight w:val="647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КультурноепространствоРоссиивXVIв.Культурноепространство России в XVII в. Развитие образования и научных знаний</w:t>
            </w:r>
          </w:p>
        </w:tc>
      </w:tr>
      <w:tr w:rsidR="00AC0934">
        <w:trPr>
          <w:trHeight w:val="316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297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297" w:lineRule="exact"/>
              <w:ind w:left="146"/>
              <w:rPr>
                <w:sz w:val="28"/>
              </w:rPr>
            </w:pPr>
            <w:r>
              <w:rPr>
                <w:sz w:val="28"/>
              </w:rPr>
              <w:t>РоссиявконцеXVII-XVIIIвв.:отцарствак</w:t>
            </w:r>
            <w:r>
              <w:rPr>
                <w:spacing w:val="-2"/>
                <w:sz w:val="28"/>
              </w:rPr>
              <w:t>империи</w:t>
            </w:r>
          </w:p>
        </w:tc>
      </w:tr>
      <w:tr w:rsidR="00AC0934">
        <w:trPr>
          <w:trHeight w:val="2577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РоссиявэпохупреобразованийПетраI.Причиныи</w:t>
            </w:r>
            <w:r>
              <w:rPr>
                <w:spacing w:val="-2"/>
                <w:sz w:val="28"/>
              </w:rPr>
              <w:t>предпосылки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преобразований.ЭкономическаяполитикаПетраI.Рольгосударствав создании промышленности. Социальная политика. Консолидация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дворянского сословия, повышение его роли в управлении страной. Реформы управления. Создание регулярной армии, военного флота. Церковнаяреформа.Упразднениепатриаршества.Оппозицияреформам Петра I. Социальные движения. Итоги, последствия и значение</w:t>
            </w:r>
          </w:p>
          <w:p w:rsidR="00AC0934" w:rsidRDefault="0036477D">
            <w:pPr>
              <w:pStyle w:val="TableParagraph"/>
              <w:spacing w:before="3" w:line="304" w:lineRule="exact"/>
              <w:rPr>
                <w:sz w:val="28"/>
              </w:rPr>
            </w:pPr>
            <w:r>
              <w:rPr>
                <w:sz w:val="28"/>
              </w:rPr>
              <w:t>петровских</w:t>
            </w:r>
            <w:r>
              <w:rPr>
                <w:spacing w:val="-2"/>
                <w:sz w:val="28"/>
              </w:rPr>
              <w:t>преобразований</w:t>
            </w:r>
          </w:p>
        </w:tc>
      </w:tr>
      <w:tr w:rsidR="00AC0934">
        <w:trPr>
          <w:trHeight w:val="321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01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ВнешняяполитикаПетраI.Северная</w:t>
            </w:r>
            <w:r>
              <w:rPr>
                <w:spacing w:val="-2"/>
                <w:sz w:val="28"/>
              </w:rPr>
              <w:t>война</w:t>
            </w:r>
          </w:p>
        </w:tc>
      </w:tr>
      <w:tr w:rsidR="00AC0934">
        <w:trPr>
          <w:trHeight w:val="647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Эпоха"дворцовыхпереворотов".Причиныисущность</w:t>
            </w:r>
            <w:r>
              <w:rPr>
                <w:spacing w:val="-2"/>
                <w:sz w:val="28"/>
              </w:rPr>
              <w:t>дворцовых</w:t>
            </w:r>
          </w:p>
          <w:p w:rsidR="00AC0934" w:rsidRDefault="0036477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переворотов.ВнутренняяивнешняяполитикаРоссиив1725-1762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AC0934">
        <w:trPr>
          <w:trHeight w:val="1607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ind w:right="136"/>
              <w:jc w:val="both"/>
              <w:rPr>
                <w:sz w:val="28"/>
              </w:rPr>
            </w:pPr>
            <w:r>
              <w:rPr>
                <w:sz w:val="28"/>
              </w:rPr>
              <w:t>Россия в 1760-1790-хгг.: "Просвещённый абсолютизм", его особенности вРоссии.Политическоеразвитие.Промышленность.Финансы.Сельское хозяйство. Внутренняя и внешняя торговля. Социальный строй.</w:t>
            </w:r>
          </w:p>
          <w:p w:rsidR="00AC0934" w:rsidRDefault="0036477D">
            <w:pPr>
              <w:pStyle w:val="TableParagraph"/>
              <w:spacing w:line="320" w:lineRule="atLeast"/>
              <w:ind w:right="820"/>
              <w:jc w:val="both"/>
              <w:rPr>
                <w:sz w:val="28"/>
              </w:rPr>
            </w:pPr>
            <w:r>
              <w:rPr>
                <w:sz w:val="28"/>
              </w:rPr>
              <w:t>Обострениесоциальныхпротиворечий,ихвлияниенавнутреннюю политику и развитие общественной мысли</w:t>
            </w:r>
          </w:p>
        </w:tc>
      </w:tr>
      <w:tr w:rsidR="00AC0934">
        <w:trPr>
          <w:trHeight w:val="640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3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ВнешняяполитикаРоссиивпериодправленияЕкатериныII,</w:t>
            </w:r>
            <w:r>
              <w:rPr>
                <w:spacing w:val="-5"/>
                <w:sz w:val="28"/>
              </w:rPr>
              <w:t>её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основныезадачи,направления,</w:t>
            </w:r>
            <w:r>
              <w:rPr>
                <w:spacing w:val="-4"/>
                <w:sz w:val="28"/>
              </w:rPr>
              <w:t>итоги</w:t>
            </w:r>
          </w:p>
        </w:tc>
      </w:tr>
      <w:tr w:rsidR="00AC0934">
        <w:trPr>
          <w:trHeight w:val="325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0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НародыРоссиивXVIIIв.Национальная</w:t>
            </w:r>
            <w:r>
              <w:rPr>
                <w:spacing w:val="-2"/>
                <w:sz w:val="28"/>
              </w:rPr>
              <w:t>политика</w:t>
            </w:r>
          </w:p>
        </w:tc>
      </w:tr>
    </w:tbl>
    <w:p w:rsidR="00AC0934" w:rsidRDefault="00AC0934">
      <w:pPr>
        <w:pStyle w:val="TableParagraph"/>
        <w:spacing w:line="305" w:lineRule="exact"/>
        <w:rPr>
          <w:sz w:val="28"/>
        </w:rPr>
        <w:sectPr w:rsidR="00AC0934">
          <w:type w:val="continuous"/>
          <w:pgSz w:w="11910" w:h="16840"/>
          <w:pgMar w:top="1060" w:right="283" w:bottom="1082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97"/>
        <w:gridCol w:w="9071"/>
      </w:tblGrid>
      <w:tr w:rsidR="00AC0934">
        <w:trPr>
          <w:trHeight w:val="647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3.7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 xml:space="preserve">ВнутренняяивнешняяполитикаПавлаI.Ограничениедворянских </w:t>
            </w:r>
            <w:r>
              <w:rPr>
                <w:spacing w:val="-2"/>
                <w:sz w:val="28"/>
              </w:rPr>
              <w:t>привилегий</w:t>
            </w:r>
          </w:p>
        </w:tc>
      </w:tr>
      <w:tr w:rsidR="00AC0934">
        <w:trPr>
          <w:trHeight w:val="1286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0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ПреобразованияПетраIвобластикультуры.Влияние</w:t>
            </w:r>
            <w:r>
              <w:rPr>
                <w:spacing w:val="-4"/>
                <w:sz w:val="28"/>
              </w:rPr>
              <w:t>идей</w:t>
            </w:r>
          </w:p>
          <w:p w:rsidR="00AC0934" w:rsidRDefault="0036477D">
            <w:pPr>
              <w:pStyle w:val="TableParagraph"/>
              <w:ind w:right="200"/>
              <w:rPr>
                <w:sz w:val="28"/>
              </w:rPr>
            </w:pPr>
            <w:r>
              <w:rPr>
                <w:sz w:val="28"/>
              </w:rPr>
              <w:t>ПросвещениянакультурноепространствоРоссийскойимпериивXVIII в. Русская культура и культура народов России. Культура и быт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российскихсословий.Российскаянаука.Отечественное</w:t>
            </w:r>
            <w:r>
              <w:rPr>
                <w:spacing w:val="-2"/>
                <w:sz w:val="28"/>
              </w:rPr>
              <w:t>образование</w:t>
            </w:r>
          </w:p>
        </w:tc>
      </w:tr>
      <w:tr w:rsidR="00AC0934">
        <w:trPr>
          <w:trHeight w:val="320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01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РоссийскаяимпериявXIX-началеXX</w:t>
            </w:r>
            <w:r>
              <w:rPr>
                <w:spacing w:val="-5"/>
                <w:sz w:val="28"/>
              </w:rPr>
              <w:t xml:space="preserve"> вв.</w:t>
            </w:r>
          </w:p>
        </w:tc>
      </w:tr>
      <w:tr w:rsidR="00AC0934">
        <w:trPr>
          <w:trHeight w:val="1291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ВнутренняяполитикаАлександраIвначалецарствования.</w:t>
            </w:r>
            <w:r>
              <w:rPr>
                <w:spacing w:val="-2"/>
                <w:sz w:val="28"/>
              </w:rPr>
              <w:t>Проекты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либеральныхреформ.Негласныйкомитет.Реформы</w:t>
            </w:r>
            <w:r>
              <w:rPr>
                <w:spacing w:val="-2"/>
                <w:sz w:val="28"/>
              </w:rPr>
              <w:t>государственного</w:t>
            </w:r>
          </w:p>
          <w:p w:rsidR="00AC0934" w:rsidRDefault="0036477D">
            <w:pPr>
              <w:pStyle w:val="TableParagraph"/>
              <w:spacing w:before="2" w:line="316" w:lineRule="exact"/>
              <w:rPr>
                <w:sz w:val="28"/>
              </w:rPr>
            </w:pPr>
            <w:r>
              <w:rPr>
                <w:sz w:val="28"/>
              </w:rPr>
              <w:t>управления.Либеральныеиохранительныетенденциивовнутренней политике. Движение и восстание декабристов</w:t>
            </w:r>
          </w:p>
        </w:tc>
      </w:tr>
      <w:tr w:rsidR="00AC0934">
        <w:trPr>
          <w:trHeight w:val="964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0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ВнешняяполитикаРоссии.Отечественнаявойна1812г.-важнейшее событие отечественной и мировой истории XIX в. Россия - великая</w:t>
            </w:r>
          </w:p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мировая</w:t>
            </w:r>
            <w:r>
              <w:rPr>
                <w:spacing w:val="-2"/>
                <w:sz w:val="28"/>
              </w:rPr>
              <w:t>держава</w:t>
            </w:r>
          </w:p>
        </w:tc>
      </w:tr>
      <w:tr w:rsidR="00AC0934">
        <w:trPr>
          <w:trHeight w:val="2251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ВнутренняяполитикаНиколаяI:реформаторскиеиконсервативные тенденции. Социально-экономическое развитие России в первой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половинеXIXв.Ростгородов.Началопромышленногопереворотаиего особенности в России. Кодификация права. Оформление официальной идеологии. Сословная структура российского общества. Крестьянский вопрос. Общественная жизнь в 1830-1850-е гг. Этнокультурный облик</w:t>
            </w:r>
          </w:p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страны.Национальная</w:t>
            </w:r>
            <w:r>
              <w:rPr>
                <w:spacing w:val="-2"/>
                <w:sz w:val="28"/>
              </w:rPr>
              <w:t>политика</w:t>
            </w:r>
          </w:p>
        </w:tc>
      </w:tr>
      <w:tr w:rsidR="00AC0934">
        <w:trPr>
          <w:trHeight w:val="647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9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before="3" w:line="312" w:lineRule="exact"/>
              <w:ind w:right="200"/>
              <w:rPr>
                <w:sz w:val="28"/>
              </w:rPr>
            </w:pPr>
            <w:r>
              <w:rPr>
                <w:sz w:val="28"/>
              </w:rPr>
              <w:t xml:space="preserve">ВнешняяполитикаРоссиивпериодправленияНиколаяI.Крымская </w:t>
            </w:r>
            <w:r>
              <w:rPr>
                <w:spacing w:val="-2"/>
                <w:sz w:val="28"/>
              </w:rPr>
              <w:t>война</w:t>
            </w:r>
          </w:p>
        </w:tc>
      </w:tr>
      <w:tr w:rsidR="00AC0934">
        <w:trPr>
          <w:trHeight w:val="320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01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КультурноепространствоимпериивпервойполовинеXIX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AC0934">
        <w:trPr>
          <w:trHeight w:val="964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0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СоциальнаяиправоваямодернизациястраныприАлександре</w:t>
            </w:r>
            <w:r>
              <w:rPr>
                <w:spacing w:val="-5"/>
                <w:sz w:val="28"/>
              </w:rPr>
              <w:t>II.</w:t>
            </w:r>
          </w:p>
          <w:p w:rsidR="00AC0934" w:rsidRDefault="0036477D">
            <w:pPr>
              <w:pStyle w:val="TableParagraph"/>
              <w:spacing w:line="326" w:lineRule="exact"/>
              <w:rPr>
                <w:sz w:val="28"/>
              </w:rPr>
            </w:pPr>
            <w:r>
              <w:rPr>
                <w:sz w:val="28"/>
              </w:rPr>
              <w:t>Великиереформы1860-1870-хгг.-движениекправовомугосударствуи гражданскому обществу. Национальная и религиозная политика</w:t>
            </w:r>
          </w:p>
        </w:tc>
      </w:tr>
      <w:tr w:rsidR="00AC0934">
        <w:trPr>
          <w:trHeight w:val="320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01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ОбщественноедвижениевпериодправленияАлександра</w:t>
            </w:r>
            <w:r>
              <w:rPr>
                <w:spacing w:val="-5"/>
                <w:sz w:val="28"/>
              </w:rPr>
              <w:t>II</w:t>
            </w:r>
          </w:p>
        </w:tc>
      </w:tr>
      <w:tr w:rsidR="00AC0934">
        <w:trPr>
          <w:trHeight w:val="648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4.8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Многовекторностьвнешнейполитикиимпериивпериодправления Александра II</w:t>
            </w:r>
          </w:p>
        </w:tc>
      </w:tr>
      <w:tr w:rsidR="00AC0934">
        <w:trPr>
          <w:trHeight w:val="2251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0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4.9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Внутренняя политика Александра III. Реформы и "контрреформы". Национальнаяирелигиознаяполитика.Экономическаямодернизация через государственное вмешательство в экономику. Промышленный подъём на рубеже XIX-XX вв. Индустриализация и урбанизация.</w:t>
            </w:r>
          </w:p>
          <w:p w:rsidR="00AC0934" w:rsidRDefault="0036477D">
            <w:pPr>
              <w:pStyle w:val="TableParagraph"/>
              <w:spacing w:line="322" w:lineRule="exact"/>
              <w:ind w:right="329"/>
              <w:rPr>
                <w:sz w:val="28"/>
              </w:rPr>
            </w:pPr>
            <w:r>
              <w:rPr>
                <w:sz w:val="28"/>
              </w:rPr>
              <w:t>Пореформенныйсоциум:идейныетеченияиобщественныедвиженияв 1880-1890-х гг. Основные регионы Российской империи и их роль в жизни страны</w:t>
            </w:r>
          </w:p>
        </w:tc>
      </w:tr>
      <w:tr w:rsidR="00AC0934">
        <w:trPr>
          <w:trHeight w:val="322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02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4.10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ВнешняяполитикаАлександра</w:t>
            </w:r>
            <w:r>
              <w:rPr>
                <w:spacing w:val="-5"/>
                <w:sz w:val="28"/>
              </w:rPr>
              <w:t>III</w:t>
            </w:r>
          </w:p>
        </w:tc>
      </w:tr>
      <w:tr w:rsidR="00AC0934">
        <w:trPr>
          <w:trHeight w:val="316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296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4.11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КультураибытнародовРоссиивовторойполовинеXIX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AC0934">
        <w:trPr>
          <w:trHeight w:val="1612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4.12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РоссиянапорогеXXв.:динамикаипротиворечия</w:t>
            </w:r>
            <w:r>
              <w:rPr>
                <w:spacing w:val="-2"/>
                <w:sz w:val="28"/>
              </w:rPr>
              <w:t>развития.</w:t>
            </w:r>
          </w:p>
          <w:p w:rsidR="00AC0934" w:rsidRDefault="0036477D">
            <w:pPr>
              <w:pStyle w:val="TableParagraph"/>
              <w:spacing w:before="5"/>
              <w:ind w:right="200"/>
              <w:rPr>
                <w:sz w:val="28"/>
              </w:rPr>
            </w:pPr>
            <w:r>
              <w:rPr>
                <w:sz w:val="28"/>
              </w:rPr>
              <w:t>Демография, социальная стратификация. Разложение сословных структур.Формированиеновыхсоциальныхстрат.Имперскийцентри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национальныерегионы.Системавласти.НиколайII.Общественно- политические движения и политические партии в начале XX в.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1215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97"/>
        <w:gridCol w:w="9071"/>
      </w:tblGrid>
      <w:tr w:rsidR="00AC0934">
        <w:trPr>
          <w:trHeight w:val="325"/>
        </w:trPr>
        <w:tc>
          <w:tcPr>
            <w:tcW w:w="1397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Политическийтерроризм</w:t>
            </w:r>
          </w:p>
        </w:tc>
      </w:tr>
      <w:tr w:rsidR="00AC0934">
        <w:trPr>
          <w:trHeight w:val="637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0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4.13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Россиявсистемемеждународныхотношений.Внешняя</w:t>
            </w:r>
            <w:r>
              <w:rPr>
                <w:spacing w:val="-2"/>
                <w:sz w:val="28"/>
              </w:rPr>
              <w:t>политика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Николая</w:t>
            </w:r>
            <w:r>
              <w:rPr>
                <w:spacing w:val="-5"/>
                <w:sz w:val="28"/>
              </w:rPr>
              <w:t>II</w:t>
            </w:r>
          </w:p>
        </w:tc>
      </w:tr>
      <w:tr w:rsidR="00AC0934">
        <w:trPr>
          <w:trHeight w:val="647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9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4.14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before="4" w:line="312" w:lineRule="exact"/>
              <w:rPr>
                <w:sz w:val="28"/>
              </w:rPr>
            </w:pPr>
            <w:r>
              <w:rPr>
                <w:sz w:val="28"/>
              </w:rPr>
              <w:t xml:space="preserve">Перваяроссийскаяреволюция1905-1907гг.Началопарламентаризмав </w:t>
            </w:r>
            <w:r>
              <w:rPr>
                <w:spacing w:val="-2"/>
                <w:sz w:val="28"/>
              </w:rPr>
              <w:t>России</w:t>
            </w:r>
          </w:p>
        </w:tc>
      </w:tr>
      <w:tr w:rsidR="00AC0934">
        <w:trPr>
          <w:trHeight w:val="642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4.15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"ОсновныеЗаконыРоссийскойимперии"1906г.Общественноеи политическое развитие России в 1907-1914 гг.</w:t>
            </w:r>
          </w:p>
        </w:tc>
      </w:tr>
      <w:tr w:rsidR="00AC0934">
        <w:trPr>
          <w:trHeight w:val="964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4.16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"Серебряныйвек"российскойкультуры:основныетенденцииразвития русской культуры начала XX в. Развитие науки и образования. Вклад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РоссииначалаXXв.вмировую</w:t>
            </w:r>
            <w:r>
              <w:rPr>
                <w:spacing w:val="-2"/>
                <w:sz w:val="28"/>
              </w:rPr>
              <w:t xml:space="preserve"> культуру</w:t>
            </w:r>
          </w:p>
        </w:tc>
      </w:tr>
      <w:tr w:rsidR="00AC0934">
        <w:trPr>
          <w:trHeight w:val="325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06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06" w:lineRule="exact"/>
              <w:ind w:left="146"/>
              <w:rPr>
                <w:sz w:val="28"/>
              </w:rPr>
            </w:pPr>
            <w:r>
              <w:rPr>
                <w:sz w:val="28"/>
              </w:rPr>
              <w:t>Всеобщая</w:t>
            </w:r>
            <w:r>
              <w:rPr>
                <w:spacing w:val="-2"/>
                <w:sz w:val="28"/>
              </w:rPr>
              <w:t>история</w:t>
            </w:r>
          </w:p>
        </w:tc>
      </w:tr>
      <w:tr w:rsidR="00AC0934">
        <w:trPr>
          <w:trHeight w:val="642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Происхождениечеловека.Первобытноеобщество.Периодизацияи характеристика основных этапов истории Древнего мира</w:t>
            </w:r>
          </w:p>
        </w:tc>
      </w:tr>
      <w:tr w:rsidR="00AC0934">
        <w:trPr>
          <w:trHeight w:val="1286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ind w:right="200"/>
              <w:rPr>
                <w:sz w:val="28"/>
              </w:rPr>
            </w:pPr>
            <w:r>
              <w:rPr>
                <w:sz w:val="28"/>
              </w:rPr>
              <w:t>Древний Восток.Зарождениепервыхцивилизацийнаберегахвеликих рек. ДревнийЕгипет,Месопотамия,Финикия, Палестина,</w:t>
            </w:r>
            <w:r>
              <w:rPr>
                <w:spacing w:val="-2"/>
                <w:sz w:val="28"/>
              </w:rPr>
              <w:t>Персидская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держава,ДревняяИндия,ДревнийКитай.Культураирелигиястран Древнего Востока</w:t>
            </w:r>
          </w:p>
        </w:tc>
      </w:tr>
      <w:tr w:rsidR="00AC0934">
        <w:trPr>
          <w:trHeight w:val="647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Античность.ДревняяГреция.Эллинизм.КультураирелигияДревней Греции. Культура эллинистического мира</w:t>
            </w:r>
          </w:p>
        </w:tc>
      </w:tr>
      <w:tr w:rsidR="00AC0934">
        <w:trPr>
          <w:trHeight w:val="643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0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ДревнийРим.КультураирелигияДревнегоРима.Возникновениеи развитие христианства</w:t>
            </w:r>
          </w:p>
        </w:tc>
      </w:tr>
      <w:tr w:rsidR="00AC0934">
        <w:trPr>
          <w:trHeight w:val="642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5.5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ИсторияСреднихвековираннегоНовоговремени:Периодизацияи характеристика основных этапов</w:t>
            </w:r>
          </w:p>
        </w:tc>
      </w:tr>
      <w:tr w:rsidR="00AC0934">
        <w:trPr>
          <w:trHeight w:val="642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5.6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Социально-экономическоеиполитическоеразвитиестранЕвропы</w:t>
            </w:r>
            <w:r>
              <w:rPr>
                <w:spacing w:val="-10"/>
                <w:sz w:val="28"/>
              </w:rPr>
              <w:t>в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Средние</w:t>
            </w:r>
            <w:r>
              <w:rPr>
                <w:spacing w:val="-4"/>
                <w:sz w:val="28"/>
              </w:rPr>
              <w:t>века</w:t>
            </w:r>
          </w:p>
        </w:tc>
      </w:tr>
      <w:tr w:rsidR="00AC0934">
        <w:trPr>
          <w:trHeight w:val="321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01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5.7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СтраныинародыАзии,АмерикииАфрикивСредние</w:t>
            </w:r>
            <w:r>
              <w:rPr>
                <w:spacing w:val="-4"/>
                <w:sz w:val="28"/>
              </w:rPr>
              <w:t xml:space="preserve"> века</w:t>
            </w:r>
          </w:p>
        </w:tc>
      </w:tr>
      <w:tr w:rsidR="00AC0934">
        <w:trPr>
          <w:trHeight w:val="321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01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5.8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МеждународныеотношениявСредние</w:t>
            </w:r>
            <w:r>
              <w:rPr>
                <w:spacing w:val="-4"/>
                <w:sz w:val="28"/>
              </w:rPr>
              <w:t>века</w:t>
            </w:r>
          </w:p>
        </w:tc>
      </w:tr>
      <w:tr w:rsidR="00AC0934">
        <w:trPr>
          <w:trHeight w:val="325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0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5.9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КультураСредневековья.Возникновениеиразвитие</w:t>
            </w:r>
            <w:r>
              <w:rPr>
                <w:spacing w:val="-2"/>
                <w:sz w:val="28"/>
              </w:rPr>
              <w:t>ислама</w:t>
            </w:r>
          </w:p>
        </w:tc>
      </w:tr>
      <w:tr w:rsidR="00AC0934">
        <w:trPr>
          <w:trHeight w:val="1607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0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5.10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Великие географические открытия. Возникновение капиталистических отношенийвЗападнойЕвропе.Становлениеабсолютизмавевропейских странах. Реформация и контрреформация в Европе. Политическое и</w:t>
            </w:r>
          </w:p>
          <w:p w:rsidR="00AC0934" w:rsidRDefault="0036477D">
            <w:pPr>
              <w:pStyle w:val="TableParagraph"/>
              <w:spacing w:line="316" w:lineRule="exact"/>
              <w:ind w:right="297"/>
              <w:rPr>
                <w:sz w:val="28"/>
              </w:rPr>
            </w:pPr>
            <w:r>
              <w:rPr>
                <w:sz w:val="28"/>
              </w:rPr>
              <w:t>социально-экономическоеразвитиеИспании,Франции,Англиивконце XV-XVII вв.</w:t>
            </w:r>
          </w:p>
        </w:tc>
      </w:tr>
      <w:tr w:rsidR="00AC0934">
        <w:trPr>
          <w:trHeight w:val="642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5.11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ВнутриполитическоеразвитиеОсманскойимперии,Индии,</w:t>
            </w:r>
            <w:r>
              <w:rPr>
                <w:spacing w:val="-2"/>
                <w:sz w:val="28"/>
              </w:rPr>
              <w:t>Китая,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ЯпониивконцеXV-XVII</w:t>
            </w:r>
            <w:r>
              <w:rPr>
                <w:spacing w:val="-5"/>
                <w:sz w:val="28"/>
              </w:rPr>
              <w:t>вв.</w:t>
            </w:r>
          </w:p>
        </w:tc>
      </w:tr>
      <w:tr w:rsidR="00AC0934">
        <w:trPr>
          <w:trHeight w:val="964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5.12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БорьбахристианскойЕвропысрасширениемгосподстваОсманской империи.ПолитическиеирелигиозныепротиворечияначалаXVIIв.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Тридцатилетняявойна.МеждународныеотношениявконцеXV-XVII</w:t>
            </w:r>
            <w:r>
              <w:rPr>
                <w:spacing w:val="-5"/>
                <w:sz w:val="28"/>
              </w:rPr>
              <w:t>вв.</w:t>
            </w:r>
          </w:p>
        </w:tc>
      </w:tr>
      <w:tr w:rsidR="00AC0934">
        <w:trPr>
          <w:trHeight w:val="1612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5.13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242" w:lineRule="auto"/>
              <w:ind w:right="387"/>
              <w:rPr>
                <w:sz w:val="28"/>
              </w:rPr>
            </w:pPr>
            <w:r>
              <w:rPr>
                <w:sz w:val="28"/>
              </w:rPr>
              <w:t>Эпоха Просвещения. Просвещённый абсолютизм: общее и особенное. Социально-экономическоеразвитиеАнглиивXVIIIв.Промышленный переворот. Развитие парламентской монархии в Англии в XVIII в.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АбсолютнаямонархиявоФранции.Особенностиположениятретьего сословия. Французская революция XVIII в. Своеобразие Священной</w:t>
            </w:r>
          </w:p>
        </w:tc>
      </w:tr>
    </w:tbl>
    <w:p w:rsidR="00AC0934" w:rsidRDefault="00AC0934">
      <w:pPr>
        <w:pStyle w:val="TableParagraph"/>
        <w:spacing w:line="322" w:lineRule="exact"/>
        <w:rPr>
          <w:sz w:val="28"/>
        </w:rPr>
        <w:sectPr w:rsidR="00AC0934">
          <w:type w:val="continuous"/>
          <w:pgSz w:w="11910" w:h="16840"/>
          <w:pgMar w:top="1060" w:right="283" w:bottom="1322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97"/>
        <w:gridCol w:w="9071"/>
      </w:tblGrid>
      <w:tr w:rsidR="00AC0934">
        <w:trPr>
          <w:trHeight w:val="647"/>
        </w:trPr>
        <w:tc>
          <w:tcPr>
            <w:tcW w:w="1397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232" w:lineRule="auto"/>
              <w:ind w:right="200"/>
              <w:rPr>
                <w:sz w:val="28"/>
              </w:rPr>
            </w:pPr>
            <w:r>
              <w:rPr>
                <w:sz w:val="28"/>
              </w:rPr>
              <w:t>Римскойимпериигерманскойнацииигосударств,входившихвеё состав. Создание королевства Пруссия</w:t>
            </w:r>
          </w:p>
        </w:tc>
      </w:tr>
      <w:tr w:rsidR="00AC0934">
        <w:trPr>
          <w:trHeight w:val="964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0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5.14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ХарактерныечертымеждународныхотношенийXVIIIв.Война</w:t>
            </w:r>
            <w:r>
              <w:rPr>
                <w:spacing w:val="-5"/>
                <w:sz w:val="28"/>
              </w:rPr>
              <w:t>за</w:t>
            </w:r>
          </w:p>
          <w:p w:rsidR="00AC0934" w:rsidRDefault="0036477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 xml:space="preserve">независимостьбританскихколонийвСевернойАмерикеиобразование </w:t>
            </w:r>
            <w:r>
              <w:rPr>
                <w:spacing w:val="-4"/>
                <w:sz w:val="28"/>
              </w:rPr>
              <w:t>США</w:t>
            </w:r>
          </w:p>
        </w:tc>
      </w:tr>
      <w:tr w:rsidR="00AC0934">
        <w:trPr>
          <w:trHeight w:val="964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5.15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Созданиеколониальныхимперий.Внутренняяивнешняя</w:t>
            </w:r>
            <w:r>
              <w:rPr>
                <w:spacing w:val="-2"/>
                <w:sz w:val="28"/>
              </w:rPr>
              <w:t>политика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Османскойимперии,Индии,Китая,Японии.Колониальныйпериодв Латинской Америке</w:t>
            </w:r>
          </w:p>
        </w:tc>
      </w:tr>
      <w:tr w:rsidR="00AC0934">
        <w:trPr>
          <w:trHeight w:val="1286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5.16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Политическоеисоциально-экономическоеразвитиеевропейскихстранв XIX - начале XX в. Европейские революции XIX в. Утверждение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конституционныхипарламентскихмонархий.СозданиеГерманской империи. Образование единого государства в Италии</w:t>
            </w:r>
          </w:p>
        </w:tc>
      </w:tr>
      <w:tr w:rsidR="00AC0934">
        <w:trPr>
          <w:trHeight w:val="969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9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5.17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СШАвXIX-началеXXв.ГражданскаявойнавСША.Борьба</w:t>
            </w:r>
            <w:r>
              <w:rPr>
                <w:spacing w:val="-5"/>
                <w:sz w:val="28"/>
              </w:rPr>
              <w:t>за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освобождениеиобразованиенезависимыхгосударстввЛатинской Америке в XIX в</w:t>
            </w:r>
          </w:p>
        </w:tc>
      </w:tr>
      <w:tr w:rsidR="00AC0934">
        <w:trPr>
          <w:trHeight w:val="964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5.18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Политическоеисоциально-экономическоеразвитие</w:t>
            </w:r>
            <w:r>
              <w:rPr>
                <w:spacing w:val="-2"/>
                <w:sz w:val="28"/>
              </w:rPr>
              <w:t>Османской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империи,Индии,Китая,ЯпониивXIX-началеXXв.Колониальный раздел Африки. Антиколониальные движения</w:t>
            </w:r>
          </w:p>
        </w:tc>
      </w:tr>
      <w:tr w:rsidR="00AC0934">
        <w:trPr>
          <w:trHeight w:val="320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01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5.19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МеждународныеотношениявXIX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AC0934">
        <w:trPr>
          <w:trHeight w:val="647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5.20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before="1" w:line="232" w:lineRule="auto"/>
              <w:rPr>
                <w:sz w:val="28"/>
              </w:rPr>
            </w:pPr>
            <w:r>
              <w:rPr>
                <w:sz w:val="28"/>
              </w:rPr>
              <w:t>КультураикартинамирачеловекараннегоНовоговремени.Развитие науки, образования и культуры в Новое время</w:t>
            </w:r>
          </w:p>
        </w:tc>
      </w:tr>
      <w:tr w:rsidR="00AC0934">
        <w:trPr>
          <w:trHeight w:val="316"/>
        </w:trPr>
        <w:tc>
          <w:tcPr>
            <w:tcW w:w="1397" w:type="dxa"/>
          </w:tcPr>
          <w:p w:rsidR="00AC0934" w:rsidRDefault="0036477D">
            <w:pPr>
              <w:pStyle w:val="TableParagraph"/>
              <w:spacing w:line="296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071" w:type="dxa"/>
          </w:tcPr>
          <w:p w:rsidR="00AC0934" w:rsidRDefault="0036477D">
            <w:pPr>
              <w:pStyle w:val="TableParagraph"/>
              <w:spacing w:line="296" w:lineRule="exact"/>
              <w:ind w:left="146"/>
              <w:rPr>
                <w:sz w:val="28"/>
              </w:rPr>
            </w:pPr>
            <w:r>
              <w:rPr>
                <w:sz w:val="28"/>
              </w:rPr>
              <w:t>Новейшаяистория</w:t>
            </w:r>
            <w:r>
              <w:rPr>
                <w:spacing w:val="-2"/>
                <w:sz w:val="28"/>
              </w:rPr>
              <w:t>России</w:t>
            </w:r>
          </w:p>
        </w:tc>
      </w:tr>
    </w:tbl>
    <w:p w:rsidR="00AC0934" w:rsidRDefault="00AC0934">
      <w:pPr>
        <w:pStyle w:val="a3"/>
        <w:spacing w:before="32"/>
        <w:rPr>
          <w:b/>
        </w:rPr>
      </w:pPr>
    </w:p>
    <w:p w:rsidR="00AC0934" w:rsidRDefault="0036477D">
      <w:pPr>
        <w:pStyle w:val="a3"/>
        <w:ind w:left="9277"/>
      </w:pPr>
      <w:r>
        <w:t>Таблица</w:t>
      </w:r>
      <w:r>
        <w:rPr>
          <w:spacing w:val="-10"/>
        </w:rPr>
        <w:t>8</w:t>
      </w:r>
    </w:p>
    <w:p w:rsidR="00AC0934" w:rsidRDefault="0036477D">
      <w:pPr>
        <w:pStyle w:val="1"/>
        <w:spacing w:after="2"/>
        <w:ind w:left="3241" w:hanging="2790"/>
      </w:pPr>
      <w:r>
        <w:t>Проверяемыетребованиякрезультатамосвоенияосновнойобразовательной программы по биологии (9 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968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4" w:lineRule="exact"/>
              <w:ind w:left="43" w:righ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  <w:p w:rsidR="00AC0934" w:rsidRDefault="0036477D">
            <w:pPr>
              <w:pStyle w:val="TableParagraph"/>
              <w:spacing w:line="322" w:lineRule="exact"/>
              <w:ind w:left="4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проверяемого </w:t>
            </w: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645" w:right="187" w:firstLine="163"/>
              <w:rPr>
                <w:sz w:val="28"/>
              </w:rPr>
            </w:pPr>
            <w:r>
              <w:rPr>
                <w:sz w:val="28"/>
              </w:rPr>
              <w:t>Проверяемые предметные результаты освоения основной образовательнойпрограммыосновногообщегообразования</w:t>
            </w:r>
          </w:p>
        </w:tc>
      </w:tr>
      <w:tr w:rsidR="00AC0934">
        <w:trPr>
          <w:trHeight w:val="31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297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97" w:lineRule="exact"/>
              <w:ind w:left="136"/>
              <w:rPr>
                <w:sz w:val="28"/>
              </w:rPr>
            </w:pPr>
            <w:r>
              <w:rPr>
                <w:sz w:val="28"/>
              </w:rPr>
              <w:t>Человекиего</w:t>
            </w:r>
            <w:r>
              <w:rPr>
                <w:spacing w:val="-2"/>
                <w:sz w:val="28"/>
              </w:rPr>
              <w:t>здоровье</w:t>
            </w:r>
          </w:p>
        </w:tc>
      </w:tr>
      <w:tr w:rsidR="00AC0934">
        <w:trPr>
          <w:trHeight w:val="968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Характеризовать науки о человеке (антропологию, анатомию, физиологию,медицину,гигиену,экологиючеловека,психологию)и</w:t>
            </w:r>
          </w:p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ихсвязисдругиминаукамии</w:t>
            </w:r>
            <w:r>
              <w:rPr>
                <w:spacing w:val="-2"/>
                <w:sz w:val="28"/>
              </w:rPr>
              <w:t>техникой</w:t>
            </w:r>
          </w:p>
        </w:tc>
      </w:tr>
      <w:tr w:rsidR="00AC0934">
        <w:trPr>
          <w:trHeight w:val="128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Объяснять положение человека в системе органического мира, его происхождение;отличиячеловекаотживотных;приспособленность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кразличнымэкологическимфакторам(человеческиерасыи адаптивные типы людей); родство человеческих рас</w:t>
            </w:r>
          </w:p>
        </w:tc>
      </w:tr>
      <w:tr w:rsidR="00AC0934">
        <w:trPr>
          <w:trHeight w:val="161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Приводитьпримерывкладароссийских(втомчисле:</w:t>
            </w:r>
            <w:r>
              <w:rPr>
                <w:spacing w:val="-2"/>
                <w:sz w:val="28"/>
              </w:rPr>
              <w:t>И.М.Сеченов,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И.П.Павлов,И.И.Мечников,А.А.Ухтомский,П.К.Анохин)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before="4"/>
              <w:ind w:left="136" w:right="187"/>
              <w:rPr>
                <w:sz w:val="28"/>
              </w:rPr>
            </w:pPr>
            <w:r>
              <w:rPr>
                <w:sz w:val="28"/>
              </w:rPr>
              <w:t>зарубежных(втомчисле:У.Гарвей,К.Бернар.Л.Пастер,Ч.Дарвин) учёных в развитие представлений о происхождении, строении,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жизнедеятельности,поведении,экологиичеловека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Применять биологические термины и понятия (в том числе: цитология,гистология,анатомиячеловека,физиологиячеловека,</w:t>
            </w:r>
          </w:p>
        </w:tc>
      </w:tr>
    </w:tbl>
    <w:p w:rsidR="00AC0934" w:rsidRDefault="00AC0934">
      <w:pPr>
        <w:pStyle w:val="TableParagraph"/>
        <w:spacing w:line="232" w:lineRule="auto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1934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гигиена,антропология,экологиячеловека,клетка,ткань,орган, система органов, питание, дыхание, кровообращение, обмен веществ и превращение энергии, движение, выделение, рост,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развитие,поведение,размножение,раздражимость,регуляция, гомеостаз, внутренняя среда, иммунитет) в соответствии с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поставленнойзадачейив</w:t>
            </w:r>
            <w:r>
              <w:rPr>
                <w:spacing w:val="-2"/>
                <w:sz w:val="28"/>
              </w:rPr>
              <w:t>контексте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Проводитьописаниеповнешнемувиду(изображению),</w:t>
            </w:r>
            <w:r>
              <w:rPr>
                <w:spacing w:val="-2"/>
                <w:sz w:val="28"/>
              </w:rPr>
              <w:t>схемам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общихпризнаковорганизмачеловека,уровнейегоорганизации: клетки, ткани, органы, системы органов, организм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Сравниватьклеткиразныхтканей,групптканей,органы,</w:t>
            </w:r>
            <w:r>
              <w:rPr>
                <w:spacing w:val="-2"/>
                <w:sz w:val="28"/>
              </w:rPr>
              <w:t>системы</w:t>
            </w:r>
          </w:p>
          <w:p w:rsidR="00AC0934" w:rsidRDefault="0036477D">
            <w:pPr>
              <w:pStyle w:val="TableParagraph"/>
              <w:spacing w:line="316" w:lineRule="exact"/>
              <w:ind w:left="136" w:right="553"/>
              <w:rPr>
                <w:sz w:val="28"/>
              </w:rPr>
            </w:pPr>
            <w:r>
              <w:rPr>
                <w:sz w:val="28"/>
              </w:rPr>
              <w:t>органовчеловека,процессыжизнедеятельностиорганизма человека; делать выводы на основе сравнения</w:t>
            </w:r>
          </w:p>
        </w:tc>
      </w:tr>
      <w:tr w:rsidR="00AC0934">
        <w:trPr>
          <w:trHeight w:val="96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Различатьбиологическиактивныевещества(витамины,ферменты, гормоны), выявлять их роль в процессе обмена веществ и</w:t>
            </w:r>
          </w:p>
          <w:p w:rsidR="00AC0934" w:rsidRDefault="0036477D">
            <w:pPr>
              <w:pStyle w:val="TableParagraph"/>
              <w:spacing w:line="313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превращения</w:t>
            </w:r>
            <w:r>
              <w:rPr>
                <w:spacing w:val="-2"/>
                <w:sz w:val="28"/>
              </w:rPr>
              <w:t>энергии</w:t>
            </w:r>
          </w:p>
        </w:tc>
      </w:tr>
      <w:tr w:rsidR="00AC0934">
        <w:trPr>
          <w:trHeight w:val="128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Характеризоватьбиологическиепроцессы:обменвеществ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превращениеэнергии,питание,дыхание,выделение,</w:t>
            </w:r>
            <w:r>
              <w:rPr>
                <w:spacing w:val="-2"/>
                <w:sz w:val="28"/>
              </w:rPr>
              <w:t>транспорт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веществ,движение,рост,регуляцияфункций,иммунитет, поведение, развитие, размножение человека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Выявлятьпричинно-следственныесвязимеждустроениемклеток, органов, систем органов организма человека и их функциями;</w:t>
            </w:r>
          </w:p>
          <w:p w:rsidR="00AC0934" w:rsidRDefault="0036477D">
            <w:pPr>
              <w:pStyle w:val="TableParagraph"/>
              <w:spacing w:line="306" w:lineRule="exact"/>
              <w:ind w:left="136"/>
              <w:rPr>
                <w:sz w:val="28"/>
              </w:rPr>
            </w:pPr>
            <w:r>
              <w:rPr>
                <w:sz w:val="28"/>
              </w:rPr>
              <w:t>междустроением,жизнедеятельностьюисредойобитания</w:t>
            </w:r>
            <w:r>
              <w:rPr>
                <w:spacing w:val="-2"/>
                <w:sz w:val="28"/>
              </w:rPr>
              <w:t>человека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 w:firstLine="4"/>
              <w:rPr>
                <w:sz w:val="28"/>
              </w:rPr>
            </w:pPr>
            <w:r>
              <w:rPr>
                <w:sz w:val="28"/>
              </w:rPr>
              <w:t>Применять биологические модели для выявления особенностей строенияифункционированияоргановисистеморгановчеловека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2072" w:firstLine="4"/>
              <w:rPr>
                <w:sz w:val="28"/>
              </w:rPr>
            </w:pPr>
            <w:r>
              <w:rPr>
                <w:sz w:val="28"/>
              </w:rPr>
              <w:t>Объяснятьнейрогуморальнуюрегуляциюпроцессов жизнедеятельности организма человека</w:t>
            </w:r>
          </w:p>
        </w:tc>
      </w:tr>
      <w:tr w:rsidR="00AC0934">
        <w:trPr>
          <w:trHeight w:val="193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Характеризоватьисравниватьбезусловныеиусловныерефлексы; наследственные и ненаследственные программы поведения;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особенностивысшейнервнойдеятельностичеловека;</w:t>
            </w:r>
            <w:r>
              <w:rPr>
                <w:spacing w:val="-4"/>
                <w:sz w:val="28"/>
              </w:rPr>
              <w:t>виды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потребностей,памяти,мышления,речи,темпераментов,</w:t>
            </w:r>
            <w:r>
              <w:rPr>
                <w:spacing w:val="-2"/>
                <w:sz w:val="28"/>
              </w:rPr>
              <w:t>эмоций,</w:t>
            </w:r>
          </w:p>
          <w:p w:rsidR="00AC0934" w:rsidRDefault="0036477D">
            <w:pPr>
              <w:pStyle w:val="TableParagraph"/>
              <w:spacing w:line="316" w:lineRule="exact"/>
              <w:ind w:left="136" w:right="227"/>
              <w:rPr>
                <w:sz w:val="28"/>
              </w:rPr>
            </w:pPr>
            <w:r>
              <w:rPr>
                <w:sz w:val="28"/>
              </w:rPr>
              <w:t>сна;структуруфункциональныхсистеморганизма,направленных на достижение полезных приспособительных результатов</w:t>
            </w:r>
          </w:p>
        </w:tc>
      </w:tr>
      <w:tr w:rsidR="00AC0934">
        <w:trPr>
          <w:trHeight w:val="95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Различатьнаследственныеиненаследственные</w:t>
            </w:r>
            <w:r>
              <w:rPr>
                <w:spacing w:val="-2"/>
                <w:sz w:val="28"/>
              </w:rPr>
              <w:t>(инфекционные,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неинфекционные)заболеваниячеловека;объяснятьзначениемер профилактики в предупреждении заболеваний человека</w:t>
            </w:r>
          </w:p>
        </w:tc>
      </w:tr>
      <w:tr w:rsidR="00AC0934">
        <w:trPr>
          <w:trHeight w:val="161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20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Выполнять практические и лабораторные работы по морфологии, анатомии,физиологиииповедениючеловека,втомчислеработыс микроскопом с постоянными (фиксированными) и временными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микропрепаратами,исследовательскиеработысиспользованием приборов и инструментов цифровой лаборатории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Решатькачественныеиколичественныезадачи,</w:t>
            </w:r>
            <w:r>
              <w:rPr>
                <w:spacing w:val="-2"/>
                <w:sz w:val="28"/>
              </w:rPr>
              <w:t>используя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основныепоказателиздоровьячеловека,проводитьрасчётыи оценивать полученные значения</w:t>
            </w:r>
          </w:p>
        </w:tc>
      </w:tr>
      <w:tr w:rsidR="00AC0934">
        <w:trPr>
          <w:trHeight w:val="32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5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1.16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Называтьиаргументироватьосновныепринципыздорового</w:t>
            </w:r>
            <w:r>
              <w:rPr>
                <w:spacing w:val="-2"/>
                <w:sz w:val="28"/>
              </w:rPr>
              <w:t>образа</w:t>
            </w:r>
          </w:p>
        </w:tc>
      </w:tr>
    </w:tbl>
    <w:p w:rsidR="00AC0934" w:rsidRDefault="00AC0934">
      <w:pPr>
        <w:pStyle w:val="TableParagraph"/>
        <w:spacing w:line="305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1612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жизни,методызащитыиукрепленияздоровья</w:t>
            </w:r>
            <w:r>
              <w:rPr>
                <w:spacing w:val="-2"/>
                <w:sz w:val="28"/>
              </w:rPr>
              <w:t>человека: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сбалансированноепитание,соблюдениеправилличной</w:t>
            </w:r>
            <w:r>
              <w:rPr>
                <w:spacing w:val="-2"/>
                <w:sz w:val="28"/>
              </w:rPr>
              <w:t>гигиены,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занятияфизкультуройиспортом,рациональнаяорганизация</w:t>
            </w:r>
            <w:r>
              <w:rPr>
                <w:spacing w:val="-2"/>
                <w:sz w:val="28"/>
              </w:rPr>
              <w:t>труда</w:t>
            </w:r>
          </w:p>
          <w:p w:rsidR="00AC0934" w:rsidRDefault="0036477D">
            <w:pPr>
              <w:pStyle w:val="TableParagraph"/>
              <w:spacing w:line="318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иполноценногоотдыха,позитивноеэмоционально-психическое </w:t>
            </w:r>
            <w:r>
              <w:rPr>
                <w:spacing w:val="-2"/>
                <w:sz w:val="28"/>
              </w:rPr>
              <w:t>состояние</w:t>
            </w:r>
          </w:p>
        </w:tc>
      </w:tr>
      <w:tr w:rsidR="00AC0934">
        <w:trPr>
          <w:trHeight w:val="128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1.17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Использоватьприобретённыезнанияиумениядля</w:t>
            </w:r>
            <w:r>
              <w:rPr>
                <w:spacing w:val="-2"/>
                <w:sz w:val="28"/>
              </w:rPr>
              <w:t>соблюдения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здоровогообразажизни:сбалансированногопитания,</w:t>
            </w:r>
            <w:r>
              <w:rPr>
                <w:spacing w:val="-2"/>
                <w:sz w:val="28"/>
              </w:rPr>
              <w:t>физической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активности,стрессоустойчивости,дляисключениявредных привычек, зависимостей</w:t>
            </w:r>
          </w:p>
        </w:tc>
      </w:tr>
      <w:tr w:rsidR="00AC0934">
        <w:trPr>
          <w:trHeight w:val="128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1.18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Владетьприёмамиоказанияпервойпомощичеловекуприпотере сознания, солнечном и тепловом ударе, отравлении, утоплении, кровотечении, травмах мягких тканей, костей скелета, органов</w:t>
            </w:r>
          </w:p>
          <w:p w:rsidR="00AC0934" w:rsidRDefault="0036477D">
            <w:pPr>
              <w:pStyle w:val="TableParagraph"/>
              <w:spacing w:line="298" w:lineRule="exact"/>
              <w:ind w:left="136"/>
              <w:rPr>
                <w:sz w:val="28"/>
              </w:rPr>
            </w:pPr>
            <w:r>
              <w:rPr>
                <w:sz w:val="28"/>
              </w:rPr>
              <w:t>чувств,ожогахи</w:t>
            </w:r>
            <w:r>
              <w:rPr>
                <w:spacing w:val="-2"/>
                <w:sz w:val="28"/>
              </w:rPr>
              <w:t>отморожениях</w:t>
            </w:r>
          </w:p>
        </w:tc>
      </w:tr>
      <w:tr w:rsidR="00AC0934">
        <w:trPr>
          <w:trHeight w:val="129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9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1.19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Демонстрировать на конкретных примерах связь знаний наук о человеке со знаниями предметов естественно-научного и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гуманитарногоциклов,различныхвидовискусства;технологии, Основ безопасности и защиты Родины, физической культуры</w:t>
            </w:r>
          </w:p>
        </w:tc>
      </w:tr>
      <w:tr w:rsidR="00AC0934">
        <w:trPr>
          <w:trHeight w:val="128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1.20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440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 методы биологии: наблюдать, измерять, описывать организмчеловекаипроцессыегожизнедеятельности;проводить простейшие исследования организма человека и объяснять их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результаты</w:t>
            </w:r>
          </w:p>
        </w:tc>
      </w:tr>
      <w:tr w:rsidR="00AC0934">
        <w:trPr>
          <w:trHeight w:val="968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1.21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Соблюдатьправилабезопасноготрудаприработесучебным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before="2" w:line="316" w:lineRule="exact"/>
              <w:ind w:left="136" w:right="227"/>
              <w:rPr>
                <w:sz w:val="28"/>
              </w:rPr>
            </w:pPr>
            <w:r>
              <w:rPr>
                <w:sz w:val="28"/>
              </w:rPr>
              <w:t>лабораторнымоборудованием,химическойпосудойвсоответствии с инструкциями на уроке и во внеурочной деятельности</w:t>
            </w:r>
          </w:p>
        </w:tc>
      </w:tr>
      <w:tr w:rsidR="00AC0934">
        <w:trPr>
          <w:trHeight w:val="128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1.22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Владетьприёмамиработысбиологическойинформацией: формулировать основания для извлечения и обобщения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информацииизнескольких(4-5)источников;преобразовывать информацию из одной знаковой системы в другую</w:t>
            </w:r>
          </w:p>
        </w:tc>
      </w:tr>
      <w:tr w:rsidR="00AC0934">
        <w:trPr>
          <w:trHeight w:val="129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1.23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7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Создавать письменные и устные сообщения, грамотно используя понятийныйаппаратизученногоразделабиологии,сопровождать выступление презентацией с учётом особенностей аудитории </w:t>
            </w:r>
            <w:r>
              <w:rPr>
                <w:spacing w:val="-2"/>
                <w:sz w:val="28"/>
              </w:rPr>
              <w:t>сверстников</w:t>
            </w:r>
          </w:p>
        </w:tc>
      </w:tr>
    </w:tbl>
    <w:p w:rsidR="00AC0934" w:rsidRDefault="00AC0934">
      <w:pPr>
        <w:pStyle w:val="a3"/>
        <w:spacing w:before="26"/>
        <w:rPr>
          <w:b/>
        </w:rPr>
      </w:pPr>
    </w:p>
    <w:p w:rsidR="00AC0934" w:rsidRDefault="0036477D">
      <w:pPr>
        <w:pStyle w:val="a3"/>
        <w:ind w:left="9008"/>
        <w:jc w:val="center"/>
      </w:pPr>
      <w:r>
        <w:t>Таблица</w:t>
      </w:r>
      <w:r>
        <w:rPr>
          <w:spacing w:val="-10"/>
        </w:rPr>
        <w:t>9</w:t>
      </w:r>
    </w:p>
    <w:p w:rsidR="00AC0934" w:rsidRDefault="0036477D">
      <w:pPr>
        <w:pStyle w:val="1"/>
        <w:spacing w:after="2"/>
        <w:ind w:right="445"/>
        <w:jc w:val="center"/>
      </w:pPr>
      <w:bookmarkStart w:id="7" w:name="Проверяемые_элементы_содержания_(9_класс"/>
      <w:bookmarkEnd w:id="7"/>
      <w:r>
        <w:t>Проверяемыеэлементысодержания(9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01"/>
        <w:gridCol w:w="2521"/>
        <w:gridCol w:w="6646"/>
      </w:tblGrid>
      <w:tr w:rsidR="00AC0934">
        <w:trPr>
          <w:trHeight w:val="647"/>
        </w:trPr>
        <w:tc>
          <w:tcPr>
            <w:tcW w:w="1301" w:type="dxa"/>
          </w:tcPr>
          <w:p w:rsidR="00AC0934" w:rsidRDefault="0036477D">
            <w:pPr>
              <w:pStyle w:val="TableParagraph"/>
              <w:spacing w:line="310" w:lineRule="exact"/>
              <w:ind w:left="47" w:righ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  <w:p w:rsidR="00AC0934" w:rsidRDefault="0036477D">
            <w:pPr>
              <w:pStyle w:val="TableParagraph"/>
              <w:spacing w:line="317" w:lineRule="exact"/>
              <w:ind w:left="47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раздела</w:t>
            </w: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before="1" w:line="232" w:lineRule="auto"/>
              <w:ind w:left="742" w:right="145" w:hanging="553"/>
              <w:rPr>
                <w:sz w:val="28"/>
              </w:rPr>
            </w:pPr>
            <w:r>
              <w:rPr>
                <w:spacing w:val="-2"/>
                <w:sz w:val="28"/>
              </w:rPr>
              <w:t>Кодпроверяемого элемента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spacing w:line="315" w:lineRule="exact"/>
              <w:ind w:left="40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Проверяемыеэлементы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316"/>
        </w:trPr>
        <w:tc>
          <w:tcPr>
            <w:tcW w:w="1301" w:type="dxa"/>
            <w:vMerge w:val="restart"/>
            <w:tcBorders>
              <w:bottom w:val="nil"/>
            </w:tcBorders>
          </w:tcPr>
          <w:p w:rsidR="00AC0934" w:rsidRDefault="0036477D">
            <w:pPr>
              <w:pStyle w:val="TableParagraph"/>
              <w:spacing w:line="310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167" w:type="dxa"/>
            <w:gridSpan w:val="2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Человек-биосоциальный</w:t>
            </w:r>
            <w:r>
              <w:rPr>
                <w:spacing w:val="-5"/>
                <w:sz w:val="28"/>
              </w:rPr>
              <w:t>вид</w:t>
            </w:r>
          </w:p>
        </w:tc>
      </w:tr>
      <w:tr w:rsidR="00AC0934">
        <w:trPr>
          <w:trHeight w:val="1934"/>
        </w:trPr>
        <w:tc>
          <w:tcPr>
            <w:tcW w:w="1301" w:type="dxa"/>
            <w:vMerge/>
            <w:tcBorders>
              <w:top w:val="nil"/>
              <w:bottom w:val="nil"/>
            </w:tcBorders>
          </w:tcPr>
          <w:p w:rsidR="00AC0934" w:rsidRDefault="00AC093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15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Наукиочеловеке(анатомия,</w:t>
            </w:r>
            <w:r>
              <w:rPr>
                <w:spacing w:val="-2"/>
                <w:sz w:val="28"/>
              </w:rPr>
              <w:t>физиология,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психология, антропология, гигиена, санитария, экологиячеловека).Методыизученияорганизма человека. Значение знаний о человеке для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самопознанияисохраненияздоровья.Особенности человека как биосоциального существа</w:t>
            </w:r>
          </w:p>
        </w:tc>
      </w:tr>
    </w:tbl>
    <w:p w:rsidR="00AC0934" w:rsidRDefault="00AC0934">
      <w:pPr>
        <w:pStyle w:val="TableParagraph"/>
        <w:spacing w:line="322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01"/>
        <w:gridCol w:w="2521"/>
        <w:gridCol w:w="6646"/>
      </w:tblGrid>
      <w:tr w:rsidR="00AC0934">
        <w:trPr>
          <w:trHeight w:val="2899"/>
        </w:trPr>
        <w:tc>
          <w:tcPr>
            <w:tcW w:w="1301" w:type="dxa"/>
            <w:tcBorders>
              <w:top w:val="nil"/>
            </w:tcBorders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15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Месточеловекавсистемеорганическогомира. Человек как часть природы. Систематическое положение современного человека. Сходство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человекасмлекопитающими.Отличиечеловекаот приматов. Доказательства животного</w:t>
            </w:r>
          </w:p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происхождениячеловека.Человекразумный. Антропогенез, его этапы. Биологические и</w:t>
            </w:r>
          </w:p>
          <w:p w:rsidR="00AC0934" w:rsidRDefault="0036477D">
            <w:pPr>
              <w:pStyle w:val="TableParagraph"/>
              <w:spacing w:line="322" w:lineRule="exact"/>
              <w:ind w:right="1245"/>
              <w:rPr>
                <w:sz w:val="28"/>
              </w:rPr>
            </w:pPr>
            <w:r>
              <w:rPr>
                <w:sz w:val="28"/>
              </w:rPr>
              <w:t>социальныефакторыстановлениячеловека. Человеческие расы</w:t>
            </w:r>
          </w:p>
        </w:tc>
      </w:tr>
      <w:tr w:rsidR="00AC0934">
        <w:trPr>
          <w:trHeight w:val="316"/>
        </w:trPr>
        <w:tc>
          <w:tcPr>
            <w:tcW w:w="1301" w:type="dxa"/>
            <w:vMerge w:val="restart"/>
          </w:tcPr>
          <w:p w:rsidR="00AC0934" w:rsidRDefault="0036477D">
            <w:pPr>
              <w:pStyle w:val="TableParagraph"/>
              <w:spacing w:line="310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167" w:type="dxa"/>
            <w:gridSpan w:val="2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Структураорганизма</w:t>
            </w:r>
            <w:r>
              <w:rPr>
                <w:spacing w:val="-2"/>
                <w:sz w:val="28"/>
              </w:rPr>
              <w:t>человека</w:t>
            </w:r>
          </w:p>
        </w:tc>
      </w:tr>
      <w:tr w:rsidR="00AC0934">
        <w:trPr>
          <w:trHeight w:val="1934"/>
        </w:trPr>
        <w:tc>
          <w:tcPr>
            <w:tcW w:w="1301" w:type="dxa"/>
            <w:vMerge/>
            <w:tcBorders>
              <w:top w:val="nil"/>
            </w:tcBorders>
          </w:tcPr>
          <w:p w:rsidR="00AC0934" w:rsidRDefault="00AC093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15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ind w:right="873"/>
              <w:rPr>
                <w:sz w:val="28"/>
              </w:rPr>
            </w:pPr>
            <w:r>
              <w:rPr>
                <w:sz w:val="28"/>
              </w:rPr>
              <w:t>Строениеихимическийсоставклетки.Обмен веществ и превращение энергии в клетке.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Многообразие клеток, их деление. Нуклеиновые кислоты.Гены.Хромосомы.Хромосомныйнабор. Митоз, мейоз. Соматические и половые клетки.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Стволовые</w:t>
            </w:r>
            <w:r>
              <w:rPr>
                <w:spacing w:val="-2"/>
                <w:sz w:val="28"/>
              </w:rPr>
              <w:t>клетки</w:t>
            </w:r>
          </w:p>
        </w:tc>
      </w:tr>
      <w:tr w:rsidR="00AC0934">
        <w:trPr>
          <w:trHeight w:val="1607"/>
        </w:trPr>
        <w:tc>
          <w:tcPr>
            <w:tcW w:w="1301" w:type="dxa"/>
            <w:vMerge/>
            <w:tcBorders>
              <w:top w:val="nil"/>
            </w:tcBorders>
          </w:tcPr>
          <w:p w:rsidR="00AC0934" w:rsidRDefault="00AC093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15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Типы тканей организма человека: эпителиальные, соединительные, мышечные, нервная. Свойства тканей, их функции. Органы и системы органов.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Организмкакединоецелое.Взаимосвязьорганови систем как основа гомеостаза</w:t>
            </w:r>
          </w:p>
        </w:tc>
      </w:tr>
      <w:tr w:rsidR="00AC0934">
        <w:trPr>
          <w:trHeight w:val="321"/>
        </w:trPr>
        <w:tc>
          <w:tcPr>
            <w:tcW w:w="1301" w:type="dxa"/>
            <w:vMerge w:val="restart"/>
          </w:tcPr>
          <w:p w:rsidR="00AC0934" w:rsidRDefault="0036477D">
            <w:pPr>
              <w:pStyle w:val="TableParagraph"/>
              <w:spacing w:line="315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167" w:type="dxa"/>
            <w:gridSpan w:val="2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Нейрогуморальнаярегуляция</w:t>
            </w:r>
          </w:p>
        </w:tc>
      </w:tr>
      <w:tr w:rsidR="00AC0934">
        <w:trPr>
          <w:trHeight w:val="3864"/>
        </w:trPr>
        <w:tc>
          <w:tcPr>
            <w:tcW w:w="1301" w:type="dxa"/>
            <w:vMerge/>
            <w:tcBorders>
              <w:top w:val="nil"/>
            </w:tcBorders>
          </w:tcPr>
          <w:p w:rsidR="00AC0934" w:rsidRDefault="00AC093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15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Нервнаясистемачеловека,еёорганизация</w:t>
            </w:r>
            <w:r>
              <w:rPr>
                <w:spacing w:val="-10"/>
                <w:sz w:val="28"/>
              </w:rPr>
              <w:t xml:space="preserve"> и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значение.Нейроны,нервы,нервныеузлы.Рефлекс. Рефлекторная дуга. Рецепторы. Двухнейронные и трёхнейронныерефлекторныедуги. Спинноймозг, егостроениеифункции.Рефлексыспинного</w:t>
            </w:r>
            <w:r>
              <w:rPr>
                <w:spacing w:val="-2"/>
                <w:sz w:val="28"/>
              </w:rPr>
              <w:t>мозга.</w:t>
            </w:r>
          </w:p>
          <w:p w:rsidR="00AC0934" w:rsidRDefault="0036477D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Головной мозг, его строение и функции. Большие полушария.Рефлексыголовногомозга.Безусловные (врождённые) и условные (приобретённые)</w:t>
            </w:r>
          </w:p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рефлексы. Соматическая нервная система. Вегетативная (автономная) нервная система.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Нервнаясистемакакединоецелое.Нарушенияв работе нервной системы</w:t>
            </w:r>
          </w:p>
        </w:tc>
      </w:tr>
      <w:tr w:rsidR="00AC0934">
        <w:trPr>
          <w:trHeight w:val="2255"/>
        </w:trPr>
        <w:tc>
          <w:tcPr>
            <w:tcW w:w="1301" w:type="dxa"/>
            <w:vMerge/>
            <w:tcBorders>
              <w:top w:val="nil"/>
            </w:tcBorders>
          </w:tcPr>
          <w:p w:rsidR="00AC0934" w:rsidRDefault="00AC093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13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Гуморальнаярегуляцияфункций.Эндокринная система.Железывнутреннейсекреции.</w:t>
            </w:r>
            <w:r>
              <w:rPr>
                <w:spacing w:val="-2"/>
                <w:sz w:val="28"/>
              </w:rPr>
              <w:t>Железы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смешаннойсекреции.Гормоны,ихрольврегуляции физиологических функций организма, роста и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развития.Нарушениевработеэндокринных</w:t>
            </w:r>
            <w:r>
              <w:rPr>
                <w:spacing w:val="-2"/>
                <w:sz w:val="28"/>
              </w:rPr>
              <w:t>желёз.</w:t>
            </w:r>
          </w:p>
          <w:p w:rsidR="00AC0934" w:rsidRDefault="0036477D">
            <w:pPr>
              <w:pStyle w:val="TableParagraph"/>
              <w:spacing w:line="318" w:lineRule="exact"/>
              <w:ind w:right="1245"/>
              <w:rPr>
                <w:sz w:val="28"/>
              </w:rPr>
            </w:pPr>
            <w:r>
              <w:rPr>
                <w:sz w:val="28"/>
              </w:rPr>
              <w:t>Особенностирефлекторнойигуморальной регуляции функций организма</w:t>
            </w:r>
          </w:p>
        </w:tc>
      </w:tr>
      <w:tr w:rsidR="00AC0934">
        <w:trPr>
          <w:trHeight w:val="320"/>
        </w:trPr>
        <w:tc>
          <w:tcPr>
            <w:tcW w:w="1301" w:type="dxa"/>
            <w:vMerge w:val="restart"/>
            <w:tcBorders>
              <w:bottom w:val="nil"/>
            </w:tcBorders>
          </w:tcPr>
          <w:p w:rsidR="00AC0934" w:rsidRDefault="0036477D">
            <w:pPr>
              <w:pStyle w:val="TableParagraph"/>
              <w:spacing w:line="315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167" w:type="dxa"/>
            <w:gridSpan w:val="2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Опораи</w:t>
            </w:r>
            <w:r>
              <w:rPr>
                <w:spacing w:val="-2"/>
                <w:sz w:val="28"/>
              </w:rPr>
              <w:t>движение</w:t>
            </w:r>
          </w:p>
        </w:tc>
      </w:tr>
      <w:tr w:rsidR="00AC0934">
        <w:trPr>
          <w:trHeight w:val="642"/>
        </w:trPr>
        <w:tc>
          <w:tcPr>
            <w:tcW w:w="1301" w:type="dxa"/>
            <w:vMerge/>
            <w:tcBorders>
              <w:top w:val="nil"/>
              <w:bottom w:val="nil"/>
            </w:tcBorders>
          </w:tcPr>
          <w:p w:rsidR="00AC0934" w:rsidRDefault="00AC093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15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Значение опорно-двигательного аппарата. Скелет человека,строениеегоотделовифункции.Кости,их</w:t>
            </w:r>
          </w:p>
        </w:tc>
      </w:tr>
    </w:tbl>
    <w:p w:rsidR="00AC0934" w:rsidRDefault="00AC0934">
      <w:pPr>
        <w:pStyle w:val="TableParagraph"/>
        <w:spacing w:line="232" w:lineRule="auto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01"/>
        <w:gridCol w:w="2521"/>
        <w:gridCol w:w="6646"/>
      </w:tblGrid>
      <w:tr w:rsidR="00AC0934">
        <w:trPr>
          <w:trHeight w:val="1934"/>
        </w:trPr>
        <w:tc>
          <w:tcPr>
            <w:tcW w:w="1301" w:type="dxa"/>
            <w:vMerge w:val="restart"/>
            <w:tcBorders>
              <w:top w:val="nil"/>
            </w:tcBorders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21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химическийсостав,строение.Типыкостей.Рост костей в длину и толщину. Соединение костей.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Скелетголовы.Скелеттуловища.</w:t>
            </w:r>
            <w:r>
              <w:rPr>
                <w:spacing w:val="-2"/>
                <w:sz w:val="28"/>
              </w:rPr>
              <w:t>Скелет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конечностейиихпоясов.Особенности</w:t>
            </w:r>
            <w:r>
              <w:rPr>
                <w:spacing w:val="-2"/>
                <w:sz w:val="28"/>
              </w:rPr>
              <w:t>скелета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 xml:space="preserve">человека,связанныеспрямохождениемитрудовой </w:t>
            </w:r>
            <w:r>
              <w:rPr>
                <w:spacing w:val="-2"/>
                <w:sz w:val="28"/>
              </w:rPr>
              <w:t>деятельностью</w:t>
            </w:r>
          </w:p>
        </w:tc>
      </w:tr>
      <w:tr w:rsidR="00AC0934">
        <w:trPr>
          <w:trHeight w:val="1607"/>
        </w:trPr>
        <w:tc>
          <w:tcPr>
            <w:tcW w:w="1301" w:type="dxa"/>
            <w:vMerge/>
            <w:tcBorders>
              <w:top w:val="nil"/>
            </w:tcBorders>
          </w:tcPr>
          <w:p w:rsidR="00AC0934" w:rsidRDefault="00AC093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15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Мышечнаясистема.Строениеифункциискелетных мышц. Работа мышц: статическая и динамическая; мышцысгибателииразгибатели.Утомлениемышц.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Гиподинамия.Рольдвигательнойактивностив сохранении здоровья</w:t>
            </w:r>
          </w:p>
        </w:tc>
      </w:tr>
      <w:tr w:rsidR="00AC0934">
        <w:trPr>
          <w:trHeight w:val="1934"/>
        </w:trPr>
        <w:tc>
          <w:tcPr>
            <w:tcW w:w="1301" w:type="dxa"/>
            <w:vMerge/>
            <w:tcBorders>
              <w:top w:val="nil"/>
            </w:tcBorders>
          </w:tcPr>
          <w:p w:rsidR="00AC0934" w:rsidRDefault="00AC093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15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Нарушенияопорно-двигательнойсистемы. Возрастные изменения в строении костей.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Нарушение осанки. Предупреждение искривления </w:t>
            </w:r>
            <w:r>
              <w:rPr>
                <w:sz w:val="28"/>
              </w:rPr>
              <w:t>позвоночника и развития плоскостопия.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Профилактикатравматизма.Перваяпомощьпри травмах опорно-двигательного аппарата</w:t>
            </w:r>
          </w:p>
        </w:tc>
      </w:tr>
      <w:tr w:rsidR="00AC0934">
        <w:trPr>
          <w:trHeight w:val="317"/>
        </w:trPr>
        <w:tc>
          <w:tcPr>
            <w:tcW w:w="1301" w:type="dxa"/>
            <w:vMerge w:val="restart"/>
          </w:tcPr>
          <w:p w:rsidR="00AC0934" w:rsidRDefault="0036477D">
            <w:pPr>
              <w:pStyle w:val="TableParagraph"/>
              <w:spacing w:line="306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167" w:type="dxa"/>
            <w:gridSpan w:val="2"/>
          </w:tcPr>
          <w:p w:rsidR="00AC0934" w:rsidRDefault="0036477D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Внутренняясреда</w:t>
            </w:r>
            <w:r>
              <w:rPr>
                <w:spacing w:val="-2"/>
                <w:sz w:val="28"/>
              </w:rPr>
              <w:t>организма</w:t>
            </w:r>
          </w:p>
        </w:tc>
      </w:tr>
      <w:tr w:rsidR="00AC0934">
        <w:trPr>
          <w:trHeight w:val="2256"/>
        </w:trPr>
        <w:tc>
          <w:tcPr>
            <w:tcW w:w="1301" w:type="dxa"/>
            <w:vMerge/>
            <w:tcBorders>
              <w:top w:val="nil"/>
            </w:tcBorders>
          </w:tcPr>
          <w:p w:rsidR="00AC0934" w:rsidRDefault="00AC093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15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ind w:right="873"/>
              <w:rPr>
                <w:sz w:val="28"/>
              </w:rPr>
            </w:pPr>
            <w:r>
              <w:rPr>
                <w:sz w:val="28"/>
              </w:rPr>
              <w:t>Внутренняясредаиеёфункции.Форменные элементы крови: эритроциты, лейкоциты и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тромбоциты. Малокровие, его причины. Красный костныймозг,егорольворганизме.Плазмакрови. Постоянство внутренней среды (гомеостаз).</w:t>
            </w:r>
          </w:p>
          <w:p w:rsidR="00AC0934" w:rsidRDefault="0036477D">
            <w:pPr>
              <w:pStyle w:val="TableParagraph"/>
              <w:spacing w:line="326" w:lineRule="exact"/>
              <w:rPr>
                <w:sz w:val="28"/>
              </w:rPr>
            </w:pPr>
            <w:r>
              <w:rPr>
                <w:sz w:val="28"/>
              </w:rPr>
              <w:t>Свёртываниекрови.Группыкрови.Резус-фактор. Переливание крови. Донорство</w:t>
            </w:r>
          </w:p>
        </w:tc>
      </w:tr>
      <w:tr w:rsidR="00AC0934">
        <w:trPr>
          <w:trHeight w:val="2571"/>
        </w:trPr>
        <w:tc>
          <w:tcPr>
            <w:tcW w:w="1301" w:type="dxa"/>
            <w:vMerge/>
            <w:tcBorders>
              <w:top w:val="nil"/>
            </w:tcBorders>
          </w:tcPr>
          <w:p w:rsidR="00AC0934" w:rsidRDefault="00AC093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09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Иммунитетиеговиды. Факторы, влияющиена иммунитет(приобретённые</w:t>
            </w:r>
            <w:r>
              <w:rPr>
                <w:spacing w:val="-2"/>
                <w:sz w:val="28"/>
              </w:rPr>
              <w:t>иммунодефициты):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радиационное облучение, химическое отравление, голодание,воспаление,вирусныезаболевания,ВИЧ- инфекция.Вилочковаяжелеза,лимфатическиеузлы. Вакцины и лечебные сыворотки. Значение работ Л.Пастера и И.И.Мечникова по изучению</w:t>
            </w:r>
          </w:p>
          <w:p w:rsidR="00AC0934" w:rsidRDefault="0036477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иммунитета</w:t>
            </w:r>
          </w:p>
        </w:tc>
      </w:tr>
      <w:tr w:rsidR="00AC0934">
        <w:trPr>
          <w:trHeight w:val="321"/>
        </w:trPr>
        <w:tc>
          <w:tcPr>
            <w:tcW w:w="1301" w:type="dxa"/>
            <w:vMerge w:val="restart"/>
          </w:tcPr>
          <w:p w:rsidR="00AC0934" w:rsidRDefault="0036477D">
            <w:pPr>
              <w:pStyle w:val="TableParagraph"/>
              <w:spacing w:line="310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167" w:type="dxa"/>
            <w:gridSpan w:val="2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Кровообращение</w:t>
            </w:r>
          </w:p>
        </w:tc>
      </w:tr>
      <w:tr w:rsidR="00AC0934">
        <w:trPr>
          <w:trHeight w:val="1934"/>
        </w:trPr>
        <w:tc>
          <w:tcPr>
            <w:tcW w:w="1301" w:type="dxa"/>
            <w:vMerge/>
            <w:tcBorders>
              <w:top w:val="nil"/>
            </w:tcBorders>
          </w:tcPr>
          <w:p w:rsidR="00AC0934" w:rsidRDefault="00AC093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15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Органыкровообращения.Строениеиработа</w:t>
            </w:r>
            <w:r>
              <w:rPr>
                <w:spacing w:val="-2"/>
                <w:sz w:val="28"/>
              </w:rPr>
              <w:t>сердца.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Автоматизмсердца.Сердечныйцикл,его длительность. Большой и малый круги</w:t>
            </w:r>
          </w:p>
          <w:p w:rsidR="00AC0934" w:rsidRDefault="0036477D">
            <w:pPr>
              <w:pStyle w:val="TableParagraph"/>
              <w:spacing w:line="242" w:lineRule="auto"/>
              <w:ind w:right="873"/>
              <w:rPr>
                <w:sz w:val="28"/>
              </w:rPr>
            </w:pPr>
            <w:r>
              <w:rPr>
                <w:sz w:val="28"/>
              </w:rPr>
              <w:t>кровообращения.Движениекровипососудам. Пульс. Лимфатическая система, лимфоотток.</w:t>
            </w:r>
          </w:p>
          <w:p w:rsidR="00AC0934" w:rsidRDefault="0036477D">
            <w:pPr>
              <w:pStyle w:val="TableParagraph"/>
              <w:spacing w:before="1" w:line="304" w:lineRule="exact"/>
              <w:rPr>
                <w:sz w:val="28"/>
              </w:rPr>
            </w:pPr>
            <w:r>
              <w:rPr>
                <w:sz w:val="28"/>
              </w:rPr>
              <w:t>Регуляциядеятельностисердцаи</w:t>
            </w:r>
            <w:r>
              <w:rPr>
                <w:spacing w:val="-2"/>
                <w:sz w:val="28"/>
              </w:rPr>
              <w:t>сосудов</w:t>
            </w:r>
          </w:p>
        </w:tc>
      </w:tr>
      <w:tr w:rsidR="00AC0934">
        <w:trPr>
          <w:trHeight w:val="959"/>
        </w:trPr>
        <w:tc>
          <w:tcPr>
            <w:tcW w:w="1301" w:type="dxa"/>
            <w:vMerge/>
            <w:tcBorders>
              <w:top w:val="nil"/>
            </w:tcBorders>
          </w:tcPr>
          <w:p w:rsidR="00AC0934" w:rsidRDefault="00AC093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10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Гигиенасердечно-сосудистой</w:t>
            </w:r>
            <w:r>
              <w:rPr>
                <w:spacing w:val="-2"/>
                <w:sz w:val="28"/>
              </w:rPr>
              <w:t>системы.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Профилактика сердечно-сосудистых заболеваний. </w:t>
            </w:r>
            <w:r>
              <w:rPr>
                <w:sz w:val="28"/>
              </w:rPr>
              <w:t>Первая помощь при кровотечениях</w:t>
            </w:r>
          </w:p>
        </w:tc>
      </w:tr>
      <w:tr w:rsidR="00AC0934">
        <w:trPr>
          <w:trHeight w:val="325"/>
        </w:trPr>
        <w:tc>
          <w:tcPr>
            <w:tcW w:w="1301" w:type="dxa"/>
            <w:tcBorders>
              <w:bottom w:val="nil"/>
            </w:tcBorders>
          </w:tcPr>
          <w:p w:rsidR="00AC0934" w:rsidRDefault="0036477D">
            <w:pPr>
              <w:pStyle w:val="TableParagraph"/>
              <w:spacing w:line="306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9167" w:type="dxa"/>
            <w:gridSpan w:val="2"/>
          </w:tcPr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Дыхание</w:t>
            </w:r>
          </w:p>
        </w:tc>
      </w:tr>
    </w:tbl>
    <w:p w:rsidR="00AC0934" w:rsidRDefault="00AC0934">
      <w:pPr>
        <w:pStyle w:val="TableParagraph"/>
        <w:spacing w:line="306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01"/>
        <w:gridCol w:w="2521"/>
        <w:gridCol w:w="6646"/>
      </w:tblGrid>
      <w:tr w:rsidR="00AC0934">
        <w:trPr>
          <w:trHeight w:val="1612"/>
        </w:trPr>
        <w:tc>
          <w:tcPr>
            <w:tcW w:w="1301" w:type="dxa"/>
            <w:vMerge w:val="restart"/>
            <w:tcBorders>
              <w:top w:val="nil"/>
            </w:tcBorders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15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Дыхание и его значение. Органы дыхания. Лёгкие. Взаимосвязьстроенияифункцийоргановдыхания. Газообмен в лёгких и тканях. Жизненная ёмкость лёгких. Механизмы дыхания. Дыхательные</w:t>
            </w:r>
          </w:p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движения.Регуляция</w:t>
            </w:r>
            <w:r>
              <w:rPr>
                <w:spacing w:val="-2"/>
                <w:sz w:val="28"/>
              </w:rPr>
              <w:t>дыхания</w:t>
            </w:r>
          </w:p>
        </w:tc>
      </w:tr>
      <w:tr w:rsidR="00AC0934">
        <w:trPr>
          <w:trHeight w:val="1939"/>
        </w:trPr>
        <w:tc>
          <w:tcPr>
            <w:tcW w:w="1301" w:type="dxa"/>
            <w:vMerge/>
            <w:tcBorders>
              <w:top w:val="nil"/>
            </w:tcBorders>
          </w:tcPr>
          <w:p w:rsidR="00AC0934" w:rsidRDefault="00AC093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15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ind w:right="927"/>
              <w:jc w:val="both"/>
              <w:rPr>
                <w:sz w:val="28"/>
              </w:rPr>
            </w:pPr>
            <w:r>
              <w:rPr>
                <w:sz w:val="28"/>
              </w:rPr>
              <w:t>Инфекционные болезни, передающиеся через воздух,предупреждениевоздушно-капельных инфекций.Вредтабакокурения,употребления наркотических и психотропных веществ.</w:t>
            </w:r>
          </w:p>
          <w:p w:rsidR="00AC0934" w:rsidRDefault="0036477D">
            <w:pPr>
              <w:pStyle w:val="TableParagraph"/>
              <w:spacing w:line="322" w:lineRule="exact"/>
              <w:ind w:right="587"/>
              <w:jc w:val="both"/>
              <w:rPr>
                <w:sz w:val="28"/>
              </w:rPr>
            </w:pPr>
            <w:r>
              <w:rPr>
                <w:sz w:val="28"/>
              </w:rPr>
              <w:t>Реанимация.Охранавоздушнойсреды.Оказание первойпомощиприпораженииоргановдыхания</w:t>
            </w:r>
          </w:p>
        </w:tc>
      </w:tr>
      <w:tr w:rsidR="00AC0934">
        <w:trPr>
          <w:trHeight w:val="316"/>
        </w:trPr>
        <w:tc>
          <w:tcPr>
            <w:tcW w:w="1301" w:type="dxa"/>
            <w:vMerge w:val="restart"/>
          </w:tcPr>
          <w:p w:rsidR="00AC0934" w:rsidRDefault="0036477D">
            <w:pPr>
              <w:pStyle w:val="TableParagraph"/>
              <w:spacing w:line="305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9167" w:type="dxa"/>
            <w:gridSpan w:val="2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Питаниеи</w:t>
            </w:r>
            <w:r>
              <w:rPr>
                <w:spacing w:val="-2"/>
                <w:sz w:val="28"/>
              </w:rPr>
              <w:t>пищеварение</w:t>
            </w:r>
          </w:p>
        </w:tc>
      </w:tr>
      <w:tr w:rsidR="00AC0934">
        <w:trPr>
          <w:trHeight w:val="2894"/>
        </w:trPr>
        <w:tc>
          <w:tcPr>
            <w:tcW w:w="1301" w:type="dxa"/>
            <w:vMerge/>
            <w:tcBorders>
              <w:top w:val="nil"/>
            </w:tcBorders>
          </w:tcPr>
          <w:p w:rsidR="00AC0934" w:rsidRDefault="00AC093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10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Питательныевеществаипищевые</w:t>
            </w:r>
            <w:r>
              <w:rPr>
                <w:spacing w:val="-2"/>
                <w:sz w:val="28"/>
              </w:rPr>
              <w:t>продукты.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Питание и его значение. Пищеварение. Органы пищеварения,ихстроениеифункции.Ферменты,их роль в пищеварении. Пищеварение в ротовой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полости.Зубыиуходзаними.Пищеварениев желудке, в тонком и в толстом кишечнике.</w:t>
            </w:r>
          </w:p>
          <w:p w:rsidR="00AC0934" w:rsidRDefault="0036477D">
            <w:pPr>
              <w:pStyle w:val="TableParagraph"/>
              <w:ind w:right="873"/>
              <w:rPr>
                <w:sz w:val="28"/>
              </w:rPr>
            </w:pPr>
            <w:r>
              <w:rPr>
                <w:sz w:val="28"/>
              </w:rPr>
              <w:t>Всасываниепитательныхвеществ.Всасывание воды. Пищеварительные железы: печень и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поджелудочнаяжелеза,ихрольв</w:t>
            </w:r>
            <w:r>
              <w:rPr>
                <w:spacing w:val="-2"/>
                <w:sz w:val="28"/>
              </w:rPr>
              <w:t>пищеварении</w:t>
            </w:r>
          </w:p>
        </w:tc>
      </w:tr>
      <w:tr w:rsidR="00AC0934">
        <w:trPr>
          <w:trHeight w:val="1291"/>
        </w:trPr>
        <w:tc>
          <w:tcPr>
            <w:tcW w:w="1301" w:type="dxa"/>
            <w:vMerge/>
            <w:tcBorders>
              <w:top w:val="nil"/>
            </w:tcBorders>
          </w:tcPr>
          <w:p w:rsidR="00AC0934" w:rsidRDefault="00AC093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15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Микробномчеловека-</w:t>
            </w:r>
            <w:r>
              <w:rPr>
                <w:spacing w:val="-2"/>
                <w:sz w:val="28"/>
              </w:rPr>
              <w:t>совокупность</w:t>
            </w:r>
          </w:p>
          <w:p w:rsidR="00AC0934" w:rsidRDefault="0036477D">
            <w:pPr>
              <w:pStyle w:val="TableParagraph"/>
              <w:spacing w:before="5" w:line="235" w:lineRule="auto"/>
              <w:ind w:right="344"/>
              <w:jc w:val="both"/>
              <w:rPr>
                <w:sz w:val="28"/>
              </w:rPr>
            </w:pPr>
            <w:r>
              <w:rPr>
                <w:sz w:val="28"/>
              </w:rPr>
              <w:t>микроорганизмов,населяющихорганизмчеловека. Регуляцияпищеварения.Методыизученияорганов пищеварения. Работы И.П.Павлова</w:t>
            </w:r>
          </w:p>
        </w:tc>
      </w:tr>
      <w:tr w:rsidR="00AC0934">
        <w:trPr>
          <w:trHeight w:val="1285"/>
        </w:trPr>
        <w:tc>
          <w:tcPr>
            <w:tcW w:w="1301" w:type="dxa"/>
            <w:vMerge/>
            <w:tcBorders>
              <w:top w:val="nil"/>
            </w:tcBorders>
          </w:tcPr>
          <w:p w:rsidR="00AC0934" w:rsidRDefault="00AC093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15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8.3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ind w:right="902"/>
              <w:rPr>
                <w:sz w:val="28"/>
              </w:rPr>
            </w:pPr>
            <w:r>
              <w:rPr>
                <w:sz w:val="28"/>
              </w:rPr>
              <w:t>Гигиенапитания.Предупреждениеглистныхи желудочно-кишечных заболеваний, пищевых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 xml:space="preserve">отравлений.Влияниекуренияиалкоголяна </w:t>
            </w:r>
            <w:r>
              <w:rPr>
                <w:spacing w:val="-2"/>
                <w:sz w:val="28"/>
              </w:rPr>
              <w:t>пищеварение</w:t>
            </w:r>
          </w:p>
        </w:tc>
      </w:tr>
      <w:tr w:rsidR="00AC0934">
        <w:trPr>
          <w:trHeight w:val="320"/>
        </w:trPr>
        <w:tc>
          <w:tcPr>
            <w:tcW w:w="1301" w:type="dxa"/>
            <w:vMerge w:val="restart"/>
          </w:tcPr>
          <w:p w:rsidR="00AC0934" w:rsidRDefault="0036477D">
            <w:pPr>
              <w:pStyle w:val="TableParagraph"/>
              <w:spacing w:line="315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9167" w:type="dxa"/>
            <w:gridSpan w:val="2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Обменвеществипревращение</w:t>
            </w:r>
            <w:r>
              <w:rPr>
                <w:spacing w:val="-2"/>
                <w:sz w:val="28"/>
              </w:rPr>
              <w:t>энергии</w:t>
            </w:r>
          </w:p>
        </w:tc>
      </w:tr>
      <w:tr w:rsidR="00AC0934">
        <w:trPr>
          <w:trHeight w:val="1612"/>
        </w:trPr>
        <w:tc>
          <w:tcPr>
            <w:tcW w:w="1301" w:type="dxa"/>
            <w:vMerge/>
            <w:tcBorders>
              <w:top w:val="nil"/>
            </w:tcBorders>
          </w:tcPr>
          <w:p w:rsidR="00AC0934" w:rsidRDefault="00AC093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15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9.1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Обменвеществипревращениеэнергииворганизме человека. Пластический и энергетический обмен.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Обменводыиминеральныхсолей.Обменбелков, углеводовижировворганизме.Регуляцияобмена</w:t>
            </w:r>
          </w:p>
          <w:p w:rsidR="00AC0934" w:rsidRDefault="0036477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веществипревращения</w:t>
            </w:r>
            <w:r>
              <w:rPr>
                <w:spacing w:val="-2"/>
                <w:sz w:val="28"/>
              </w:rPr>
              <w:t>энергии</w:t>
            </w:r>
          </w:p>
        </w:tc>
      </w:tr>
      <w:tr w:rsidR="00AC0934">
        <w:trPr>
          <w:trHeight w:val="1286"/>
        </w:trPr>
        <w:tc>
          <w:tcPr>
            <w:tcW w:w="1301" w:type="dxa"/>
            <w:vMerge/>
            <w:tcBorders>
              <w:top w:val="nil"/>
            </w:tcBorders>
          </w:tcPr>
          <w:p w:rsidR="00AC0934" w:rsidRDefault="00AC093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10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9.2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Витамины и их роль для организма. Поступление витаминовспищей.Синтезвитаминовворганизме.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Авитаминозыигиповитаминозы.Сохранение витаминов в пище</w:t>
            </w:r>
          </w:p>
        </w:tc>
      </w:tr>
      <w:tr w:rsidR="00AC0934">
        <w:trPr>
          <w:trHeight w:val="964"/>
        </w:trPr>
        <w:tc>
          <w:tcPr>
            <w:tcW w:w="1301" w:type="dxa"/>
            <w:vMerge/>
            <w:tcBorders>
              <w:top w:val="nil"/>
            </w:tcBorders>
          </w:tcPr>
          <w:p w:rsidR="00AC0934" w:rsidRDefault="00AC093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15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9.3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Нормыирежимпитания.Рациональноепитание</w:t>
            </w:r>
            <w:r>
              <w:rPr>
                <w:spacing w:val="-10"/>
                <w:sz w:val="28"/>
              </w:rPr>
              <w:t>-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 xml:space="preserve">факторукрепленияздоровья.Нарушениеобмена </w:t>
            </w:r>
            <w:r>
              <w:rPr>
                <w:spacing w:val="-2"/>
                <w:sz w:val="28"/>
              </w:rPr>
              <w:t>веществ</w:t>
            </w:r>
          </w:p>
        </w:tc>
      </w:tr>
      <w:tr w:rsidR="00AC0934">
        <w:trPr>
          <w:trHeight w:val="320"/>
        </w:trPr>
        <w:tc>
          <w:tcPr>
            <w:tcW w:w="1301" w:type="dxa"/>
            <w:vMerge w:val="restart"/>
            <w:tcBorders>
              <w:bottom w:val="nil"/>
            </w:tcBorders>
          </w:tcPr>
          <w:p w:rsidR="00AC0934" w:rsidRDefault="0036477D">
            <w:pPr>
              <w:pStyle w:val="TableParagraph"/>
              <w:spacing w:line="315" w:lineRule="exact"/>
              <w:ind w:left="47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9167" w:type="dxa"/>
            <w:gridSpan w:val="2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Кожа</w:t>
            </w:r>
          </w:p>
        </w:tc>
      </w:tr>
      <w:tr w:rsidR="00AC0934">
        <w:trPr>
          <w:trHeight w:val="325"/>
        </w:trPr>
        <w:tc>
          <w:tcPr>
            <w:tcW w:w="1301" w:type="dxa"/>
            <w:vMerge/>
            <w:tcBorders>
              <w:top w:val="nil"/>
              <w:bottom w:val="nil"/>
            </w:tcBorders>
          </w:tcPr>
          <w:p w:rsidR="00AC0934" w:rsidRDefault="00AC093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05" w:lineRule="exact"/>
              <w:ind w:left="3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10.1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Строениеифункциикожи.Кожаиеё</w:t>
            </w:r>
            <w:r>
              <w:rPr>
                <w:spacing w:val="-2"/>
                <w:sz w:val="28"/>
              </w:rPr>
              <w:t>производные.</w:t>
            </w:r>
          </w:p>
        </w:tc>
      </w:tr>
    </w:tbl>
    <w:p w:rsidR="00AC0934" w:rsidRDefault="00AC0934">
      <w:pPr>
        <w:pStyle w:val="TableParagraph"/>
        <w:spacing w:line="305" w:lineRule="exact"/>
        <w:rPr>
          <w:sz w:val="28"/>
        </w:rPr>
        <w:sectPr w:rsidR="00AC0934">
          <w:type w:val="continuous"/>
          <w:pgSz w:w="11910" w:h="16840"/>
          <w:pgMar w:top="1060" w:right="283" w:bottom="1097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01"/>
        <w:gridCol w:w="2521"/>
        <w:gridCol w:w="6646"/>
      </w:tblGrid>
      <w:tr w:rsidR="00AC0934">
        <w:trPr>
          <w:trHeight w:val="647"/>
        </w:trPr>
        <w:tc>
          <w:tcPr>
            <w:tcW w:w="1301" w:type="dxa"/>
            <w:vMerge w:val="restart"/>
            <w:tcBorders>
              <w:top w:val="nil"/>
            </w:tcBorders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21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Кожаитерморегуляция.Влияниенакожуфакторов окружающей среды</w:t>
            </w:r>
          </w:p>
        </w:tc>
      </w:tr>
      <w:tr w:rsidR="00AC0934">
        <w:trPr>
          <w:trHeight w:val="1929"/>
        </w:trPr>
        <w:tc>
          <w:tcPr>
            <w:tcW w:w="1301" w:type="dxa"/>
            <w:vMerge/>
            <w:tcBorders>
              <w:top w:val="nil"/>
            </w:tcBorders>
          </w:tcPr>
          <w:p w:rsidR="00AC0934" w:rsidRDefault="00AC093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10" w:lineRule="exact"/>
              <w:ind w:left="3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10.2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Закаливаниеиегороль.Способы</w:t>
            </w:r>
            <w:r>
              <w:rPr>
                <w:spacing w:val="-2"/>
                <w:sz w:val="28"/>
              </w:rPr>
              <w:t>закаливания</w:t>
            </w:r>
          </w:p>
          <w:p w:rsidR="00AC0934" w:rsidRDefault="0036477D">
            <w:pPr>
              <w:pStyle w:val="TableParagraph"/>
              <w:ind w:right="121"/>
              <w:rPr>
                <w:sz w:val="28"/>
              </w:rPr>
            </w:pPr>
            <w:r>
              <w:rPr>
                <w:sz w:val="28"/>
              </w:rPr>
              <w:t>организма.Гигиенакожи,гигиеническиетребования к одежде и обуви. Заболевания кожи и их</w:t>
            </w:r>
          </w:p>
          <w:p w:rsidR="00AC0934" w:rsidRDefault="0036477D">
            <w:pPr>
              <w:pStyle w:val="TableParagraph"/>
              <w:spacing w:line="242" w:lineRule="auto"/>
              <w:ind w:right="121"/>
              <w:rPr>
                <w:sz w:val="28"/>
              </w:rPr>
            </w:pPr>
            <w:r>
              <w:rPr>
                <w:sz w:val="28"/>
              </w:rPr>
              <w:t>предупреждения.Профилактикаиперваяпомощь при тепловом и солнечном ударах, ожогах и</w:t>
            </w:r>
          </w:p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обморожениях</w:t>
            </w:r>
          </w:p>
        </w:tc>
      </w:tr>
      <w:tr w:rsidR="00AC0934">
        <w:trPr>
          <w:trHeight w:val="325"/>
        </w:trPr>
        <w:tc>
          <w:tcPr>
            <w:tcW w:w="1301" w:type="dxa"/>
            <w:vMerge w:val="restart"/>
          </w:tcPr>
          <w:p w:rsidR="00AC0934" w:rsidRDefault="0036477D">
            <w:pPr>
              <w:pStyle w:val="TableParagraph"/>
              <w:spacing w:line="310" w:lineRule="exact"/>
              <w:ind w:left="47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9167" w:type="dxa"/>
            <w:gridSpan w:val="2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Выделение</w:t>
            </w:r>
          </w:p>
        </w:tc>
      </w:tr>
      <w:tr w:rsidR="00AC0934">
        <w:trPr>
          <w:trHeight w:val="2251"/>
        </w:trPr>
        <w:tc>
          <w:tcPr>
            <w:tcW w:w="1301" w:type="dxa"/>
            <w:vMerge/>
            <w:tcBorders>
              <w:top w:val="nil"/>
            </w:tcBorders>
          </w:tcPr>
          <w:p w:rsidR="00AC0934" w:rsidRDefault="00AC093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10" w:lineRule="exact"/>
              <w:ind w:left="3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11.1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ind w:right="121"/>
              <w:rPr>
                <w:sz w:val="28"/>
              </w:rPr>
            </w:pPr>
            <w:r>
              <w:rPr>
                <w:sz w:val="28"/>
              </w:rPr>
              <w:t>Значениевыделения.Органывыделения.Органы мочевыделительной системы, их строение и функции. Микроскопическое строение почки.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Нефрон.Образованиемочи.</w:t>
            </w:r>
            <w:r>
              <w:rPr>
                <w:spacing w:val="-2"/>
                <w:sz w:val="28"/>
              </w:rPr>
              <w:t>Регуляция</w:t>
            </w:r>
          </w:p>
          <w:p w:rsidR="00AC0934" w:rsidRDefault="0036477D">
            <w:pPr>
              <w:pStyle w:val="TableParagraph"/>
              <w:ind w:right="573"/>
              <w:rPr>
                <w:sz w:val="28"/>
              </w:rPr>
            </w:pPr>
            <w:r>
              <w:rPr>
                <w:sz w:val="28"/>
              </w:rPr>
              <w:t>мочеобразованияимочеиспускания.Заболевания органов мочевыделительной системы, их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предупреждение</w:t>
            </w:r>
          </w:p>
        </w:tc>
      </w:tr>
      <w:tr w:rsidR="00AC0934">
        <w:trPr>
          <w:trHeight w:val="321"/>
        </w:trPr>
        <w:tc>
          <w:tcPr>
            <w:tcW w:w="1301" w:type="dxa"/>
            <w:vMerge w:val="restart"/>
          </w:tcPr>
          <w:p w:rsidR="00AC0934" w:rsidRDefault="0036477D">
            <w:pPr>
              <w:pStyle w:val="TableParagraph"/>
              <w:spacing w:line="315" w:lineRule="exact"/>
              <w:ind w:left="47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9167" w:type="dxa"/>
            <w:gridSpan w:val="2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Размножениеи</w:t>
            </w:r>
            <w:r>
              <w:rPr>
                <w:spacing w:val="-2"/>
                <w:sz w:val="28"/>
              </w:rPr>
              <w:t>развитие</w:t>
            </w:r>
          </w:p>
        </w:tc>
      </w:tr>
      <w:tr w:rsidR="00AC0934">
        <w:trPr>
          <w:trHeight w:val="1934"/>
        </w:trPr>
        <w:tc>
          <w:tcPr>
            <w:tcW w:w="1301" w:type="dxa"/>
            <w:vMerge/>
            <w:tcBorders>
              <w:top w:val="nil"/>
            </w:tcBorders>
          </w:tcPr>
          <w:p w:rsidR="00AC0934" w:rsidRDefault="00AC093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15" w:lineRule="exact"/>
              <w:ind w:left="3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12.1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Органырепродукции,строениеифункции.Половые железы. Половые клетки. Оплодотворение.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Внутриутробноеразвитие.Влияние</w:t>
            </w:r>
            <w:r>
              <w:rPr>
                <w:spacing w:val="-5"/>
                <w:sz w:val="28"/>
              </w:rPr>
              <w:t>на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эмбриональное развитие факторов окружающей среды.Роды.Лактация.Ростиразвитиеребёнка.</w:t>
            </w:r>
          </w:p>
          <w:p w:rsidR="00AC0934" w:rsidRDefault="0036477D">
            <w:pPr>
              <w:pStyle w:val="TableParagraph"/>
              <w:spacing w:before="1" w:line="304" w:lineRule="exact"/>
              <w:rPr>
                <w:sz w:val="28"/>
              </w:rPr>
            </w:pPr>
            <w:r>
              <w:rPr>
                <w:sz w:val="28"/>
              </w:rPr>
              <w:t>Половое</w:t>
            </w:r>
            <w:r>
              <w:rPr>
                <w:spacing w:val="-2"/>
                <w:sz w:val="28"/>
              </w:rPr>
              <w:t>созревание</w:t>
            </w:r>
          </w:p>
        </w:tc>
      </w:tr>
      <w:tr w:rsidR="00AC0934">
        <w:trPr>
          <w:trHeight w:val="1929"/>
        </w:trPr>
        <w:tc>
          <w:tcPr>
            <w:tcW w:w="1301" w:type="dxa"/>
            <w:vMerge/>
            <w:tcBorders>
              <w:top w:val="nil"/>
            </w:tcBorders>
          </w:tcPr>
          <w:p w:rsidR="00AC0934" w:rsidRDefault="00AC093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15" w:lineRule="exact"/>
              <w:ind w:left="3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12.2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Наследованиепризнакову</w:t>
            </w:r>
            <w:r>
              <w:rPr>
                <w:spacing w:val="-2"/>
                <w:sz w:val="28"/>
              </w:rPr>
              <w:t>человека.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Наследственныеболезни,ихпричины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предупреждение.Наборхромосом,</w:t>
            </w:r>
            <w:r>
              <w:rPr>
                <w:spacing w:val="-2"/>
                <w:sz w:val="28"/>
              </w:rPr>
              <w:t>половые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хромосомы,гены.Рольгенетическихзнаний</w:t>
            </w:r>
            <w:r>
              <w:rPr>
                <w:spacing w:val="-5"/>
                <w:sz w:val="28"/>
              </w:rPr>
              <w:t>для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планированиясемьи.Инфекции,передающиеся половым путём, их профилактика</w:t>
            </w:r>
          </w:p>
        </w:tc>
      </w:tr>
      <w:tr w:rsidR="00AC0934">
        <w:trPr>
          <w:trHeight w:val="321"/>
        </w:trPr>
        <w:tc>
          <w:tcPr>
            <w:tcW w:w="1301" w:type="dxa"/>
            <w:vMerge w:val="restart"/>
          </w:tcPr>
          <w:p w:rsidR="00AC0934" w:rsidRDefault="0036477D">
            <w:pPr>
              <w:pStyle w:val="TableParagraph"/>
              <w:spacing w:line="315" w:lineRule="exact"/>
              <w:ind w:left="47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9167" w:type="dxa"/>
            <w:gridSpan w:val="2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Органычувствисенсорные</w:t>
            </w:r>
            <w:r>
              <w:rPr>
                <w:spacing w:val="-2"/>
                <w:sz w:val="28"/>
              </w:rPr>
              <w:t>системы</w:t>
            </w:r>
          </w:p>
        </w:tc>
      </w:tr>
      <w:tr w:rsidR="00AC0934">
        <w:trPr>
          <w:trHeight w:val="1286"/>
        </w:trPr>
        <w:tc>
          <w:tcPr>
            <w:tcW w:w="1301" w:type="dxa"/>
            <w:vMerge/>
            <w:tcBorders>
              <w:top w:val="nil"/>
            </w:tcBorders>
          </w:tcPr>
          <w:p w:rsidR="00AC0934" w:rsidRDefault="00AC093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15" w:lineRule="exact"/>
              <w:ind w:left="3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13.1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Органы чувств и их значение. Анализаторы. Сенсорные системы. Органы равновесия,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мышечногочувства,осязания,обонянияивкуса. Взаимодействие сенсорных систем организма</w:t>
            </w:r>
          </w:p>
        </w:tc>
      </w:tr>
      <w:tr w:rsidR="00AC0934">
        <w:trPr>
          <w:trHeight w:val="969"/>
        </w:trPr>
        <w:tc>
          <w:tcPr>
            <w:tcW w:w="1301" w:type="dxa"/>
            <w:vMerge/>
            <w:tcBorders>
              <w:top w:val="nil"/>
            </w:tcBorders>
          </w:tcPr>
          <w:p w:rsidR="00AC0934" w:rsidRDefault="00AC093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15" w:lineRule="exact"/>
              <w:ind w:left="3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13.2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Глазизрение.Оптическаясистемаглаза.Сетчатка. Зрительные рецепторы. Зрительное восприятие.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Нарушениязренияиихпричины.Гигиена</w:t>
            </w:r>
            <w:r>
              <w:rPr>
                <w:spacing w:val="-2"/>
                <w:sz w:val="28"/>
              </w:rPr>
              <w:t>зрения</w:t>
            </w:r>
          </w:p>
        </w:tc>
      </w:tr>
      <w:tr w:rsidR="00AC0934">
        <w:trPr>
          <w:trHeight w:val="1286"/>
        </w:trPr>
        <w:tc>
          <w:tcPr>
            <w:tcW w:w="1301" w:type="dxa"/>
            <w:vMerge/>
            <w:tcBorders>
              <w:top w:val="nil"/>
            </w:tcBorders>
          </w:tcPr>
          <w:p w:rsidR="00AC0934" w:rsidRDefault="00AC093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15" w:lineRule="exact"/>
              <w:ind w:left="3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13.3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Ухо и слух. Строение и функции органа слуха. Механизмработыслуховогоанализатора.Слуховое восприятие. Нарушения слуха и их причины.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Гигиена</w:t>
            </w:r>
            <w:r>
              <w:rPr>
                <w:spacing w:val="-2"/>
                <w:sz w:val="28"/>
              </w:rPr>
              <w:t>слуха</w:t>
            </w:r>
          </w:p>
        </w:tc>
      </w:tr>
      <w:tr w:rsidR="00AC0934">
        <w:trPr>
          <w:trHeight w:val="320"/>
        </w:trPr>
        <w:tc>
          <w:tcPr>
            <w:tcW w:w="1301" w:type="dxa"/>
            <w:vMerge w:val="restart"/>
            <w:tcBorders>
              <w:bottom w:val="nil"/>
            </w:tcBorders>
          </w:tcPr>
          <w:p w:rsidR="00AC0934" w:rsidRDefault="0036477D">
            <w:pPr>
              <w:pStyle w:val="TableParagraph"/>
              <w:spacing w:line="315" w:lineRule="exact"/>
              <w:ind w:left="47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9167" w:type="dxa"/>
            <w:gridSpan w:val="2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Поведениеи</w:t>
            </w:r>
            <w:r>
              <w:rPr>
                <w:spacing w:val="-2"/>
                <w:sz w:val="28"/>
              </w:rPr>
              <w:t>психика</w:t>
            </w:r>
          </w:p>
        </w:tc>
      </w:tr>
      <w:tr w:rsidR="00AC0934">
        <w:trPr>
          <w:trHeight w:val="647"/>
        </w:trPr>
        <w:tc>
          <w:tcPr>
            <w:tcW w:w="1301" w:type="dxa"/>
            <w:vMerge/>
            <w:tcBorders>
              <w:top w:val="nil"/>
              <w:bottom w:val="nil"/>
            </w:tcBorders>
          </w:tcPr>
          <w:p w:rsidR="00AC0934" w:rsidRDefault="00AC093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15" w:lineRule="exact"/>
              <w:ind w:left="3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14.1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spacing w:line="235" w:lineRule="auto"/>
              <w:ind w:right="633"/>
              <w:rPr>
                <w:sz w:val="28"/>
              </w:rPr>
            </w:pPr>
            <w:r>
              <w:rPr>
                <w:sz w:val="28"/>
              </w:rPr>
              <w:t>Психика и поведение человека. Потребности и мотивыповедения.Социальнаяобусловленность</w:t>
            </w:r>
          </w:p>
        </w:tc>
      </w:tr>
    </w:tbl>
    <w:p w:rsidR="00AC0934" w:rsidRDefault="00AC0934">
      <w:pPr>
        <w:pStyle w:val="TableParagraph"/>
        <w:spacing w:line="235" w:lineRule="auto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01"/>
        <w:gridCol w:w="2521"/>
        <w:gridCol w:w="6646"/>
      </w:tblGrid>
      <w:tr w:rsidR="00AC0934">
        <w:trPr>
          <w:trHeight w:val="2899"/>
        </w:trPr>
        <w:tc>
          <w:tcPr>
            <w:tcW w:w="1301" w:type="dxa"/>
            <w:vMerge w:val="restart"/>
            <w:tcBorders>
              <w:top w:val="nil"/>
            </w:tcBorders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21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поведениячеловека.Рефлекторная</w:t>
            </w:r>
            <w:r>
              <w:rPr>
                <w:spacing w:val="-2"/>
                <w:sz w:val="28"/>
              </w:rPr>
              <w:t>теория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поведения.Высшаянервнаядеятельностьчеловека, работы И.М.Сеченова, И.П.Павлова. Механизм</w:t>
            </w:r>
          </w:p>
          <w:p w:rsidR="00AC0934" w:rsidRDefault="0036477D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образованияусловныхрефлексов.Торможение. Динамический стереотип.</w:t>
            </w:r>
          </w:p>
          <w:p w:rsidR="00AC0934" w:rsidRDefault="0036477D">
            <w:pPr>
              <w:pStyle w:val="TableParagraph"/>
              <w:spacing w:before="302"/>
              <w:rPr>
                <w:sz w:val="28"/>
              </w:rPr>
            </w:pPr>
            <w:r>
              <w:rPr>
                <w:sz w:val="28"/>
              </w:rPr>
              <w:t>Рольгормоноввповедении.Наследственные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ненаследственныепрограммыповеденияучеловека. Приспособительный характер поведения</w:t>
            </w:r>
          </w:p>
        </w:tc>
      </w:tr>
      <w:tr w:rsidR="00AC0934">
        <w:trPr>
          <w:trHeight w:val="2904"/>
        </w:trPr>
        <w:tc>
          <w:tcPr>
            <w:tcW w:w="1301" w:type="dxa"/>
            <w:vMerge/>
            <w:tcBorders>
              <w:top w:val="nil"/>
            </w:tcBorders>
          </w:tcPr>
          <w:p w:rsidR="00AC0934" w:rsidRDefault="00AC093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15" w:lineRule="exact"/>
              <w:ind w:left="3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14.2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ind w:right="1245"/>
              <w:rPr>
                <w:sz w:val="28"/>
              </w:rPr>
            </w:pPr>
            <w:r>
              <w:rPr>
                <w:sz w:val="28"/>
              </w:rPr>
              <w:t>Первая и вторая сигнальные системы. Познавательнаядеятельностьмозга.Речьи мышление. Память и внимание. Эмоции.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Индивидуальныеособенности</w:t>
            </w:r>
            <w:r>
              <w:rPr>
                <w:spacing w:val="-2"/>
                <w:sz w:val="28"/>
              </w:rPr>
              <w:t>личности: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способности,темперамент,характер,одарённость.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Типывысшейнервнойдеятельности</w:t>
            </w:r>
            <w:r>
              <w:rPr>
                <w:spacing w:val="-10"/>
                <w:sz w:val="28"/>
              </w:rPr>
              <w:t xml:space="preserve"> и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темперамента.Особенностипсихики</w:t>
            </w:r>
            <w:r>
              <w:rPr>
                <w:spacing w:val="-2"/>
                <w:sz w:val="28"/>
              </w:rPr>
              <w:t>человека.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Гигиенафизическогоиумственноготруда.Режим труда и отдыха. Сон и его значение. Гигиена сна</w:t>
            </w:r>
          </w:p>
        </w:tc>
      </w:tr>
      <w:tr w:rsidR="00AC0934">
        <w:trPr>
          <w:trHeight w:val="316"/>
        </w:trPr>
        <w:tc>
          <w:tcPr>
            <w:tcW w:w="1301" w:type="dxa"/>
            <w:vMerge w:val="restart"/>
          </w:tcPr>
          <w:p w:rsidR="00AC0934" w:rsidRDefault="0036477D">
            <w:pPr>
              <w:pStyle w:val="TableParagraph"/>
              <w:spacing w:line="310" w:lineRule="exact"/>
              <w:ind w:left="47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9167" w:type="dxa"/>
            <w:gridSpan w:val="2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Человекиокружающая</w:t>
            </w:r>
            <w:r>
              <w:rPr>
                <w:spacing w:val="-4"/>
                <w:sz w:val="28"/>
              </w:rPr>
              <w:t>среда</w:t>
            </w:r>
          </w:p>
        </w:tc>
      </w:tr>
      <w:tr w:rsidR="00AC0934">
        <w:trPr>
          <w:trHeight w:val="2256"/>
        </w:trPr>
        <w:tc>
          <w:tcPr>
            <w:tcW w:w="1301" w:type="dxa"/>
            <w:vMerge/>
            <w:tcBorders>
              <w:top w:val="nil"/>
            </w:tcBorders>
          </w:tcPr>
          <w:p w:rsidR="00AC0934" w:rsidRDefault="00AC093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15" w:lineRule="exact"/>
              <w:ind w:left="3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15.1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ind w:right="873"/>
              <w:rPr>
                <w:sz w:val="28"/>
              </w:rPr>
            </w:pPr>
            <w:r>
              <w:rPr>
                <w:sz w:val="28"/>
              </w:rPr>
              <w:t>Человекиокружающаясреда.Экологические факторыиихдействиенаорганизмчеловека. Зависимость здоровья человека от состояния окружающей среды. Микроклимат жилых</w:t>
            </w:r>
          </w:p>
          <w:p w:rsidR="00AC0934" w:rsidRDefault="0036477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помещений.Соблюдениеправилповедения</w:t>
            </w:r>
            <w:r>
              <w:rPr>
                <w:spacing w:val="-10"/>
                <w:sz w:val="28"/>
              </w:rPr>
              <w:t xml:space="preserve"> в</w:t>
            </w:r>
          </w:p>
          <w:p w:rsidR="00AC0934" w:rsidRDefault="0036477D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 xml:space="preserve">окружающейсреде,вопасныхичрезвычайных </w:t>
            </w:r>
            <w:r>
              <w:rPr>
                <w:spacing w:val="-2"/>
                <w:sz w:val="28"/>
              </w:rPr>
              <w:t>ситуациях</w:t>
            </w:r>
          </w:p>
        </w:tc>
      </w:tr>
      <w:tr w:rsidR="00AC0934">
        <w:trPr>
          <w:trHeight w:val="2894"/>
        </w:trPr>
        <w:tc>
          <w:tcPr>
            <w:tcW w:w="1301" w:type="dxa"/>
            <w:vMerge/>
            <w:tcBorders>
              <w:top w:val="nil"/>
            </w:tcBorders>
          </w:tcPr>
          <w:p w:rsidR="00AC0934" w:rsidRDefault="00AC093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15" w:lineRule="exact"/>
              <w:ind w:left="3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15.2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ind w:right="121"/>
              <w:rPr>
                <w:sz w:val="28"/>
              </w:rPr>
            </w:pPr>
            <w:r>
              <w:rPr>
                <w:sz w:val="28"/>
              </w:rPr>
              <w:t>Здоровье человека как социальная ценность. Факторы,нарушающиездоровье:гиподинамия, курение, употребление алкоголя, наркотиков,</w:t>
            </w:r>
          </w:p>
          <w:p w:rsidR="00AC0934" w:rsidRDefault="0036477D">
            <w:pPr>
              <w:pStyle w:val="TableParagraph"/>
              <w:ind w:right="517"/>
              <w:jc w:val="both"/>
              <w:rPr>
                <w:sz w:val="28"/>
              </w:rPr>
            </w:pPr>
            <w:r>
              <w:rPr>
                <w:sz w:val="28"/>
              </w:rPr>
              <w:t>несбалансированноепитание,стресс.Укрепление здоровья:аутотренинг,закаливание,двигательная активность,сбалансированноепитание.Культура отношения к собственному здоровью и здоровью окружающих. Всемирная организация</w:t>
            </w:r>
          </w:p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здравоохранения</w:t>
            </w:r>
          </w:p>
        </w:tc>
      </w:tr>
      <w:tr w:rsidR="00AC0934">
        <w:trPr>
          <w:trHeight w:val="2256"/>
        </w:trPr>
        <w:tc>
          <w:tcPr>
            <w:tcW w:w="1301" w:type="dxa"/>
            <w:vMerge/>
            <w:tcBorders>
              <w:top w:val="nil"/>
            </w:tcBorders>
          </w:tcPr>
          <w:p w:rsidR="00AC0934" w:rsidRDefault="00AC0934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</w:tcPr>
          <w:p w:rsidR="00AC0934" w:rsidRDefault="0036477D">
            <w:pPr>
              <w:pStyle w:val="TableParagraph"/>
              <w:spacing w:line="315" w:lineRule="exact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6646" w:type="dxa"/>
          </w:tcPr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Человек как часть биосферы Земли. Антропогенные воздействиянаприроду.Урбанизация.Цивилизация. Техногенные изменения в окружающей среде.</w:t>
            </w:r>
          </w:p>
          <w:p w:rsidR="00AC0934" w:rsidRDefault="0036477D">
            <w:pPr>
              <w:pStyle w:val="TableParagraph"/>
              <w:spacing w:before="294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Современныеглобальныеэкологическиепроблемы.</w:t>
            </w:r>
          </w:p>
          <w:p w:rsidR="00AC0934" w:rsidRDefault="0036477D">
            <w:pPr>
              <w:pStyle w:val="TableParagraph"/>
              <w:ind w:right="1245"/>
              <w:rPr>
                <w:sz w:val="28"/>
              </w:rPr>
            </w:pPr>
            <w:r>
              <w:rPr>
                <w:sz w:val="28"/>
              </w:rPr>
              <w:t>Значениеохраныокружающейсредыдля сохранения человечества</w:t>
            </w:r>
          </w:p>
        </w:tc>
      </w:tr>
    </w:tbl>
    <w:p w:rsidR="00AC0934" w:rsidRDefault="00AC0934">
      <w:pPr>
        <w:pStyle w:val="a3"/>
        <w:spacing w:before="24"/>
        <w:rPr>
          <w:b/>
        </w:rPr>
      </w:pPr>
    </w:p>
    <w:p w:rsidR="00AC0934" w:rsidRDefault="0036477D">
      <w:pPr>
        <w:pStyle w:val="a3"/>
        <w:ind w:right="277"/>
        <w:jc w:val="right"/>
      </w:pPr>
      <w:r>
        <w:t>Таблица</w:t>
      </w:r>
      <w:r>
        <w:rPr>
          <w:spacing w:val="-5"/>
        </w:rPr>
        <w:t>10</w:t>
      </w:r>
    </w:p>
    <w:p w:rsidR="00AC0934" w:rsidRDefault="00AC0934">
      <w:pPr>
        <w:pStyle w:val="a3"/>
        <w:jc w:val="right"/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p w:rsidR="00AC0934" w:rsidRDefault="0036477D">
      <w:pPr>
        <w:pStyle w:val="1"/>
        <w:spacing w:before="73" w:after="7"/>
        <w:ind w:left="912" w:hanging="59"/>
      </w:pPr>
      <w:bookmarkStart w:id="8" w:name="Проверяемые_на_ОГЭ_по_биологии_требовани"/>
      <w:bookmarkEnd w:id="8"/>
      <w:r>
        <w:lastRenderedPageBreak/>
        <w:t>ПроверяемыенаОГЭпобиологиитребованиякрезультатамосвоения основнойобразовательнойпрограммыосновногообщего</w:t>
      </w:r>
      <w:r>
        <w:rPr>
          <w:spacing w:val="-2"/>
        </w:rPr>
        <w:t>образования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4" w:lineRule="exact"/>
              <w:ind w:left="43" w:right="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  <w:p w:rsidR="00AC0934" w:rsidRDefault="0036477D">
            <w:pPr>
              <w:pStyle w:val="TableParagraph"/>
              <w:spacing w:line="318" w:lineRule="exact"/>
              <w:ind w:left="43" w:right="2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проверяемого </w:t>
            </w:r>
            <w:r>
              <w:rPr>
                <w:spacing w:val="-2"/>
                <w:sz w:val="28"/>
              </w:rPr>
              <w:t>требования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38" w:right="4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Проверяемыетребованиякпредметнымрезультатамосвоения основной образовательной программы основного общего</w:t>
            </w:r>
          </w:p>
          <w:p w:rsidR="00AC0934" w:rsidRDefault="0036477D">
            <w:pPr>
              <w:pStyle w:val="TableParagraph"/>
              <w:spacing w:line="308" w:lineRule="exact"/>
              <w:ind w:left="38" w:right="11"/>
              <w:jc w:val="center"/>
              <w:rPr>
                <w:sz w:val="28"/>
              </w:rPr>
            </w:pPr>
            <w:r>
              <w:rPr>
                <w:sz w:val="28"/>
              </w:rPr>
              <w:t>образованиянаоснове</w:t>
            </w:r>
            <w:r>
              <w:rPr>
                <w:spacing w:val="-4"/>
                <w:sz w:val="28"/>
              </w:rPr>
              <w:t>ФГОС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203"/>
              <w:rPr>
                <w:sz w:val="28"/>
              </w:rPr>
            </w:pPr>
            <w:r>
              <w:rPr>
                <w:sz w:val="28"/>
              </w:rPr>
              <w:t>Пониманиеролибиологиивформированиисовременной естественнонаучной картины мира</w:t>
            </w:r>
          </w:p>
        </w:tc>
      </w:tr>
      <w:tr w:rsidR="00AC0934">
        <w:trPr>
          <w:trHeight w:val="257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Умениеприменятьсистемубиологическихзнаний:раскрывать сущность живого, называть отличия живого от неживого,</w:t>
            </w:r>
          </w:p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перечислять основные закономерности организации, функционированияобъектов,явлений,процессовживойприроды, эволюционного развития органического мира в его единстве с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неживойприродой;сформированностьпредставлений</w:t>
            </w:r>
            <w:r>
              <w:rPr>
                <w:spacing w:val="-10"/>
                <w:sz w:val="28"/>
              </w:rPr>
              <w:t>о</w:t>
            </w:r>
          </w:p>
          <w:p w:rsidR="00AC0934" w:rsidRDefault="0036477D">
            <w:pPr>
              <w:pStyle w:val="TableParagraph"/>
              <w:spacing w:line="318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современнойтеорииэволюциииосновныхсвидетельствах </w:t>
            </w:r>
            <w:r>
              <w:rPr>
                <w:spacing w:val="-2"/>
                <w:sz w:val="28"/>
              </w:rPr>
              <w:t>эволюции</w:t>
            </w:r>
          </w:p>
        </w:tc>
      </w:tr>
      <w:tr w:rsidR="00AC0934">
        <w:trPr>
          <w:trHeight w:val="128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Владение основами понятийного аппарата и научного языка биологии:использованиеизученныхтерминов,понятий,теорий,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законовизакономерностейдляобъяснениянаблюдаемых биологических объектов, явлений и процессов</w:t>
            </w:r>
          </w:p>
        </w:tc>
      </w:tr>
      <w:tr w:rsidR="00AC0934">
        <w:trPr>
          <w:trHeight w:val="193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586"/>
              <w:jc w:val="both"/>
              <w:rPr>
                <w:sz w:val="28"/>
              </w:rPr>
            </w:pPr>
            <w:r>
              <w:rPr>
                <w:sz w:val="28"/>
              </w:rPr>
              <w:t>Пониманиеспособовполучениябиологическихзнаний;наличие опытаиспользованияметодовбиологиивцеляхизученияживых объектов, биологических явлений и процессов: наблюдение,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описание,проведениенесложныхбиологическихопытов</w:t>
            </w:r>
            <w:r>
              <w:rPr>
                <w:spacing w:val="-10"/>
                <w:sz w:val="28"/>
              </w:rPr>
              <w:t xml:space="preserve"> и</w:t>
            </w:r>
          </w:p>
          <w:p w:rsidR="00AC0934" w:rsidRDefault="0036477D">
            <w:pPr>
              <w:pStyle w:val="TableParagraph"/>
              <w:spacing w:line="316" w:lineRule="exact"/>
              <w:ind w:left="136" w:right="1150"/>
              <w:jc w:val="both"/>
              <w:rPr>
                <w:sz w:val="28"/>
              </w:rPr>
            </w:pPr>
            <w:r>
              <w:rPr>
                <w:sz w:val="28"/>
              </w:rPr>
              <w:t>экспериментов,втомчислесиспользованиеманалоговыхи цифровых приборов и инструментов</w:t>
            </w:r>
          </w:p>
        </w:tc>
      </w:tr>
      <w:tr w:rsidR="00AC0934">
        <w:trPr>
          <w:trHeight w:val="128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Умениехарактеризоватьосновныегруппыорганизмоввсистеме органического мира (в том числе вирусы, бактерии, растения,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грибы,животные):строение,процессыжизнедеятельности,их происхождение, значение в природе и жизни человека</w:t>
            </w:r>
          </w:p>
        </w:tc>
      </w:tr>
      <w:tr w:rsidR="00AC0934">
        <w:trPr>
          <w:trHeight w:val="161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Умениеобъяснятьположениечеловекавсистемеорганического мира, его происхождение, сходства и отличия человека от животных, характеризовать строение и процессы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жизнедеятельностиорганизмачеловека,егоприспособленностьк различным экологическим факторам</w:t>
            </w:r>
          </w:p>
        </w:tc>
      </w:tr>
      <w:tr w:rsidR="00AC0934">
        <w:trPr>
          <w:trHeight w:val="95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3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Умениеописыватьклетки,ткани,органы,системыорганов</w:t>
            </w:r>
            <w:r>
              <w:rPr>
                <w:spacing w:val="-10"/>
                <w:sz w:val="28"/>
              </w:rPr>
              <w:t xml:space="preserve"> и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характеризоватьважнейшиебиологическиепроцессыворганизмах растений, животных и человека</w:t>
            </w:r>
          </w:p>
        </w:tc>
      </w:tr>
      <w:tr w:rsidR="00AC0934">
        <w:trPr>
          <w:trHeight w:val="1608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Сформированностьпредставленийовзаимосвязинаследования потомством признаков от родительских форм с организацией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клетки,наличиемвнейхромосомкакносителей</w:t>
            </w:r>
            <w:r>
              <w:rPr>
                <w:spacing w:val="-2"/>
                <w:sz w:val="28"/>
              </w:rPr>
              <w:t>наследственной</w:t>
            </w:r>
          </w:p>
          <w:p w:rsidR="00AC0934" w:rsidRDefault="0036477D">
            <w:pPr>
              <w:pStyle w:val="TableParagraph"/>
              <w:spacing w:line="322" w:lineRule="exact"/>
              <w:ind w:left="136" w:right="553"/>
              <w:rPr>
                <w:sz w:val="28"/>
              </w:rPr>
            </w:pPr>
            <w:r>
              <w:rPr>
                <w:sz w:val="28"/>
              </w:rPr>
              <w:t xml:space="preserve">информации,обосновныхзакономерностяхнаследования </w:t>
            </w:r>
            <w:r>
              <w:rPr>
                <w:spacing w:val="-2"/>
                <w:sz w:val="28"/>
              </w:rPr>
              <w:t>признаков</w:t>
            </w:r>
          </w:p>
        </w:tc>
      </w:tr>
      <w:tr w:rsidR="00AC0934">
        <w:trPr>
          <w:trHeight w:val="64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3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6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Сформированностьпредставленийобосновныхфакторах</w:t>
            </w:r>
          </w:p>
          <w:p w:rsidR="00AC0934" w:rsidRDefault="0036477D">
            <w:pPr>
              <w:pStyle w:val="TableParagraph"/>
              <w:spacing w:line="319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окружающейсреды,ихроливжизнедеятельностии</w:t>
            </w:r>
            <w:r>
              <w:rPr>
                <w:spacing w:val="-2"/>
                <w:sz w:val="28"/>
              </w:rPr>
              <w:t>эволюции</w:t>
            </w:r>
          </w:p>
        </w:tc>
      </w:tr>
    </w:tbl>
    <w:p w:rsidR="00AC0934" w:rsidRDefault="00AC0934">
      <w:pPr>
        <w:pStyle w:val="TableParagraph"/>
        <w:spacing w:line="319" w:lineRule="exact"/>
        <w:rPr>
          <w:sz w:val="28"/>
        </w:rPr>
        <w:sectPr w:rsidR="00AC0934">
          <w:pgSz w:w="11910" w:h="16840"/>
          <w:pgMar w:top="1020" w:right="283" w:bottom="1251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325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организмов;представленийобантропогенном</w:t>
            </w:r>
            <w:r>
              <w:rPr>
                <w:spacing w:val="-2"/>
                <w:sz w:val="28"/>
              </w:rPr>
              <w:t>факторе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Сформированностьпредставленийобэкосистемахи</w:t>
            </w:r>
            <w:r>
              <w:rPr>
                <w:spacing w:val="-2"/>
                <w:sz w:val="28"/>
              </w:rPr>
              <w:t>значении</w:t>
            </w:r>
          </w:p>
          <w:p w:rsidR="00AC0934" w:rsidRDefault="0036477D">
            <w:pPr>
              <w:pStyle w:val="TableParagraph"/>
              <w:spacing w:before="5" w:line="31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биоразнообразия;оглобальныхэкологическихпроблемах,стоящих перед человечеством, и способах их преодоления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Умениерешатьучебныезадачибиологическогосодержания,втом числевыявлятьпричинно-следственныесвязи,проводить</w:t>
            </w:r>
            <w:r>
              <w:rPr>
                <w:spacing w:val="-2"/>
                <w:sz w:val="28"/>
              </w:rPr>
              <w:t>расчёты,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делатьвыводынаоснованииполученных</w:t>
            </w:r>
            <w:r>
              <w:rPr>
                <w:spacing w:val="-2"/>
                <w:sz w:val="28"/>
              </w:rPr>
              <w:t>результатов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Умениесоздаватьиприменятьсловесныеиграфическиемодели</w:t>
            </w:r>
            <w:r>
              <w:rPr>
                <w:spacing w:val="-5"/>
                <w:sz w:val="28"/>
              </w:rPr>
              <w:t>для</w:t>
            </w:r>
          </w:p>
          <w:p w:rsidR="00AC0934" w:rsidRDefault="0036477D">
            <w:pPr>
              <w:pStyle w:val="TableParagraph"/>
              <w:spacing w:line="318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объяснениястроенияживыхсистем,явленийипроцессовживой </w:t>
            </w:r>
            <w:r>
              <w:rPr>
                <w:spacing w:val="-2"/>
                <w:sz w:val="28"/>
              </w:rPr>
              <w:t>природы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5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Пониманиевкладароссийскихизарубежныхучёныхвразвитие биологических наук</w:t>
            </w:r>
          </w:p>
        </w:tc>
      </w:tr>
      <w:tr w:rsidR="00AC0934">
        <w:trPr>
          <w:trHeight w:val="160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164"/>
              <w:jc w:val="both"/>
              <w:rPr>
                <w:sz w:val="28"/>
              </w:rPr>
            </w:pPr>
            <w:r>
              <w:rPr>
                <w:sz w:val="28"/>
              </w:rPr>
              <w:t>Владениенавыкамиработысинформациейбиологического содержания,представленнойвразнойформе(ввидетекста, табличных данных, схем, графиков, диаграмм, моделей,</w:t>
            </w:r>
          </w:p>
          <w:p w:rsidR="00AC0934" w:rsidRDefault="0036477D">
            <w:pPr>
              <w:pStyle w:val="TableParagraph"/>
              <w:spacing w:line="316" w:lineRule="exact"/>
              <w:ind w:left="136" w:right="93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изображений),критическогоанализаинформациииоценкиеё </w:t>
            </w:r>
            <w:r>
              <w:rPr>
                <w:spacing w:val="-2"/>
                <w:sz w:val="28"/>
              </w:rPr>
              <w:t>достоверности</w:t>
            </w:r>
          </w:p>
        </w:tc>
      </w:tr>
      <w:tr w:rsidR="00AC0934">
        <w:trPr>
          <w:trHeight w:val="193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Умение планировать под руководством наставника и проводить учебноеисследованиеилипроектнуюработувобластибиологии;с учётом намеченной цели формулировать проблему, гипотезу, ставить задачи, выбирать адекватные методы для их решения,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формулироватьвыводы;публичнопредставлятьполученные </w:t>
            </w:r>
            <w:r>
              <w:rPr>
                <w:spacing w:val="-2"/>
                <w:sz w:val="28"/>
              </w:rPr>
              <w:t>результаты</w:t>
            </w:r>
          </w:p>
        </w:tc>
      </w:tr>
      <w:tr w:rsidR="00AC0934">
        <w:trPr>
          <w:trHeight w:val="638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Умениеинтегрироватьбиологическиезнаниясознаниями</w:t>
            </w:r>
            <w:r>
              <w:rPr>
                <w:spacing w:val="-2"/>
                <w:sz w:val="28"/>
              </w:rPr>
              <w:t>других</w:t>
            </w:r>
          </w:p>
          <w:p w:rsidR="00AC0934" w:rsidRDefault="0036477D">
            <w:pPr>
              <w:pStyle w:val="TableParagraph"/>
              <w:spacing w:line="313" w:lineRule="exact"/>
              <w:ind w:left="136"/>
              <w:rPr>
                <w:sz w:val="28"/>
              </w:rPr>
            </w:pPr>
            <w:r>
              <w:rPr>
                <w:sz w:val="28"/>
              </w:rPr>
              <w:t>учебных</w:t>
            </w:r>
            <w:r>
              <w:rPr>
                <w:spacing w:val="-2"/>
                <w:sz w:val="28"/>
              </w:rPr>
              <w:t>предметов</w:t>
            </w:r>
          </w:p>
        </w:tc>
      </w:tr>
      <w:tr w:rsidR="00AC0934">
        <w:trPr>
          <w:trHeight w:val="193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9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Сформированностьосновэкологическойграмотности:осознание необходимости действий, направленных на сохранение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биоразнообразияиохрануприродныхэкосистем,сохранение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укреплениездоровьячеловека;умениевыбиратьцелевыеустановки в своих действиях и поступках по отношению к живой природе,</w:t>
            </w:r>
          </w:p>
          <w:p w:rsidR="00AC0934" w:rsidRDefault="0036477D">
            <w:pPr>
              <w:pStyle w:val="TableParagraph"/>
              <w:spacing w:line="302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своемуздоровьюиздоровью</w:t>
            </w:r>
            <w:r>
              <w:rPr>
                <w:spacing w:val="-2"/>
                <w:sz w:val="28"/>
              </w:rPr>
              <w:t>окружающих</w:t>
            </w:r>
          </w:p>
        </w:tc>
      </w:tr>
      <w:tr w:rsidR="00AC0934">
        <w:trPr>
          <w:trHeight w:val="128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Умениеиспользоватьприобретённыезнанияинавыки</w:t>
            </w:r>
            <w:r>
              <w:rPr>
                <w:spacing w:val="-5"/>
                <w:sz w:val="28"/>
              </w:rPr>
              <w:t>для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здоровогообразажизни,сбалансированногопитанияи</w:t>
            </w:r>
            <w:r>
              <w:rPr>
                <w:spacing w:val="-2"/>
                <w:sz w:val="28"/>
              </w:rPr>
              <w:t>физической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активности; неприятие вредных привычек и зависимостей; умение противодействоватьлженаучнымманипуляциямвобластиздоровья</w:t>
            </w:r>
          </w:p>
        </w:tc>
      </w:tr>
      <w:tr w:rsidR="00AC0934">
        <w:trPr>
          <w:trHeight w:val="96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Овладениеприёмамиоказанияпервойпомощи</w:t>
            </w:r>
            <w:r>
              <w:rPr>
                <w:spacing w:val="-2"/>
                <w:sz w:val="28"/>
              </w:rPr>
              <w:t>человеку,</w:t>
            </w:r>
          </w:p>
          <w:p w:rsidR="00AC0934" w:rsidRDefault="0036477D">
            <w:pPr>
              <w:pStyle w:val="TableParagraph"/>
              <w:spacing w:before="2" w:line="316" w:lineRule="exact"/>
              <w:ind w:left="136" w:right="203"/>
              <w:rPr>
                <w:sz w:val="28"/>
              </w:rPr>
            </w:pPr>
            <w:r>
              <w:rPr>
                <w:sz w:val="28"/>
              </w:rPr>
              <w:t xml:space="preserve">выращиваниякультурныхрастенийиуходазадомашними </w:t>
            </w:r>
            <w:r>
              <w:rPr>
                <w:spacing w:val="-2"/>
                <w:sz w:val="28"/>
              </w:rPr>
              <w:t>животными</w:t>
            </w:r>
          </w:p>
        </w:tc>
      </w:tr>
    </w:tbl>
    <w:p w:rsidR="00AC0934" w:rsidRDefault="00AC0934">
      <w:pPr>
        <w:pStyle w:val="a3"/>
        <w:spacing w:before="33"/>
        <w:rPr>
          <w:b/>
        </w:rPr>
      </w:pPr>
    </w:p>
    <w:p w:rsidR="00AC0934" w:rsidRDefault="0036477D">
      <w:pPr>
        <w:pStyle w:val="a3"/>
        <w:ind w:left="9137"/>
      </w:pPr>
      <w:r>
        <w:t>Таблица</w:t>
      </w:r>
      <w:r>
        <w:rPr>
          <w:spacing w:val="-5"/>
        </w:rPr>
        <w:t>11</w:t>
      </w:r>
    </w:p>
    <w:p w:rsidR="00AC0934" w:rsidRDefault="0036477D">
      <w:pPr>
        <w:pStyle w:val="1"/>
        <w:spacing w:before="10" w:after="2"/>
        <w:ind w:left="1046"/>
      </w:pPr>
      <w:r>
        <w:t>Переченьэлементовсодержания,проверяемыхнаОГЭпо</w:t>
      </w:r>
      <w:r>
        <w:rPr>
          <w:spacing w:val="-2"/>
        </w:rPr>
        <w:t>биологии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75"/>
        <w:gridCol w:w="8893"/>
      </w:tblGrid>
      <w:tr w:rsidR="00AC0934">
        <w:trPr>
          <w:trHeight w:val="320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01" w:lineRule="exact"/>
              <w:ind w:left="42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301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321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Биология-наукаоживойприроде.Методынаучного</w:t>
            </w:r>
            <w:r>
              <w:rPr>
                <w:spacing w:val="-2"/>
                <w:sz w:val="28"/>
              </w:rPr>
              <w:t>познания</w:t>
            </w:r>
          </w:p>
        </w:tc>
      </w:tr>
      <w:tr w:rsidR="00AC0934">
        <w:trPr>
          <w:trHeight w:val="320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01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Понятиеожизни.Признакиживого(клеточноестроение,</w:t>
            </w:r>
            <w:r>
              <w:rPr>
                <w:spacing w:val="-2"/>
                <w:sz w:val="28"/>
              </w:rPr>
              <w:t>питание,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1013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75"/>
        <w:gridCol w:w="8893"/>
      </w:tblGrid>
      <w:tr w:rsidR="00AC0934">
        <w:trPr>
          <w:trHeight w:val="647"/>
        </w:trPr>
        <w:tc>
          <w:tcPr>
            <w:tcW w:w="1575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232" w:lineRule="auto"/>
              <w:ind w:left="136"/>
              <w:rPr>
                <w:sz w:val="28"/>
              </w:rPr>
            </w:pPr>
            <w:r>
              <w:rPr>
                <w:sz w:val="28"/>
              </w:rPr>
              <w:t>дыхание, выделение, рост и другие). Объекты живой и неживой природы,ихсравнение.Живаяинеживаяприрода-единоецелое</w:t>
            </w:r>
          </w:p>
        </w:tc>
      </w:tr>
      <w:tr w:rsidR="00AC0934">
        <w:trPr>
          <w:trHeight w:val="2251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0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ind w:left="136" w:right="224"/>
              <w:rPr>
                <w:sz w:val="28"/>
              </w:rPr>
            </w:pPr>
            <w:r>
              <w:rPr>
                <w:sz w:val="28"/>
              </w:rPr>
              <w:t>Биология - система наук о живой природе. Основные разделы биологии.Ботаника-наукаорастениях.Разделыботаники.Зоология- наука о животных. Разделы зоологии. Науки о человеке (анатомия, физиология, психология, антропология, гигиена, санитария, экология человека). Связь биологии с другими науками. Роль биологии в</w:t>
            </w:r>
          </w:p>
          <w:p w:rsidR="00AC0934" w:rsidRDefault="0036477D">
            <w:pPr>
              <w:pStyle w:val="TableParagraph"/>
              <w:spacing w:line="316" w:lineRule="exact"/>
              <w:ind w:left="136" w:right="224"/>
              <w:rPr>
                <w:sz w:val="28"/>
              </w:rPr>
            </w:pPr>
            <w:r>
              <w:rPr>
                <w:sz w:val="28"/>
              </w:rPr>
              <w:t>познанииокружающегомираипрактическойдеятельности современного человека</w:t>
            </w:r>
          </w:p>
        </w:tc>
      </w:tr>
      <w:tr w:rsidR="00AC0934">
        <w:trPr>
          <w:trHeight w:val="1934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ind w:left="136" w:right="224"/>
              <w:rPr>
                <w:sz w:val="28"/>
              </w:rPr>
            </w:pPr>
            <w:r>
              <w:rPr>
                <w:sz w:val="28"/>
              </w:rPr>
              <w:t>Научные методы изучения живой природы. Метод описания в биологии(наглядный,словесный,схематический).Методизмерения (инструменты измерения). Метод классификации организмов.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Наблюдение и эксперимент как ведущие методы биологии. Методы изученияорганизмачеловека.Устройствоувеличительныхприборов: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лупыи</w:t>
            </w:r>
            <w:r>
              <w:rPr>
                <w:spacing w:val="-2"/>
                <w:sz w:val="28"/>
              </w:rPr>
              <w:t>микроскопа</w:t>
            </w:r>
          </w:p>
        </w:tc>
      </w:tr>
      <w:tr w:rsidR="00AC0934">
        <w:trPr>
          <w:trHeight w:val="642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232" w:lineRule="auto"/>
              <w:ind w:left="136"/>
              <w:rPr>
                <w:sz w:val="28"/>
              </w:rPr>
            </w:pPr>
            <w:r>
              <w:rPr>
                <w:sz w:val="28"/>
              </w:rPr>
              <w:t>Средаобитания.Природныеиискусственныесообщества.Человеки окружающая среда</w:t>
            </w:r>
          </w:p>
        </w:tc>
      </w:tr>
      <w:tr w:rsidR="00AC0934">
        <w:trPr>
          <w:trHeight w:val="964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0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ind w:left="136" w:firstLine="4"/>
              <w:rPr>
                <w:sz w:val="28"/>
              </w:rPr>
            </w:pPr>
            <w:r>
              <w:rPr>
                <w:sz w:val="28"/>
              </w:rPr>
              <w:t>Среда обитания. Водная, наземно-воздушная, почвенная, внутриорганизменнаясредыобитания.Особенностисредобитания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организмов</w:t>
            </w:r>
          </w:p>
        </w:tc>
      </w:tr>
      <w:tr w:rsidR="00AC0934">
        <w:trPr>
          <w:trHeight w:val="1607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Природноесообщество.Взаимосвязиорганизмовв</w:t>
            </w:r>
            <w:r>
              <w:rPr>
                <w:spacing w:val="-2"/>
                <w:sz w:val="28"/>
              </w:rPr>
              <w:t>природных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сообществах.Пищевыесвязивсообществах.Пищевыезвенья,цепии сети питания. Производители, потребители и разрушители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органическихвеществвприродныхсообществах.Примерыприродных сообществ (лес, пруд, озеро и другие)</w:t>
            </w:r>
          </w:p>
        </w:tc>
      </w:tr>
      <w:tr w:rsidR="00AC0934">
        <w:trPr>
          <w:trHeight w:val="1612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ind w:left="136" w:right="224"/>
              <w:rPr>
                <w:sz w:val="28"/>
              </w:rPr>
            </w:pPr>
            <w:r>
              <w:rPr>
                <w:sz w:val="28"/>
              </w:rPr>
              <w:t>Животныеисредаобитания.Влияниесвета,температурыивлажности на животных. Приспособленность животных к условиям среды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обитания.Популяцииживотных,иххарактеристики.</w:t>
            </w:r>
            <w:r>
              <w:rPr>
                <w:spacing w:val="-2"/>
                <w:sz w:val="28"/>
              </w:rPr>
              <w:t>Взаимосвязи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животныхмеждусобойисдругимиорганизмами.Животныймир природных зон Земли</w:t>
            </w:r>
          </w:p>
        </w:tc>
      </w:tr>
      <w:tr w:rsidR="00AC0934">
        <w:trPr>
          <w:trHeight w:val="1934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ind w:left="136" w:right="224"/>
              <w:rPr>
                <w:sz w:val="28"/>
              </w:rPr>
            </w:pPr>
            <w:r>
              <w:rPr>
                <w:sz w:val="28"/>
              </w:rPr>
              <w:t>Растения и среда обитания. Экологические факторы. Растения и условиянеживойприроды:свет,температура,влага,атмосферный воздух. Растения и условия живой природы: прямое и косвенное</w:t>
            </w:r>
          </w:p>
          <w:p w:rsidR="00AC0934" w:rsidRDefault="0036477D">
            <w:pPr>
              <w:pStyle w:val="TableParagraph"/>
              <w:spacing w:line="242" w:lineRule="auto"/>
              <w:ind w:left="136"/>
              <w:rPr>
                <w:sz w:val="28"/>
              </w:rPr>
            </w:pPr>
            <w:r>
              <w:rPr>
                <w:sz w:val="28"/>
              </w:rPr>
              <w:t>воздействиеорганизмовнарастения.Приспособленностьрастенийк среде обитания. Растительные сообщества. Растительность</w:t>
            </w:r>
          </w:p>
          <w:p w:rsidR="00AC0934" w:rsidRDefault="0036477D">
            <w:pPr>
              <w:pStyle w:val="TableParagraph"/>
              <w:spacing w:line="306" w:lineRule="exact"/>
              <w:ind w:left="136"/>
              <w:rPr>
                <w:sz w:val="28"/>
              </w:rPr>
            </w:pPr>
            <w:r>
              <w:rPr>
                <w:sz w:val="28"/>
              </w:rPr>
              <w:t>(растительныйпокров)природныхзон</w:t>
            </w:r>
            <w:r>
              <w:rPr>
                <w:spacing w:val="-2"/>
                <w:sz w:val="28"/>
              </w:rPr>
              <w:t>Земли</w:t>
            </w:r>
          </w:p>
        </w:tc>
      </w:tr>
      <w:tr w:rsidR="00AC0934">
        <w:trPr>
          <w:trHeight w:val="964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0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Искусственныесообщества,ихотличительныепризнакиот</w:t>
            </w:r>
            <w:r>
              <w:rPr>
                <w:spacing w:val="-2"/>
                <w:sz w:val="28"/>
              </w:rPr>
              <w:t>природных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сообществ.Причинынеустойчивостиискусственныхсообществ.Роль искусственных сообществ в жизни человека</w:t>
            </w:r>
          </w:p>
        </w:tc>
      </w:tr>
      <w:tr w:rsidR="00AC0934">
        <w:trPr>
          <w:trHeight w:val="964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0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Культурныерастенияиихпроисхождение.Центрымногообразия</w:t>
            </w:r>
            <w:r>
              <w:rPr>
                <w:spacing w:val="-10"/>
                <w:sz w:val="28"/>
              </w:rPr>
              <w:t xml:space="preserve"> и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происхождениякультурныхрастений.Культурныерастения сельскохозяйственных угодий. Растения города</w:t>
            </w:r>
          </w:p>
        </w:tc>
      </w:tr>
      <w:tr w:rsidR="00AC0934">
        <w:trPr>
          <w:trHeight w:val="642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Воздействиечеловеканаживотныхвприроде.</w:t>
            </w:r>
            <w:r>
              <w:rPr>
                <w:spacing w:val="-2"/>
                <w:sz w:val="28"/>
              </w:rPr>
              <w:t>Промысловые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животные.Загрязнениеокружающейсреды.</w:t>
            </w:r>
            <w:r>
              <w:rPr>
                <w:spacing w:val="-2"/>
                <w:sz w:val="28"/>
              </w:rPr>
              <w:t>Одомашнивание</w:t>
            </w:r>
          </w:p>
        </w:tc>
      </w:tr>
    </w:tbl>
    <w:p w:rsidR="00AC0934" w:rsidRDefault="00AC0934">
      <w:pPr>
        <w:pStyle w:val="TableParagraph"/>
        <w:spacing w:line="315" w:lineRule="exact"/>
        <w:rPr>
          <w:sz w:val="28"/>
        </w:rPr>
        <w:sectPr w:rsidR="00AC0934">
          <w:type w:val="continuous"/>
          <w:pgSz w:w="11910" w:h="16840"/>
          <w:pgMar w:top="1060" w:right="283" w:bottom="954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75"/>
        <w:gridCol w:w="8893"/>
      </w:tblGrid>
      <w:tr w:rsidR="00AC0934">
        <w:trPr>
          <w:trHeight w:val="969"/>
        </w:trPr>
        <w:tc>
          <w:tcPr>
            <w:tcW w:w="1575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животных.Селекция,породы,искусственныйотбор,дикие</w:t>
            </w:r>
            <w:r>
              <w:rPr>
                <w:spacing w:val="-2"/>
                <w:sz w:val="28"/>
              </w:rPr>
              <w:t>предки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домашнихживотных.Значениедомашнихживотныхвжизничеловека. Методы борьбы с животными-вредителями</w:t>
            </w:r>
          </w:p>
        </w:tc>
      </w:tr>
      <w:tr w:rsidR="00AC0934">
        <w:trPr>
          <w:trHeight w:val="1607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0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Последствиядеятельностичеловекавэкосистемах.</w:t>
            </w:r>
            <w:r>
              <w:rPr>
                <w:spacing w:val="-2"/>
                <w:sz w:val="28"/>
              </w:rPr>
              <w:t>Охрана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растительногоиживотногомира.Восстановлениечисленностиредких видоврастенийиживотных:особоохраняемыеприродные</w:t>
            </w:r>
            <w:r>
              <w:rPr>
                <w:spacing w:val="-2"/>
                <w:sz w:val="28"/>
              </w:rPr>
              <w:t>территории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(ООПТ).КраснаякнигаРоссии.Мерысохранениярастительногои животного мира</w:t>
            </w:r>
          </w:p>
        </w:tc>
      </w:tr>
      <w:tr w:rsidR="00AC0934">
        <w:trPr>
          <w:trHeight w:val="1934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2.9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Зависимость здоровья человека от состояния окружающей среды. Экологическиефакторыиихдействиенаорганизмчеловека.Факторы, нарушающиездоровье:гиподинамия,курение,употреблениеалкоголя, наркотиков, несбалансированное питание, стресс. Укрепление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здоровья:аутотренинг,закаливание,двигательнаяактивность, сбалансированное питание</w:t>
            </w:r>
          </w:p>
        </w:tc>
      </w:tr>
      <w:tr w:rsidR="00AC0934">
        <w:trPr>
          <w:trHeight w:val="321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02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302" w:lineRule="exact"/>
              <w:ind w:left="136"/>
              <w:rPr>
                <w:sz w:val="28"/>
              </w:rPr>
            </w:pPr>
            <w:r>
              <w:rPr>
                <w:sz w:val="28"/>
              </w:rPr>
              <w:t>Эволюционноеразвитиерастений,животныхи</w:t>
            </w:r>
            <w:r>
              <w:rPr>
                <w:spacing w:val="-2"/>
                <w:sz w:val="28"/>
              </w:rPr>
              <w:t>человека</w:t>
            </w:r>
          </w:p>
        </w:tc>
      </w:tr>
      <w:tr w:rsidR="00AC0934">
        <w:trPr>
          <w:trHeight w:val="1607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ЭволюционноеразвитиерастительногомиранаЗемле.</w:t>
            </w:r>
            <w:r>
              <w:rPr>
                <w:spacing w:val="-2"/>
                <w:sz w:val="28"/>
              </w:rPr>
              <w:t>"Живые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ископаемые"растительногоцарства.Жизньрастенийвводе.Первые наземные растения. Освоение растениями суши. Этапы развития</w:t>
            </w:r>
          </w:p>
          <w:p w:rsidR="00AC0934" w:rsidRDefault="0036477D">
            <w:pPr>
              <w:pStyle w:val="TableParagraph"/>
              <w:spacing w:line="318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наземныхрастенийосновныхсистематическихгрупп.Вымершие </w:t>
            </w:r>
            <w:r>
              <w:rPr>
                <w:spacing w:val="-2"/>
                <w:sz w:val="28"/>
              </w:rPr>
              <w:t>растения</w:t>
            </w:r>
          </w:p>
        </w:tc>
      </w:tr>
      <w:tr w:rsidR="00AC0934">
        <w:trPr>
          <w:trHeight w:val="1934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ind w:left="136" w:right="224"/>
              <w:rPr>
                <w:sz w:val="28"/>
              </w:rPr>
            </w:pPr>
            <w:r>
              <w:rPr>
                <w:sz w:val="28"/>
              </w:rPr>
              <w:t>Эволюционное развитие животного мира на Земле.Усложнение животныхвпроцессеэволюции.Доказательстваэволюционного развития животного мира. Палеонтология. Ископаемые остатки животных, их изучение. "Живые ископаемые" животного мира.</w:t>
            </w:r>
          </w:p>
          <w:p w:rsidR="00AC0934" w:rsidRDefault="0036477D">
            <w:pPr>
              <w:pStyle w:val="TableParagraph"/>
              <w:spacing w:line="318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Основныеэтапыэволюциибеспозвоночныхипозвоночныхживотных. Вымершие животные</w:t>
            </w:r>
          </w:p>
        </w:tc>
      </w:tr>
      <w:tr w:rsidR="00AC0934">
        <w:trPr>
          <w:trHeight w:val="1607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0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ind w:left="136" w:right="224"/>
              <w:rPr>
                <w:sz w:val="28"/>
              </w:rPr>
            </w:pPr>
            <w:r>
              <w:rPr>
                <w:sz w:val="28"/>
              </w:rPr>
              <w:t>Доказательства животного происхождения человека. Сходство человекасмлекопитающими.Отличиечеловекаотприматов.Человек разумный. Антропогенез, его этапы. Биологические и социальные</w:t>
            </w:r>
          </w:p>
          <w:p w:rsidR="00AC0934" w:rsidRDefault="0036477D">
            <w:pPr>
              <w:pStyle w:val="TableParagraph"/>
              <w:spacing w:line="318" w:lineRule="exact"/>
              <w:ind w:left="136"/>
              <w:rPr>
                <w:sz w:val="28"/>
              </w:rPr>
            </w:pPr>
            <w:r>
              <w:rPr>
                <w:sz w:val="28"/>
              </w:rPr>
              <w:t>факторыстановлениячеловека.Человеческиерасы.Месточеловекав системе органического мира</w:t>
            </w:r>
          </w:p>
        </w:tc>
      </w:tr>
      <w:tr w:rsidR="00AC0934">
        <w:trPr>
          <w:trHeight w:val="321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Организмыбактерий,грибови</w:t>
            </w:r>
            <w:r>
              <w:rPr>
                <w:spacing w:val="-2"/>
                <w:sz w:val="28"/>
              </w:rPr>
              <w:t>лишайников</w:t>
            </w:r>
          </w:p>
        </w:tc>
      </w:tr>
      <w:tr w:rsidR="00AC0934">
        <w:trPr>
          <w:trHeight w:val="1607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ind w:left="136" w:right="224"/>
              <w:rPr>
                <w:sz w:val="28"/>
              </w:rPr>
            </w:pPr>
            <w:r>
              <w:rPr>
                <w:sz w:val="28"/>
              </w:rPr>
              <w:t>Грибы. Общая характеристика. Шляпочные грибы, их строение, питание,рост,размножение.Съедобныеиядовитыегрибы.Значение шляпочных грибов. Плесневые грибы. Дрожжевые грибы. Значение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плесневыхидрожжевыхгрибов.Паразитическиегрибы.Лишайники- комплексные организмы</w:t>
            </w:r>
          </w:p>
        </w:tc>
      </w:tr>
      <w:tr w:rsidR="00AC0934">
        <w:trPr>
          <w:trHeight w:val="1291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Бактерии-доядерныеорганизмы.Общаяхарактеристика</w:t>
            </w:r>
            <w:r>
              <w:rPr>
                <w:spacing w:val="-2"/>
                <w:sz w:val="28"/>
              </w:rPr>
              <w:t>бактерий.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Разнообразиебактерий.Значениебактерийвприродныхсообществахи жизни человека. Болезнетворные бактерии и меры профилактики</w:t>
            </w:r>
          </w:p>
          <w:p w:rsidR="00AC0934" w:rsidRDefault="0036477D">
            <w:pPr>
              <w:pStyle w:val="TableParagraph"/>
              <w:spacing w:line="313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заболеваний,вызываемыхбактериями</w:t>
            </w:r>
          </w:p>
        </w:tc>
      </w:tr>
      <w:tr w:rsidR="00AC0934">
        <w:trPr>
          <w:trHeight w:val="321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Растительныйорганизм.Систематическиегруппырастений</w:t>
            </w:r>
          </w:p>
        </w:tc>
      </w:tr>
      <w:tr w:rsidR="00AC0934">
        <w:trPr>
          <w:trHeight w:val="647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Общиепризнакирастений.Уровниорганизации</w:t>
            </w:r>
            <w:r>
              <w:rPr>
                <w:spacing w:val="-2"/>
                <w:sz w:val="28"/>
              </w:rPr>
              <w:t>растительного</w:t>
            </w:r>
          </w:p>
          <w:p w:rsidR="00AC0934" w:rsidRDefault="0036477D">
            <w:pPr>
              <w:pStyle w:val="TableParagraph"/>
              <w:spacing w:line="317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организма.Растительнаяклетка:клеточнаяоболочка,ядро,</w:t>
            </w:r>
            <w:r>
              <w:rPr>
                <w:spacing w:val="-2"/>
                <w:sz w:val="28"/>
              </w:rPr>
              <w:t>цитоплазма</w:t>
            </w:r>
          </w:p>
        </w:tc>
      </w:tr>
    </w:tbl>
    <w:p w:rsidR="00AC0934" w:rsidRDefault="00AC0934">
      <w:pPr>
        <w:pStyle w:val="TableParagraph"/>
        <w:spacing w:line="317" w:lineRule="exact"/>
        <w:rPr>
          <w:sz w:val="28"/>
        </w:rPr>
        <w:sectPr w:rsidR="00AC0934">
          <w:type w:val="continuous"/>
          <w:pgSz w:w="11910" w:h="16840"/>
          <w:pgMar w:top="1060" w:right="283" w:bottom="1095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75"/>
        <w:gridCol w:w="8893"/>
      </w:tblGrid>
      <w:tr w:rsidR="00AC0934">
        <w:trPr>
          <w:trHeight w:val="647"/>
        </w:trPr>
        <w:tc>
          <w:tcPr>
            <w:tcW w:w="1575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232" w:lineRule="auto"/>
              <w:ind w:left="136"/>
              <w:rPr>
                <w:sz w:val="28"/>
              </w:rPr>
            </w:pPr>
            <w:r>
              <w:rPr>
                <w:sz w:val="28"/>
              </w:rPr>
              <w:t>(пластиды,митохондрии,вакуолисклеточнымсоком).Растительные ткани. Органы и системы органов растений</w:t>
            </w:r>
          </w:p>
        </w:tc>
      </w:tr>
      <w:tr w:rsidR="00AC0934">
        <w:trPr>
          <w:trHeight w:val="2251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0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Строениеижизнедеятельностьрастительногоорганизма.Корнии корневые системы. Побег и почки. Строение и функции листа.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Фотосинтез.Значениефотосинтезавприродеивжизни</w:t>
            </w:r>
            <w:r>
              <w:rPr>
                <w:spacing w:val="-2"/>
                <w:sz w:val="28"/>
              </w:rPr>
              <w:t>человека.</w:t>
            </w:r>
          </w:p>
          <w:p w:rsidR="00AC0934" w:rsidRDefault="0036477D">
            <w:pPr>
              <w:pStyle w:val="TableParagraph"/>
              <w:spacing w:before="309"/>
              <w:ind w:left="136"/>
              <w:rPr>
                <w:sz w:val="28"/>
              </w:rPr>
            </w:pPr>
            <w:r>
              <w:rPr>
                <w:sz w:val="28"/>
              </w:rPr>
              <w:t>Транспортводыиминеральныхвеществврастении-восходящийток. Транспорт органических веществ в растении - нисходящий ток.</w:t>
            </w:r>
          </w:p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Видоизменённыепобеги.Развитиепобегаиз</w:t>
            </w:r>
            <w:r>
              <w:rPr>
                <w:spacing w:val="-2"/>
                <w:sz w:val="28"/>
              </w:rPr>
              <w:t>почки</w:t>
            </w:r>
          </w:p>
        </w:tc>
      </w:tr>
      <w:tr w:rsidR="00AC0934">
        <w:trPr>
          <w:trHeight w:val="1934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ind w:left="136" w:right="224"/>
              <w:rPr>
                <w:sz w:val="28"/>
              </w:rPr>
            </w:pPr>
            <w:r>
              <w:rPr>
                <w:sz w:val="28"/>
              </w:rPr>
              <w:t>Размножениерастений.Вегетативноеразмножениецветковых растений в природе. Хозяйственное значение вегетативного</w:t>
            </w:r>
          </w:p>
          <w:p w:rsidR="00AC0934" w:rsidRDefault="0036477D">
            <w:pPr>
              <w:pStyle w:val="TableParagraph"/>
              <w:ind w:left="136" w:right="186"/>
              <w:rPr>
                <w:sz w:val="28"/>
              </w:rPr>
            </w:pPr>
            <w:r>
              <w:rPr>
                <w:sz w:val="28"/>
              </w:rPr>
              <w:t>размножения.Семенное(генеративное)размножениерастений.Цветки и соцветия. Опыление. Двойное оплодотворение. Образование плодов и семян. Типы плодов. Распространение плодов и семян в природе.</w:t>
            </w:r>
          </w:p>
          <w:p w:rsidR="00AC0934" w:rsidRDefault="0036477D">
            <w:pPr>
              <w:pStyle w:val="TableParagraph"/>
              <w:spacing w:line="313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Составистроениесемян.Условияпрорастания</w:t>
            </w:r>
            <w:r>
              <w:rPr>
                <w:spacing w:val="-2"/>
                <w:sz w:val="28"/>
              </w:rPr>
              <w:t>семян</w:t>
            </w:r>
          </w:p>
        </w:tc>
      </w:tr>
      <w:tr w:rsidR="00AC0934">
        <w:trPr>
          <w:trHeight w:val="964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5" w:lineRule="exact"/>
              <w:ind w:left="42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5.4.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Развитиецветковогорастения.Циклразвитияцветкового</w:t>
            </w:r>
            <w:r>
              <w:rPr>
                <w:spacing w:val="-2"/>
                <w:sz w:val="28"/>
              </w:rPr>
              <w:t>растения.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Влияниефактороввнешнейсредынаразвитиецветковыхрастений. Жизненные формы цветковых растений</w:t>
            </w:r>
          </w:p>
        </w:tc>
      </w:tr>
      <w:tr w:rsidR="00AC0934">
        <w:trPr>
          <w:trHeight w:val="1286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5.5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Классификациярастений.Видкакосновная</w:t>
            </w:r>
            <w:r>
              <w:rPr>
                <w:spacing w:val="-2"/>
                <w:sz w:val="28"/>
              </w:rPr>
              <w:t>систематическая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категория.Системарастительногомира.Низшие,высшиеспоровые, высшие семенные растения. Основные таксоны (категории)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систематикирастений</w:t>
            </w:r>
          </w:p>
        </w:tc>
      </w:tr>
      <w:tr w:rsidR="00AC0934">
        <w:trPr>
          <w:trHeight w:val="2255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5.6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Низшиерастения.Водоросли.Общаяхарактеристика</w:t>
            </w:r>
            <w:r>
              <w:rPr>
                <w:spacing w:val="-2"/>
                <w:sz w:val="28"/>
              </w:rPr>
              <w:t>водорослей.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Высшиеспоровыерастения.Моховидные(Мхи).</w:t>
            </w:r>
            <w:r>
              <w:rPr>
                <w:spacing w:val="-2"/>
                <w:sz w:val="28"/>
              </w:rPr>
              <w:t>Общая</w:t>
            </w:r>
          </w:p>
          <w:p w:rsidR="00AC0934" w:rsidRDefault="0036477D">
            <w:pPr>
              <w:pStyle w:val="TableParagraph"/>
              <w:spacing w:line="242" w:lineRule="auto"/>
              <w:ind w:left="136"/>
              <w:rPr>
                <w:sz w:val="28"/>
              </w:rPr>
            </w:pPr>
            <w:r>
              <w:rPr>
                <w:sz w:val="28"/>
              </w:rPr>
              <w:t>характеристикамхов.Размножениемховнапримерезелёногомха кукушкин лён. Плауновидные (Плауны). Хвощевидные (Хвощи), Папоротниковидные (Папоротники). Общая характеристика.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Размножениепапоротникообразных.Циклразвитияпапоротника. Значение папоротникообразных в природе и жизни человека</w:t>
            </w:r>
          </w:p>
        </w:tc>
      </w:tr>
      <w:tr w:rsidR="00AC0934">
        <w:trPr>
          <w:trHeight w:val="1286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5.7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Высшиесеменныерастения.Голосеменные.Общаяхарактеристика. Хвойныерастения,ихразнообразие.Строениеи</w:t>
            </w:r>
            <w:r>
              <w:rPr>
                <w:spacing w:val="-2"/>
                <w:sz w:val="28"/>
              </w:rPr>
              <w:t>жизнедеятельность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хвойных.Размножениехвойных,циклразвитиянапримересосны. Значение хвойных растений в природе и жизни человека</w:t>
            </w:r>
          </w:p>
        </w:tc>
      </w:tr>
      <w:tr w:rsidR="00AC0934">
        <w:trPr>
          <w:trHeight w:val="1934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5.8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Покрытосеменные(цветковые)растения.Общая</w:t>
            </w:r>
            <w:r>
              <w:rPr>
                <w:spacing w:val="-2"/>
                <w:sz w:val="28"/>
              </w:rPr>
              <w:t>характеристика.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Особенности строения и жизнедеятельности покрытосеменных как наиболеевысокоорганизованнойгруппырастений,ихгосподствона</w:t>
            </w:r>
          </w:p>
          <w:p w:rsidR="00AC0934" w:rsidRDefault="0036477D">
            <w:pPr>
              <w:pStyle w:val="TableParagraph"/>
              <w:ind w:left="136" w:right="224"/>
              <w:rPr>
                <w:sz w:val="28"/>
              </w:rPr>
            </w:pPr>
            <w:r>
              <w:rPr>
                <w:sz w:val="28"/>
              </w:rPr>
              <w:t>Земле.Классификацияпокрытосеменныхрастений:классДвудольные и класс Однодольные. Признаки классов. Цикл развития</w:t>
            </w:r>
          </w:p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покрытосеменногорастения</w:t>
            </w:r>
          </w:p>
        </w:tc>
      </w:tr>
      <w:tr w:rsidR="00AC0934">
        <w:trPr>
          <w:trHeight w:val="321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Животныйорганизм.Систематическиегруппы</w:t>
            </w:r>
            <w:r>
              <w:rPr>
                <w:spacing w:val="-2"/>
                <w:sz w:val="28"/>
              </w:rPr>
              <w:t>животных</w:t>
            </w:r>
          </w:p>
        </w:tc>
      </w:tr>
      <w:tr w:rsidR="00AC0934">
        <w:trPr>
          <w:trHeight w:val="964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0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Общиепризнакиживотных.Отличияживотныхот</w:t>
            </w:r>
            <w:r>
              <w:rPr>
                <w:spacing w:val="-2"/>
                <w:sz w:val="28"/>
              </w:rPr>
              <w:t>растений.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Многообразиеживотногомира.Органыисистемыоргановживотных. Организм - единое целое</w:t>
            </w:r>
          </w:p>
        </w:tc>
      </w:tr>
      <w:tr w:rsidR="00AC0934">
        <w:trPr>
          <w:trHeight w:val="321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01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Строениеижизнедеятельностьживотногоорганизма.Опора</w:t>
            </w:r>
            <w:r>
              <w:rPr>
                <w:spacing w:val="-10"/>
                <w:sz w:val="28"/>
              </w:rPr>
              <w:t>и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75"/>
        <w:gridCol w:w="8893"/>
      </w:tblGrid>
      <w:tr w:rsidR="00AC0934">
        <w:trPr>
          <w:trHeight w:val="1934"/>
        </w:trPr>
        <w:tc>
          <w:tcPr>
            <w:tcW w:w="1575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движениеживотных.Питаниеипищеварениеуживотных.Дыхание животных.Транспортвеществуживотных.Выделениеу</w:t>
            </w:r>
            <w:r>
              <w:rPr>
                <w:spacing w:val="-2"/>
                <w:sz w:val="28"/>
              </w:rPr>
              <w:t>животных.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Покровытелауживотных.Координацияи </w:t>
            </w:r>
            <w:r>
              <w:rPr>
                <w:spacing w:val="-2"/>
                <w:sz w:val="28"/>
              </w:rPr>
              <w:t>регуляция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жизнедеятельностиуживотных.Нервнаярегуляция.Гуморальная регуляция. Органы чувств, их значение. Поведение животных.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Врождённоеиприобретённое</w:t>
            </w:r>
            <w:r>
              <w:rPr>
                <w:spacing w:val="-2"/>
                <w:sz w:val="28"/>
              </w:rPr>
              <w:t>поведение</w:t>
            </w:r>
          </w:p>
        </w:tc>
      </w:tr>
      <w:tr w:rsidR="00AC0934">
        <w:trPr>
          <w:trHeight w:val="1929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Размножениеиразвитиеживотных.Бесполоеразмножение.</w:t>
            </w:r>
            <w:r>
              <w:rPr>
                <w:spacing w:val="-2"/>
                <w:sz w:val="28"/>
              </w:rPr>
              <w:t>Половое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размножение.Преимуществополовогоразмножения.Половыежелезы. Половые клетки (гаметы). Оплодотворение. Зигота. Партеногенез.</w:t>
            </w:r>
          </w:p>
          <w:p w:rsidR="00AC0934" w:rsidRDefault="0036477D">
            <w:pPr>
              <w:pStyle w:val="TableParagraph"/>
              <w:spacing w:line="322" w:lineRule="exact"/>
              <w:ind w:left="136" w:right="224"/>
              <w:rPr>
                <w:sz w:val="28"/>
              </w:rPr>
            </w:pPr>
            <w:r>
              <w:rPr>
                <w:sz w:val="28"/>
              </w:rPr>
              <w:t xml:space="preserve">Зародышевоеразвитие.Постэмбриональноеразвитие:прямое, непрямое. Метаморфоз (развитие с превращением):полный и </w:t>
            </w:r>
            <w:r>
              <w:rPr>
                <w:spacing w:val="-2"/>
                <w:sz w:val="28"/>
              </w:rPr>
              <w:t>неполный</w:t>
            </w:r>
          </w:p>
        </w:tc>
      </w:tr>
      <w:tr w:rsidR="00AC0934">
        <w:trPr>
          <w:trHeight w:val="969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before="2" w:line="235" w:lineRule="auto"/>
              <w:ind w:left="136"/>
              <w:rPr>
                <w:sz w:val="28"/>
              </w:rPr>
            </w:pPr>
            <w:r>
              <w:rPr>
                <w:sz w:val="28"/>
              </w:rPr>
              <w:t>Основные категории систематики животных. Вид как основная систематическаякатегорияживотных.Классификацияживотных. Система животного мира</w:t>
            </w:r>
          </w:p>
        </w:tc>
      </w:tr>
      <w:tr w:rsidR="00AC0934">
        <w:trPr>
          <w:trHeight w:val="2250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Одноклеточныеживотные-простейшие.Строение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ind w:left="136" w:right="224"/>
              <w:rPr>
                <w:sz w:val="28"/>
              </w:rPr>
            </w:pPr>
            <w:r>
              <w:rPr>
                <w:sz w:val="28"/>
              </w:rPr>
              <w:t>жизнедеятельностьпростейших.Значениепростейшихвприродеи жизни человека. Кишечнополостные (общая характеристика;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особенности строения и жизнедеятельности). Плоские, круглые, кольчатыечерви(общаяхарактеристика).Особенностистроенияи жизнедеятельности плоских, круглых и кольчатых червей.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Паразитическиеплоскиеикруглые</w:t>
            </w:r>
            <w:r>
              <w:rPr>
                <w:spacing w:val="-4"/>
                <w:sz w:val="28"/>
              </w:rPr>
              <w:t>черви</w:t>
            </w:r>
          </w:p>
        </w:tc>
      </w:tr>
      <w:tr w:rsidR="00AC0934">
        <w:trPr>
          <w:trHeight w:val="1934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ind w:left="136" w:right="83"/>
              <w:rPr>
                <w:sz w:val="28"/>
              </w:rPr>
            </w:pPr>
            <w:r>
              <w:rPr>
                <w:sz w:val="28"/>
              </w:rPr>
              <w:t>Членистоногие (общая характеристика). Ракообразные (особенности строенияижизнедеятельности).Паукообразные(особенностистроения и жизнедеятельности в связи с жизнью на суше). Насекомые</w:t>
            </w:r>
          </w:p>
          <w:p w:rsidR="00AC0934" w:rsidRDefault="0036477D">
            <w:pPr>
              <w:pStyle w:val="TableParagraph"/>
              <w:spacing w:line="242" w:lineRule="auto"/>
              <w:ind w:left="136" w:right="83"/>
              <w:rPr>
                <w:sz w:val="28"/>
              </w:rPr>
            </w:pPr>
            <w:r>
              <w:rPr>
                <w:sz w:val="28"/>
              </w:rPr>
              <w:t>(особенностистроенияижизнедеятельности).Размножениенасекомых и типы развития. Значение насекомых в природе и жизни человека.</w:t>
            </w:r>
          </w:p>
          <w:p w:rsidR="00AC0934" w:rsidRDefault="0036477D">
            <w:pPr>
              <w:pStyle w:val="TableParagraph"/>
              <w:spacing w:line="306" w:lineRule="exact"/>
              <w:ind w:left="136"/>
              <w:rPr>
                <w:sz w:val="28"/>
              </w:rPr>
            </w:pPr>
            <w:r>
              <w:rPr>
                <w:sz w:val="28"/>
              </w:rPr>
              <w:t>Моллюски(общая</w:t>
            </w:r>
            <w:r>
              <w:rPr>
                <w:spacing w:val="-2"/>
                <w:sz w:val="28"/>
              </w:rPr>
              <w:t>характеристика)</w:t>
            </w:r>
          </w:p>
        </w:tc>
      </w:tr>
      <w:tr w:rsidR="00AC0934">
        <w:trPr>
          <w:trHeight w:val="2578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0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6.7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Хордовые (общая характеристика). Рыбы (общая характеристика). Местообитаниеивнешнеестроениерыб.Особенностивнутреннего строения и процессов жизнедеятельности. Земноводные (общая</w:t>
            </w:r>
          </w:p>
          <w:p w:rsidR="00AC0934" w:rsidRDefault="0036477D">
            <w:pPr>
              <w:pStyle w:val="TableParagraph"/>
              <w:ind w:left="136" w:right="224"/>
              <w:rPr>
                <w:sz w:val="28"/>
              </w:rPr>
            </w:pPr>
            <w:r>
              <w:rPr>
                <w:sz w:val="28"/>
              </w:rPr>
              <w:t>характеристика).Местообитаниеземноводных.Особенностивнешнего и внутреннего строения, процессов жизнедеятельности, связанных с выходом земноводных на сушу. Пресмыкающиеся (общая</w:t>
            </w:r>
          </w:p>
          <w:p w:rsidR="00AC0934" w:rsidRDefault="0036477D">
            <w:pPr>
              <w:pStyle w:val="TableParagraph"/>
              <w:spacing w:line="320" w:lineRule="atLeast"/>
              <w:ind w:left="136" w:right="224"/>
              <w:rPr>
                <w:sz w:val="28"/>
              </w:rPr>
            </w:pPr>
            <w:r>
              <w:rPr>
                <w:sz w:val="28"/>
              </w:rPr>
              <w:t xml:space="preserve">характеристика).Приспособленностьпресмыкающихсякжизнина </w:t>
            </w:r>
            <w:r>
              <w:rPr>
                <w:spacing w:val="-4"/>
                <w:sz w:val="28"/>
              </w:rPr>
              <w:t>суше</w:t>
            </w:r>
          </w:p>
        </w:tc>
      </w:tr>
      <w:tr w:rsidR="00AC0934">
        <w:trPr>
          <w:trHeight w:val="1929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0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6.8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ind w:left="136" w:right="224"/>
              <w:rPr>
                <w:sz w:val="28"/>
              </w:rPr>
            </w:pPr>
            <w:r>
              <w:rPr>
                <w:sz w:val="28"/>
              </w:rPr>
              <w:t>Птицы(общаяхарактеристика).Особенностивнешнегоивнутреннего строения и процессов жизнедеятельности птиц. Приспособленность птиц к различным условиям среды. Млекопитающие (общая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характеристика).Средыжизнимлекопитающих.</w:t>
            </w:r>
            <w:r>
              <w:rPr>
                <w:spacing w:val="-2"/>
                <w:sz w:val="28"/>
              </w:rPr>
              <w:t>Особенности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внешнегостроения,скелетаимускулатуры,внутреннегостроения. Процессы жизнедеятельности</w:t>
            </w:r>
          </w:p>
        </w:tc>
      </w:tr>
      <w:tr w:rsidR="00AC0934">
        <w:trPr>
          <w:trHeight w:val="320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Человекиего</w:t>
            </w:r>
            <w:r>
              <w:rPr>
                <w:spacing w:val="-2"/>
                <w:sz w:val="28"/>
              </w:rPr>
              <w:t>здоровье</w:t>
            </w:r>
          </w:p>
        </w:tc>
      </w:tr>
      <w:tr w:rsidR="00AC0934">
        <w:trPr>
          <w:trHeight w:val="321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01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Животнаяклетка.Строениеживотнойклетки.</w:t>
            </w:r>
            <w:r>
              <w:rPr>
                <w:spacing w:val="-2"/>
                <w:sz w:val="28"/>
              </w:rPr>
              <w:t>Процессы,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82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75"/>
        <w:gridCol w:w="8893"/>
      </w:tblGrid>
      <w:tr w:rsidR="00AC0934">
        <w:trPr>
          <w:trHeight w:val="1290"/>
        </w:trPr>
        <w:tc>
          <w:tcPr>
            <w:tcW w:w="1575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происходящие в клетке. Нуклеиновые кислоты. Гены. Хромосомы. Митоз,мейоз.Типытканейорганизмачеловека.Свойстватканей,их функции. Органы и системы органов. Организм как единое целое.</w:t>
            </w:r>
          </w:p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Взаимосвязьоргановисистемкакоснова</w:t>
            </w:r>
            <w:r>
              <w:rPr>
                <w:spacing w:val="-2"/>
                <w:sz w:val="28"/>
              </w:rPr>
              <w:t>гомеостаза</w:t>
            </w:r>
          </w:p>
        </w:tc>
      </w:tr>
      <w:tr w:rsidR="00AC0934">
        <w:trPr>
          <w:trHeight w:val="1930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315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Нервнаясистемачеловека,еёорганизацияизначение.</w:t>
            </w:r>
            <w:r>
              <w:rPr>
                <w:spacing w:val="-2"/>
                <w:sz w:val="28"/>
              </w:rPr>
              <w:t>Рефлекс.</w:t>
            </w:r>
          </w:p>
          <w:p w:rsidR="00AC0934" w:rsidRDefault="0036477D">
            <w:pPr>
              <w:pStyle w:val="TableParagraph"/>
              <w:ind w:left="136" w:right="175"/>
              <w:jc w:val="both"/>
              <w:rPr>
                <w:sz w:val="28"/>
              </w:rPr>
            </w:pPr>
            <w:r>
              <w:rPr>
                <w:sz w:val="28"/>
              </w:rPr>
              <w:t>Рефлекторнаядуга.Рецепторы.Спинноймозг,егостроениеифункции. Головной мозг, его строение и функции. Большие полушария.</w:t>
            </w:r>
          </w:p>
          <w:p w:rsidR="00AC0934" w:rsidRDefault="0036477D">
            <w:pPr>
              <w:pStyle w:val="TableParagraph"/>
              <w:spacing w:line="322" w:lineRule="exact"/>
              <w:ind w:left="136" w:right="609"/>
              <w:jc w:val="both"/>
              <w:rPr>
                <w:sz w:val="28"/>
              </w:rPr>
            </w:pPr>
            <w:r>
              <w:rPr>
                <w:sz w:val="28"/>
              </w:rPr>
              <w:t>Безусловные (врождённые)иусловные (приобретённые)рефлексы. Соматическаянервнаясистема.Вегетативная(автономная)нервная система. Нервная система как единое целое</w:t>
            </w:r>
          </w:p>
        </w:tc>
      </w:tr>
      <w:tr w:rsidR="00AC0934">
        <w:trPr>
          <w:trHeight w:val="1612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Гуморальная регуляция функций. Эндокринная система. Железы внутренней и смешанной секреции. Гормоны, их роль в регуляции физиологических функций организма, роста и развития. Нарушения в</w:t>
            </w:r>
          </w:p>
          <w:p w:rsidR="00AC0934" w:rsidRDefault="0036477D">
            <w:pPr>
              <w:pStyle w:val="TableParagraph"/>
              <w:spacing w:line="318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работеэндокринныхжелёз.Особенностирефлекторнойигуморальной регуляции функций организма</w:t>
            </w:r>
          </w:p>
        </w:tc>
      </w:tr>
      <w:tr w:rsidR="00AC0934">
        <w:trPr>
          <w:trHeight w:val="2250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5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7.4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ind w:left="136" w:right="224"/>
              <w:rPr>
                <w:sz w:val="28"/>
              </w:rPr>
            </w:pPr>
            <w:r>
              <w:rPr>
                <w:sz w:val="28"/>
              </w:rPr>
              <w:t>Значениеопорно-двигательногоаппарата.Скелетчеловека,строение его отделов и функции. Особенности скелета человека, связанные с прямохождением и трудовой деятельностью. Мышечная система.</w:t>
            </w:r>
          </w:p>
          <w:p w:rsidR="00AC0934" w:rsidRDefault="0036477D">
            <w:pPr>
              <w:pStyle w:val="TableParagraph"/>
              <w:ind w:left="136" w:right="224"/>
              <w:rPr>
                <w:sz w:val="28"/>
              </w:rPr>
            </w:pPr>
            <w:r>
              <w:rPr>
                <w:sz w:val="28"/>
              </w:rPr>
              <w:t>Строениеифункциискелетныхмышц.Работамышц.Утомление мышц. Роль двигательной активности в сохранении здоровья.</w:t>
            </w:r>
          </w:p>
          <w:p w:rsidR="00AC0934" w:rsidRDefault="0036477D">
            <w:pPr>
              <w:pStyle w:val="TableParagraph"/>
              <w:spacing w:line="322" w:lineRule="exact"/>
              <w:ind w:left="136" w:right="259"/>
              <w:rPr>
                <w:sz w:val="28"/>
              </w:rPr>
            </w:pPr>
            <w:r>
              <w:rPr>
                <w:sz w:val="28"/>
              </w:rPr>
              <w:t>Нарушенияопорно-двигательнойсистемы.Перваяпомощьпри травмах опорно-двигательного аппарата</w:t>
            </w:r>
          </w:p>
        </w:tc>
      </w:tr>
      <w:tr w:rsidR="00AC0934">
        <w:trPr>
          <w:trHeight w:val="1609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2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7.5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Внутренняя среда и её функции. Форменные элементы крови: эритроциты, лейкоциты и тромбоциты. Плазма крови. Постоянство внутренней среды (гомеостаз). Свёртывание крови. Группы крови.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Резусфактор.Переливаниекрови.Донорство.Иммунитетиеговиды. Вакцины и лечебные сыворотки</w:t>
            </w:r>
          </w:p>
        </w:tc>
      </w:tr>
      <w:tr w:rsidR="00AC0934">
        <w:trPr>
          <w:trHeight w:val="1929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0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7.6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ind w:left="136" w:right="224"/>
              <w:rPr>
                <w:sz w:val="28"/>
              </w:rPr>
            </w:pPr>
            <w:r>
              <w:rPr>
                <w:sz w:val="28"/>
              </w:rPr>
              <w:t>Органы кровообращения. Строение и работа сердца. Автоматизм сердца.Сердечныйцикл,егодлительность.Большойималыйкруги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кровообращения.Движениекровипососудам.Пульс.Лимфатическая система, лимфоотток. Регуляция деятельности сердца и сосудов.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Гигиенасердечно-сосудистойсистемы.Перваяпомощьпри </w:t>
            </w:r>
            <w:r>
              <w:rPr>
                <w:spacing w:val="-2"/>
                <w:sz w:val="28"/>
              </w:rPr>
              <w:t>кровотечениях</w:t>
            </w:r>
          </w:p>
        </w:tc>
      </w:tr>
      <w:tr w:rsidR="00AC0934">
        <w:trPr>
          <w:trHeight w:val="1610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08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7.7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Дыханиеиегозначение.Органыдыхания.Лёгкие.</w:t>
            </w:r>
            <w:r>
              <w:rPr>
                <w:spacing w:val="-2"/>
                <w:sz w:val="28"/>
              </w:rPr>
              <w:t>Взаимосвязь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строенияифункцийоргановдыхания.Газообменвлёгкихи</w:t>
            </w:r>
            <w:r>
              <w:rPr>
                <w:spacing w:val="-2"/>
                <w:sz w:val="28"/>
              </w:rPr>
              <w:t>тканях.</w:t>
            </w:r>
          </w:p>
          <w:p w:rsidR="00AC0934" w:rsidRDefault="0036477D">
            <w:pPr>
              <w:pStyle w:val="TableParagraph"/>
              <w:spacing w:line="247" w:lineRule="auto"/>
              <w:ind w:left="136"/>
              <w:rPr>
                <w:sz w:val="28"/>
              </w:rPr>
            </w:pPr>
            <w:r>
              <w:rPr>
                <w:sz w:val="28"/>
              </w:rPr>
              <w:t>Жизненнаяёмкостьлёгких.Механизмыдыхания.Дыхательные движения. Регуляция дыхания. Оказание первой помощи при</w:t>
            </w:r>
          </w:p>
          <w:p w:rsidR="00AC0934" w:rsidRDefault="0036477D">
            <w:pPr>
              <w:pStyle w:val="TableParagraph"/>
              <w:spacing w:line="293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пораженииорганов</w:t>
            </w:r>
            <w:r>
              <w:rPr>
                <w:spacing w:val="-2"/>
                <w:sz w:val="28"/>
              </w:rPr>
              <w:t>дыхания</w:t>
            </w:r>
          </w:p>
        </w:tc>
      </w:tr>
      <w:tr w:rsidR="00AC0934">
        <w:trPr>
          <w:trHeight w:val="1607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0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7.8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Питательныевеществаипищевыепродукты.Питаниеиегозначение. Пищеварение. Органы пищеварения, их строение и функции.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Ферменты,ихрольвпищеварении.Всасываниепитательныхвеществ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воды.Пищеварительныежелезы,ихрольвпищеварении.Регуляция пищеварения. Гигиена питания</w:t>
            </w:r>
          </w:p>
        </w:tc>
      </w:tr>
      <w:tr w:rsidR="00AC0934">
        <w:trPr>
          <w:trHeight w:val="321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01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7.9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Обменвеществипревращениеэнергииворганизме</w:t>
            </w:r>
            <w:r>
              <w:rPr>
                <w:spacing w:val="-2"/>
                <w:sz w:val="28"/>
              </w:rPr>
              <w:t>человека.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75"/>
        <w:gridCol w:w="8893"/>
      </w:tblGrid>
      <w:tr w:rsidR="00AC0934">
        <w:trPr>
          <w:trHeight w:val="2256"/>
        </w:trPr>
        <w:tc>
          <w:tcPr>
            <w:tcW w:w="1575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Пластическийиэнергетическийобмен.Обменводыиминеральных солей. Обмен белков, углеводов и жиров в организме. Регуляция</w:t>
            </w:r>
          </w:p>
          <w:p w:rsidR="00AC0934" w:rsidRDefault="0036477D">
            <w:pPr>
              <w:pStyle w:val="TableParagraph"/>
              <w:spacing w:line="242" w:lineRule="auto"/>
              <w:ind w:left="136"/>
              <w:rPr>
                <w:sz w:val="28"/>
              </w:rPr>
            </w:pPr>
            <w:r>
              <w:rPr>
                <w:sz w:val="28"/>
              </w:rPr>
              <w:t>обмена веществ и превращения энергии. Витамины и их роль для организма.Нормыирежимпитания.Кожаиеёпроизводные.Кожаи терморегуляция. Строение и функции кожи. Закаливание и его роль. Профилактика и первая помощь при тепловом и солнечном ударах,</w:t>
            </w:r>
          </w:p>
          <w:p w:rsidR="00AC0934" w:rsidRDefault="0036477D">
            <w:pPr>
              <w:pStyle w:val="TableParagraph"/>
              <w:spacing w:line="299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ожогахи</w:t>
            </w:r>
            <w:r>
              <w:rPr>
                <w:spacing w:val="-2"/>
                <w:sz w:val="28"/>
              </w:rPr>
              <w:t xml:space="preserve"> обморожениях</w:t>
            </w:r>
          </w:p>
        </w:tc>
      </w:tr>
      <w:tr w:rsidR="00AC0934">
        <w:trPr>
          <w:trHeight w:val="2255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5" w:lineRule="exact"/>
              <w:ind w:left="42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7.10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Выделение.Значениевыделения.Органывыделения.</w:t>
            </w:r>
            <w:r>
              <w:rPr>
                <w:spacing w:val="-2"/>
                <w:sz w:val="28"/>
              </w:rPr>
              <w:t>Органы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мочевыделительнойсистемы,ихстроениеифункции.</w:t>
            </w:r>
            <w:r>
              <w:rPr>
                <w:spacing w:val="-2"/>
                <w:sz w:val="28"/>
              </w:rPr>
              <w:t>Регуляция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мочеобразованияимочеиспускания.Органырепродукции,строениеи функции. Внутриутробное развитие. Половое созревание.</w:t>
            </w:r>
          </w:p>
          <w:p w:rsidR="00AC0934" w:rsidRDefault="0036477D">
            <w:pPr>
              <w:pStyle w:val="TableParagraph"/>
              <w:spacing w:before="8"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Наследованиепризнаковучеловека.Наследственныеболезни,</w:t>
            </w:r>
            <w:r>
              <w:rPr>
                <w:spacing w:val="-5"/>
                <w:sz w:val="28"/>
              </w:rPr>
              <w:t>их</w:t>
            </w:r>
          </w:p>
          <w:p w:rsidR="00AC0934" w:rsidRDefault="0036477D">
            <w:pPr>
              <w:pStyle w:val="TableParagraph"/>
              <w:spacing w:line="322" w:lineRule="exact"/>
              <w:ind w:left="136" w:right="224"/>
              <w:rPr>
                <w:sz w:val="28"/>
              </w:rPr>
            </w:pPr>
            <w:r>
              <w:rPr>
                <w:sz w:val="28"/>
              </w:rPr>
              <w:t xml:space="preserve">причиныипредупреждение.Наборхромосом,половыехромосомы, </w:t>
            </w:r>
            <w:r>
              <w:rPr>
                <w:spacing w:val="-4"/>
                <w:sz w:val="28"/>
              </w:rPr>
              <w:t>гены</w:t>
            </w:r>
          </w:p>
        </w:tc>
      </w:tr>
      <w:tr w:rsidR="00AC0934">
        <w:trPr>
          <w:trHeight w:val="1930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0" w:lineRule="exact"/>
              <w:ind w:left="42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7.11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ind w:left="136" w:right="224" w:firstLine="4"/>
              <w:rPr>
                <w:sz w:val="28"/>
              </w:rPr>
            </w:pPr>
            <w:r>
              <w:rPr>
                <w:sz w:val="28"/>
              </w:rPr>
              <w:t>Органычувствиихзначение.Анализаторы.Сенсорныесистемы.Глаз изрение.Оптическаясистемаглаза.Сетчатка.Зрительноевосприятие. Ухо и слух. Строение и функции органа слуха. Механизм работы слухового анализатора. Органы равновесия, мышечного чувства,</w:t>
            </w:r>
          </w:p>
          <w:p w:rsidR="00AC0934" w:rsidRDefault="0036477D">
            <w:pPr>
              <w:pStyle w:val="TableParagraph"/>
              <w:spacing w:line="320" w:lineRule="atLeast"/>
              <w:ind w:left="136" w:right="224"/>
              <w:rPr>
                <w:sz w:val="28"/>
              </w:rPr>
            </w:pPr>
            <w:r>
              <w:rPr>
                <w:sz w:val="28"/>
              </w:rPr>
              <w:t xml:space="preserve">осязания,обонянияивкуса.Взаимодействиесенсорныхсистем </w:t>
            </w:r>
            <w:r>
              <w:rPr>
                <w:spacing w:val="-2"/>
                <w:sz w:val="28"/>
              </w:rPr>
              <w:t>организма</w:t>
            </w:r>
          </w:p>
        </w:tc>
      </w:tr>
      <w:tr w:rsidR="00AC0934">
        <w:trPr>
          <w:trHeight w:val="2896"/>
        </w:trPr>
        <w:tc>
          <w:tcPr>
            <w:tcW w:w="1575" w:type="dxa"/>
          </w:tcPr>
          <w:p w:rsidR="00AC0934" w:rsidRDefault="0036477D">
            <w:pPr>
              <w:pStyle w:val="TableParagraph"/>
              <w:spacing w:line="313" w:lineRule="exact"/>
              <w:ind w:left="42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7.12</w:t>
            </w:r>
          </w:p>
        </w:tc>
        <w:tc>
          <w:tcPr>
            <w:tcW w:w="8893" w:type="dxa"/>
          </w:tcPr>
          <w:p w:rsidR="00AC0934" w:rsidRDefault="0036477D">
            <w:pPr>
              <w:pStyle w:val="TableParagraph"/>
              <w:ind w:left="136" w:right="224" w:firstLine="4"/>
              <w:rPr>
                <w:sz w:val="28"/>
              </w:rPr>
            </w:pPr>
            <w:r>
              <w:rPr>
                <w:sz w:val="28"/>
              </w:rPr>
              <w:t>Психика и поведение человека. Потребности и мотивы поведения. Рефлекторная теория поведения. Высшая нервная деятельность человека. Механизм образования условных рефлексов. Торможение. Динамическийстереотип.Рольгормоноввповедении.Перваяивторая сигнальные системы. Речь и мышление. Память и внимание. Эмоции. Индивидуальные особенности личности: способности, темперамент, характер, одарённость. Типы высшей нервной деятельности и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темперамента.Особенностипсихикичеловека.Гигиенафизическогои умственного труда. Сон и его значение</w:t>
            </w:r>
          </w:p>
        </w:tc>
      </w:tr>
    </w:tbl>
    <w:p w:rsidR="00AC0934" w:rsidRDefault="00AC0934">
      <w:pPr>
        <w:pStyle w:val="a3"/>
        <w:spacing w:before="25"/>
        <w:rPr>
          <w:b/>
        </w:rPr>
      </w:pPr>
    </w:p>
    <w:p w:rsidR="00AC0934" w:rsidRDefault="0036477D">
      <w:pPr>
        <w:pStyle w:val="a3"/>
        <w:ind w:left="9008" w:right="150"/>
        <w:jc w:val="center"/>
      </w:pPr>
      <w:r>
        <w:t>Таблица</w:t>
      </w:r>
      <w:r>
        <w:rPr>
          <w:spacing w:val="-5"/>
        </w:rPr>
        <w:t>12</w:t>
      </w:r>
    </w:p>
    <w:p w:rsidR="00AC0934" w:rsidRDefault="0036477D">
      <w:pPr>
        <w:pStyle w:val="1"/>
        <w:spacing w:line="242" w:lineRule="auto"/>
        <w:ind w:left="422" w:right="411" w:hanging="25"/>
        <w:jc w:val="center"/>
      </w:pPr>
      <w:r>
        <w:t xml:space="preserve">Перечень (кодификатор) проверяемых требований к метапредметным результатамосвоенияосновнойобразовательнойпрограммысреднегообщего </w:t>
      </w:r>
      <w:r>
        <w:rPr>
          <w:spacing w:val="-2"/>
        </w:rPr>
        <w:t>образования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1" w:lineRule="exact"/>
              <w:ind w:left="43" w:right="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  <w:p w:rsidR="00AC0934" w:rsidRDefault="0036477D">
            <w:pPr>
              <w:pStyle w:val="TableParagraph"/>
              <w:spacing w:before="1" w:line="316" w:lineRule="exact"/>
              <w:ind w:left="43" w:right="2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проверяемого </w:t>
            </w:r>
            <w:r>
              <w:rPr>
                <w:spacing w:val="-2"/>
                <w:sz w:val="28"/>
              </w:rPr>
              <w:t>требования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38" w:right="4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Проверяемыетребованиякметапредметнымрезультатамосвоения основной образовательной программы среднего общего</w:t>
            </w:r>
          </w:p>
          <w:p w:rsidR="00AC0934" w:rsidRDefault="0036477D">
            <w:pPr>
              <w:pStyle w:val="TableParagraph"/>
              <w:spacing w:line="311" w:lineRule="exact"/>
              <w:ind w:left="38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Познавательныеуниверсальныеучебныедействия(далее-</w:t>
            </w:r>
            <w:r>
              <w:rPr>
                <w:spacing w:val="-4"/>
                <w:sz w:val="28"/>
              </w:rPr>
              <w:t>УУД)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Базовыелогические</w:t>
            </w:r>
            <w:r>
              <w:rPr>
                <w:spacing w:val="-2"/>
                <w:sz w:val="28"/>
              </w:rPr>
              <w:t>действия</w:t>
            </w:r>
          </w:p>
        </w:tc>
      </w:tr>
      <w:tr w:rsidR="00AC0934">
        <w:trPr>
          <w:trHeight w:val="643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1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Устанавливатьсущественныйпризнакилиоснования</w:t>
            </w:r>
            <w:r>
              <w:rPr>
                <w:spacing w:val="-5"/>
                <w:sz w:val="28"/>
              </w:rPr>
              <w:t>для</w:t>
            </w:r>
          </w:p>
          <w:p w:rsidR="00AC0934" w:rsidRDefault="0036477D">
            <w:pPr>
              <w:pStyle w:val="TableParagraph"/>
              <w:spacing w:line="319" w:lineRule="exact"/>
              <w:ind w:left="136"/>
              <w:rPr>
                <w:sz w:val="28"/>
              </w:rPr>
            </w:pPr>
            <w:r>
              <w:rPr>
                <w:sz w:val="28"/>
              </w:rPr>
              <w:t>сравнения,классификациии</w:t>
            </w:r>
            <w:r>
              <w:rPr>
                <w:spacing w:val="-2"/>
                <w:sz w:val="28"/>
              </w:rPr>
              <w:t>обобщения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1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 w:firstLine="4"/>
              <w:rPr>
                <w:sz w:val="28"/>
              </w:rPr>
            </w:pPr>
            <w:r>
              <w:rPr>
                <w:sz w:val="28"/>
              </w:rPr>
              <w:t xml:space="preserve">Выявлятьзакономерностиипротиворечияврассматриваемых </w:t>
            </w:r>
            <w:r>
              <w:rPr>
                <w:spacing w:val="-2"/>
                <w:sz w:val="28"/>
              </w:rPr>
              <w:t>явлениях</w:t>
            </w:r>
          </w:p>
        </w:tc>
      </w:tr>
      <w:tr w:rsidR="00AC0934">
        <w:trPr>
          <w:trHeight w:val="32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297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Самостоятельноформулироватьиактуализироватьпроблему,</w:t>
            </w:r>
          </w:p>
        </w:tc>
      </w:tr>
    </w:tbl>
    <w:p w:rsidR="00AC0934" w:rsidRDefault="00AC0934">
      <w:pPr>
        <w:pStyle w:val="TableParagraph"/>
        <w:spacing w:line="297" w:lineRule="exact"/>
        <w:rPr>
          <w:sz w:val="28"/>
        </w:rPr>
        <w:sectPr w:rsidR="00AC0934">
          <w:type w:val="continuous"/>
          <w:pgSz w:w="11910" w:h="16840"/>
          <w:pgMar w:top="1060" w:right="283" w:bottom="746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1290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рассматриватьеё</w:t>
            </w:r>
            <w:r>
              <w:rPr>
                <w:spacing w:val="-2"/>
                <w:sz w:val="28"/>
              </w:rPr>
              <w:t>всесторонне;</w:t>
            </w:r>
          </w:p>
          <w:p w:rsidR="00AC0934" w:rsidRDefault="0036477D">
            <w:pPr>
              <w:pStyle w:val="TableParagraph"/>
              <w:spacing w:before="307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определятьцелидеятельности,задаватьпараметрыикритерииих </w:t>
            </w:r>
            <w:r>
              <w:rPr>
                <w:spacing w:val="-2"/>
                <w:sz w:val="28"/>
              </w:rPr>
              <w:t>достижения</w:t>
            </w:r>
          </w:p>
        </w:tc>
      </w:tr>
      <w:tr w:rsidR="00AC0934">
        <w:trPr>
          <w:trHeight w:val="643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Вноситькоррективывдеятельность,оценивать</w:t>
            </w:r>
            <w:r>
              <w:rPr>
                <w:spacing w:val="-2"/>
                <w:sz w:val="28"/>
              </w:rPr>
              <w:t>соответствие</w:t>
            </w:r>
          </w:p>
          <w:p w:rsidR="00AC0934" w:rsidRDefault="0036477D">
            <w:pPr>
              <w:pStyle w:val="TableParagraph"/>
              <w:spacing w:line="313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результатовцелям,оцениватьрискипоследствий</w:t>
            </w:r>
            <w:r>
              <w:rPr>
                <w:spacing w:val="-2"/>
                <w:sz w:val="28"/>
              </w:rPr>
              <w:t>деятельности</w:t>
            </w:r>
          </w:p>
        </w:tc>
      </w:tr>
      <w:tr w:rsidR="00AC0934">
        <w:trPr>
          <w:trHeight w:val="32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Развиватькреативноемышлениеприрешениижизненных</w:t>
            </w:r>
            <w:r>
              <w:rPr>
                <w:spacing w:val="-2"/>
                <w:sz w:val="28"/>
              </w:rPr>
              <w:t>проблем</w:t>
            </w:r>
          </w:p>
        </w:tc>
      </w:tr>
      <w:tr w:rsidR="00AC0934">
        <w:trPr>
          <w:trHeight w:val="32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Базовыеисследовательскиедействия</w:t>
            </w:r>
          </w:p>
        </w:tc>
      </w:tr>
      <w:tr w:rsidR="00AC0934">
        <w:trPr>
          <w:trHeight w:val="638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Владетьнавыкамиучебно-исследовательскойи</w:t>
            </w:r>
            <w:r>
              <w:rPr>
                <w:spacing w:val="-2"/>
                <w:sz w:val="28"/>
              </w:rPr>
              <w:t>проектной</w:t>
            </w:r>
          </w:p>
          <w:p w:rsidR="00AC0934" w:rsidRDefault="0036477D">
            <w:pPr>
              <w:pStyle w:val="TableParagraph"/>
              <w:spacing w:line="313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деятельности,навыкамиразрешенияпроблем</w:t>
            </w:r>
          </w:p>
        </w:tc>
      </w:tr>
      <w:tr w:rsidR="00AC0934">
        <w:trPr>
          <w:trHeight w:val="129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9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Овладениевидамидеятельностипополучениюновогознания,его интерпретации, преобразованию и применению в различных учебных ситуациях, в том числе при создании учебных и</w:t>
            </w:r>
          </w:p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социальныхпроектов</w:t>
            </w:r>
          </w:p>
        </w:tc>
      </w:tr>
      <w:tr w:rsidR="00AC0934">
        <w:trPr>
          <w:trHeight w:val="643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2" w:lineRule="exact"/>
              <w:ind w:left="136" w:right="187" w:firstLine="4"/>
              <w:rPr>
                <w:sz w:val="28"/>
              </w:rPr>
            </w:pPr>
            <w:r>
              <w:rPr>
                <w:sz w:val="28"/>
              </w:rPr>
              <w:t>Формированиенаучноготипамышления,владениенаучной терминологией, ключевыми понятиями и методами</w:t>
            </w:r>
          </w:p>
        </w:tc>
      </w:tr>
      <w:tr w:rsidR="00AC0934">
        <w:trPr>
          <w:trHeight w:val="129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Выявлятьпричинно-следственныесвязииактуализироватьзадачу, выдвигать гипотезу её решения, находить аргументы для</w:t>
            </w:r>
          </w:p>
          <w:p w:rsidR="00AC0934" w:rsidRDefault="0036477D">
            <w:pPr>
              <w:pStyle w:val="TableParagraph"/>
              <w:spacing w:line="31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доказательствасвоихутверждений,задаватьпараметрыикритерии </w:t>
            </w:r>
            <w:r>
              <w:rPr>
                <w:spacing w:val="-2"/>
                <w:sz w:val="28"/>
              </w:rPr>
              <w:t>решения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Анализироватьполученныевходерешениязадачи</w:t>
            </w:r>
            <w:r>
              <w:rPr>
                <w:spacing w:val="-2"/>
                <w:sz w:val="28"/>
              </w:rPr>
              <w:t>результаты,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критическиоцениватьихдостоверность,прогнозироватьизменение в новых условиях</w:t>
            </w:r>
          </w:p>
        </w:tc>
      </w:tr>
      <w:tr w:rsidR="00AC0934">
        <w:trPr>
          <w:trHeight w:val="225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1.2.6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553"/>
              <w:rPr>
                <w:sz w:val="28"/>
              </w:rPr>
            </w:pPr>
            <w:r>
              <w:rPr>
                <w:sz w:val="28"/>
              </w:rPr>
              <w:t>Уметьпереноситьзнаниявпознавательнуюипрактическую области жизнедеятельности;</w:t>
            </w:r>
          </w:p>
          <w:p w:rsidR="00AC0934" w:rsidRDefault="0036477D">
            <w:pPr>
              <w:pStyle w:val="TableParagraph"/>
              <w:spacing w:before="309"/>
              <w:ind w:left="136"/>
              <w:rPr>
                <w:sz w:val="28"/>
              </w:rPr>
            </w:pPr>
            <w:r>
              <w:rPr>
                <w:sz w:val="28"/>
              </w:rPr>
              <w:t>уметьинтегрироватьзнанияизразныхпредметных</w:t>
            </w:r>
            <w:r>
              <w:rPr>
                <w:spacing w:val="-2"/>
                <w:sz w:val="28"/>
              </w:rPr>
              <w:t>областей;</w:t>
            </w:r>
          </w:p>
          <w:p w:rsidR="00AC0934" w:rsidRDefault="0036477D">
            <w:pPr>
              <w:pStyle w:val="TableParagraph"/>
              <w:spacing w:before="307"/>
              <w:ind w:left="136" w:right="553"/>
              <w:rPr>
                <w:sz w:val="28"/>
              </w:rPr>
            </w:pPr>
            <w:r>
              <w:rPr>
                <w:sz w:val="28"/>
              </w:rPr>
              <w:t>осуществлятьцеленаправленныйпоискпереносасредстви способов действия в профессиональную среду</w:t>
            </w:r>
          </w:p>
        </w:tc>
      </w:tr>
      <w:tr w:rsidR="00AC0934">
        <w:trPr>
          <w:trHeight w:val="337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1.2.7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75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Способностьиготовностьксамостоятельномупоискуметодов решения практических задач, применению различных методов </w:t>
            </w:r>
            <w:r>
              <w:rPr>
                <w:spacing w:val="-2"/>
                <w:sz w:val="28"/>
              </w:rPr>
              <w:t>познания;</w:t>
            </w:r>
          </w:p>
          <w:p w:rsidR="00AC0934" w:rsidRDefault="0036477D">
            <w:pPr>
              <w:pStyle w:val="TableParagraph"/>
              <w:spacing w:line="242" w:lineRule="auto"/>
              <w:ind w:left="136" w:right="612"/>
              <w:jc w:val="both"/>
              <w:rPr>
                <w:sz w:val="28"/>
              </w:rPr>
            </w:pPr>
            <w:r>
              <w:rPr>
                <w:sz w:val="28"/>
              </w:rPr>
              <w:t>ставитьиформулироватьсобственныезадачивобразовательной деятельности и жизненных ситуациях;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ставитьпроблемыизадачи,допускающиеальтернативныерешения; выдвигать новые идеи, предлагать оригинальные подходы и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решения;</w:t>
            </w:r>
          </w:p>
          <w:p w:rsidR="00AC0934" w:rsidRDefault="0036477D">
            <w:pPr>
              <w:pStyle w:val="TableParagraph"/>
              <w:ind w:left="136" w:right="203"/>
              <w:rPr>
                <w:sz w:val="28"/>
              </w:rPr>
            </w:pPr>
            <w:r>
              <w:rPr>
                <w:sz w:val="28"/>
              </w:rPr>
              <w:t>разрабатыватьпланрешенияпроблемысучётоманализа имеющихся материальных и нематериальных ресурсов</w:t>
            </w:r>
          </w:p>
        </w:tc>
      </w:tr>
      <w:tr w:rsidR="00AC0934">
        <w:trPr>
          <w:trHeight w:val="31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296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96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Работас</w:t>
            </w:r>
            <w:r>
              <w:rPr>
                <w:spacing w:val="-2"/>
                <w:sz w:val="28"/>
              </w:rPr>
              <w:t>информацией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6" w:lineRule="exact"/>
              <w:ind w:left="136" w:firstLine="4"/>
              <w:rPr>
                <w:sz w:val="28"/>
              </w:rPr>
            </w:pPr>
            <w:r>
              <w:rPr>
                <w:sz w:val="28"/>
              </w:rPr>
              <w:t>Владеть навыками получения информации из источников разных типов,самостоятельноосуществлятьпоиск,анализ,систематизацию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1244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647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иинтерпретациюинформацииразличныхвидовиформ </w:t>
            </w:r>
            <w:r>
              <w:rPr>
                <w:spacing w:val="-2"/>
                <w:sz w:val="28"/>
              </w:rPr>
              <w:t>представления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Создаватьтекстывразличныхформатахсучётом</w:t>
            </w:r>
            <w:r>
              <w:rPr>
                <w:spacing w:val="-2"/>
                <w:sz w:val="28"/>
              </w:rPr>
              <w:t>назначения</w:t>
            </w:r>
          </w:p>
          <w:p w:rsidR="00AC0934" w:rsidRDefault="0036477D">
            <w:pPr>
              <w:pStyle w:val="TableParagraph"/>
              <w:spacing w:line="318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информацииицелевойаудитории,выбираяоптимальнуюформу представления и визуализации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Оцениватьдостоверность,легитимностьинформации,</w:t>
            </w:r>
            <w:r>
              <w:rPr>
                <w:spacing w:val="-5"/>
                <w:sz w:val="28"/>
              </w:rPr>
              <w:t>её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соответствиеправовымиморально-этическим</w:t>
            </w:r>
            <w:r>
              <w:rPr>
                <w:spacing w:val="-2"/>
                <w:sz w:val="28"/>
              </w:rPr>
              <w:t>нормам</w:t>
            </w:r>
          </w:p>
        </w:tc>
      </w:tr>
      <w:tr w:rsidR="00AC0934">
        <w:trPr>
          <w:trHeight w:val="160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Использоватьсредстваинформационныхикоммуникационных технологий в решении когнитивных, коммуникативных и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организационныхзадачссоблюдениемтребований</w:t>
            </w:r>
            <w:r>
              <w:rPr>
                <w:spacing w:val="-2"/>
                <w:sz w:val="28"/>
              </w:rPr>
              <w:t>эргономики,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техникибезопасности,гигиены,ресурсосбережения,правовыхи этических норм, норм информационной безопасности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 w:firstLine="4"/>
              <w:rPr>
                <w:sz w:val="28"/>
              </w:rPr>
            </w:pPr>
            <w:r>
              <w:rPr>
                <w:sz w:val="28"/>
              </w:rPr>
              <w:t>Владетьнавыкамираспознаванияизащитыинформации, информационной безопасности личности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2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2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Коммуникативные</w:t>
            </w:r>
            <w:r>
              <w:rPr>
                <w:spacing w:val="-5"/>
                <w:sz w:val="28"/>
              </w:rPr>
              <w:t>УУД</w:t>
            </w:r>
          </w:p>
        </w:tc>
      </w:tr>
      <w:tr w:rsidR="00AC0934">
        <w:trPr>
          <w:trHeight w:val="32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Общение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Осуществлятькоммуникациивовсехсферахжизни;</w:t>
            </w:r>
            <w:r>
              <w:rPr>
                <w:spacing w:val="-2"/>
                <w:sz w:val="28"/>
              </w:rPr>
              <w:t>владеть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различнымиспособамиобщенияи</w:t>
            </w:r>
            <w:r>
              <w:rPr>
                <w:spacing w:val="-2"/>
                <w:sz w:val="28"/>
              </w:rPr>
              <w:t>взаимодействия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2" w:lineRule="exact"/>
              <w:ind w:left="136" w:right="187" w:firstLine="4"/>
              <w:rPr>
                <w:sz w:val="28"/>
              </w:rPr>
            </w:pPr>
            <w:r>
              <w:rPr>
                <w:sz w:val="28"/>
              </w:rPr>
              <w:t>Развёрнутоилогичноизлагатьсвоюточкузрениясиспользованием языковых средств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Аргументированновестидиалог</w:t>
            </w:r>
          </w:p>
        </w:tc>
      </w:tr>
      <w:tr w:rsidR="00AC0934">
        <w:trPr>
          <w:trHeight w:val="32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Регулятивные</w:t>
            </w:r>
            <w:r>
              <w:rPr>
                <w:spacing w:val="-5"/>
                <w:sz w:val="28"/>
              </w:rPr>
              <w:t>УУД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Самоорганизация</w:t>
            </w:r>
          </w:p>
        </w:tc>
      </w:tr>
      <w:tr w:rsidR="00AC0934">
        <w:trPr>
          <w:trHeight w:val="128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3.1.1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Самостоятельноосуществлятьпознавательную</w:t>
            </w:r>
            <w:r>
              <w:rPr>
                <w:spacing w:val="-2"/>
                <w:sz w:val="28"/>
              </w:rPr>
              <w:t>деятельность,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выявлятьпроблемы,ставитьиформулироватьсобственныезадачив образовательной деятельности и жизненных ситуациях;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даватьоценкуновым</w:t>
            </w:r>
            <w:r>
              <w:rPr>
                <w:spacing w:val="-2"/>
                <w:sz w:val="28"/>
              </w:rPr>
              <w:t xml:space="preserve"> ситуациям</w:t>
            </w:r>
          </w:p>
        </w:tc>
      </w:tr>
      <w:tr w:rsidR="00AC0934">
        <w:trPr>
          <w:trHeight w:val="227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3.1.2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Самостоятельносоставлятьпланрешенияпроблемыс</w:t>
            </w:r>
            <w:r>
              <w:rPr>
                <w:spacing w:val="-2"/>
                <w:sz w:val="28"/>
              </w:rPr>
              <w:t>учётом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имеющихсяресурсов,собственныхвозможностейипредпочтений; делать осознанный выбор, аргументировать его, брать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ответственностьза</w:t>
            </w:r>
            <w:r>
              <w:rPr>
                <w:spacing w:val="-2"/>
                <w:sz w:val="28"/>
              </w:rPr>
              <w:t>решение;</w:t>
            </w:r>
          </w:p>
          <w:p w:rsidR="00AC0934" w:rsidRDefault="0036477D">
            <w:pPr>
              <w:pStyle w:val="TableParagraph"/>
              <w:spacing w:before="4" w:line="322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оцениватьприобретённый</w:t>
            </w:r>
            <w:r>
              <w:rPr>
                <w:spacing w:val="-4"/>
                <w:sz w:val="28"/>
              </w:rPr>
              <w:t>опыт;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способствоватьформированиюипроявлениюширокойэрудициив разных областях знаний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Самоконтроль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3.2.1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203" w:firstLine="4"/>
              <w:rPr>
                <w:sz w:val="28"/>
              </w:rPr>
            </w:pPr>
            <w:r>
              <w:rPr>
                <w:sz w:val="28"/>
              </w:rPr>
              <w:t>Давать оценку новым ситуациям, вносить коррективы в деятельность,оцениватьсоответствиерезультатовцелям</w:t>
            </w:r>
          </w:p>
        </w:tc>
      </w:tr>
    </w:tbl>
    <w:p w:rsidR="00AC0934" w:rsidRDefault="00AC0934">
      <w:pPr>
        <w:pStyle w:val="TableParagraph"/>
        <w:spacing w:line="232" w:lineRule="auto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229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3.2.2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227"/>
              <w:rPr>
                <w:sz w:val="28"/>
              </w:rPr>
            </w:pPr>
            <w:r>
              <w:rPr>
                <w:sz w:val="28"/>
              </w:rPr>
              <w:t>Владеть навыками познавательной рефлексии как осознания совершаемыхдействийимыслительныхпроцессов,ихрезультатов и оснований;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использоватьприёмырефлексиидляоценкиситуации,выбора верного решения;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уметьоцениватьрискиисвоевременноприниматьрешенияпоих </w:t>
            </w:r>
            <w:r>
              <w:rPr>
                <w:spacing w:val="-2"/>
                <w:sz w:val="28"/>
              </w:rPr>
              <w:t>снижению</w:t>
            </w:r>
          </w:p>
        </w:tc>
      </w:tr>
      <w:tr w:rsidR="00AC0934">
        <w:trPr>
          <w:trHeight w:val="257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515"/>
              <w:jc w:val="both"/>
              <w:rPr>
                <w:sz w:val="28"/>
              </w:rPr>
            </w:pPr>
            <w:r>
              <w:rPr>
                <w:sz w:val="28"/>
              </w:rPr>
              <w:t>Эмоциональныйинтеллект,предполагающийсформированность: саморегулирования, включающего самоконтроль, умение</w:t>
            </w:r>
          </w:p>
          <w:p w:rsidR="00AC0934" w:rsidRDefault="0036477D">
            <w:pPr>
              <w:pStyle w:val="TableParagraph"/>
              <w:ind w:left="136" w:right="1210"/>
              <w:jc w:val="both"/>
              <w:rPr>
                <w:sz w:val="28"/>
              </w:rPr>
            </w:pPr>
            <w:r>
              <w:rPr>
                <w:sz w:val="28"/>
              </w:rPr>
              <w:t>приниматьответственностьзасвоёповедение,способность адаптироваться к эмоциональным изменениям и проявлять гибкость, быть открытым новому;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внутреннеймотивации,включающейстремлениек</w:t>
            </w:r>
            <w:r>
              <w:rPr>
                <w:spacing w:val="-2"/>
                <w:sz w:val="28"/>
              </w:rPr>
              <w:t>достижению</w:t>
            </w:r>
          </w:p>
          <w:p w:rsidR="00AC0934" w:rsidRDefault="0036477D">
            <w:pPr>
              <w:pStyle w:val="TableParagraph"/>
              <w:spacing w:line="318" w:lineRule="exact"/>
              <w:ind w:left="136" w:right="705"/>
              <w:jc w:val="both"/>
              <w:rPr>
                <w:sz w:val="28"/>
              </w:rPr>
            </w:pPr>
            <w:r>
              <w:rPr>
                <w:sz w:val="28"/>
              </w:rPr>
              <w:t>целииуспеху,оптимизм,инициативность,умениедействовать, исходя из своих возможностей</w:t>
            </w:r>
          </w:p>
        </w:tc>
      </w:tr>
    </w:tbl>
    <w:p w:rsidR="00AC0934" w:rsidRDefault="00AC0934">
      <w:pPr>
        <w:pStyle w:val="a3"/>
        <w:spacing w:before="24"/>
        <w:rPr>
          <w:b/>
        </w:rPr>
      </w:pPr>
    </w:p>
    <w:p w:rsidR="00AC0934" w:rsidRDefault="0036477D">
      <w:pPr>
        <w:pStyle w:val="a3"/>
        <w:ind w:left="9137"/>
      </w:pPr>
      <w:r>
        <w:t>Таблица</w:t>
      </w:r>
      <w:r>
        <w:rPr>
          <w:spacing w:val="-5"/>
        </w:rPr>
        <w:t>13</w:t>
      </w:r>
    </w:p>
    <w:p w:rsidR="00AC0934" w:rsidRDefault="0036477D">
      <w:pPr>
        <w:pStyle w:val="1"/>
        <w:spacing w:after="7"/>
        <w:ind w:left="1003" w:hanging="553"/>
      </w:pPr>
      <w:bookmarkStart w:id="9" w:name="Проверяемые_на_ЕГЭ_по_русскому_языку_тре"/>
      <w:bookmarkEnd w:id="9"/>
      <w:r>
        <w:t>ПроверяемыенаЕГЭпорусскомуязыкутребованиякрезультатамосвоения основной образовательной программы среднего общего образования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  <w:p w:rsidR="00AC0934" w:rsidRDefault="0036477D">
            <w:pPr>
              <w:pStyle w:val="TableParagraph"/>
              <w:spacing w:line="316" w:lineRule="exact"/>
              <w:ind w:left="48" w:right="3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проверяемого </w:t>
            </w:r>
            <w:r>
              <w:rPr>
                <w:spacing w:val="-2"/>
                <w:sz w:val="28"/>
              </w:rPr>
              <w:t>требования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40" w:right="11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Проверяемыетребованиякпредметнымрезультатамосвоения основной образовательной программы среднего общего</w:t>
            </w:r>
          </w:p>
          <w:p w:rsidR="00AC0934" w:rsidRDefault="0036477D">
            <w:pPr>
              <w:pStyle w:val="TableParagraph"/>
              <w:spacing w:line="308" w:lineRule="exact"/>
              <w:ind w:left="4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Текст.Информационно-смысловаяпереработкатекста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Сформированностьзнанийопризнакахтекста,его</w:t>
            </w:r>
            <w:r>
              <w:rPr>
                <w:spacing w:val="-2"/>
                <w:sz w:val="28"/>
              </w:rPr>
              <w:t>структуре,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видахинформациив</w:t>
            </w:r>
            <w:r>
              <w:rPr>
                <w:spacing w:val="-2"/>
                <w:sz w:val="28"/>
              </w:rPr>
              <w:t>тексте</w:t>
            </w:r>
          </w:p>
        </w:tc>
      </w:tr>
      <w:tr w:rsidR="00AC0934">
        <w:trPr>
          <w:trHeight w:val="1285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Совершенствованиеуменийпонимать,анализировать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комментироватьосновнуюидополнительную,явнуюи</w:t>
            </w:r>
            <w:r>
              <w:rPr>
                <w:spacing w:val="-2"/>
                <w:sz w:val="28"/>
              </w:rPr>
              <w:t>скрытую</w:t>
            </w:r>
          </w:p>
          <w:p w:rsidR="00AC0934" w:rsidRDefault="0036477D">
            <w:pPr>
              <w:pStyle w:val="TableParagraph"/>
              <w:spacing w:line="316" w:lineRule="exact"/>
              <w:ind w:right="223"/>
              <w:rPr>
                <w:sz w:val="28"/>
              </w:rPr>
            </w:pPr>
            <w:r>
              <w:rPr>
                <w:sz w:val="28"/>
              </w:rPr>
              <w:t>(подтекстовую)информациютекстов,воспринимаемыхзрительно и (или) на слух</w:t>
            </w:r>
          </w:p>
        </w:tc>
      </w:tr>
      <w:tr w:rsidR="00AC0934">
        <w:trPr>
          <w:trHeight w:val="648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ind w:right="1414"/>
              <w:rPr>
                <w:sz w:val="28"/>
              </w:rPr>
            </w:pPr>
            <w:r>
              <w:rPr>
                <w:sz w:val="28"/>
              </w:rPr>
              <w:t>Совершенствованиеуменийвыявлятьлогико-смысловые отношения между предложениями в тексте</w:t>
            </w:r>
          </w:p>
        </w:tc>
      </w:tr>
      <w:tr w:rsidR="00AC0934">
        <w:trPr>
          <w:trHeight w:val="160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right="1262"/>
              <w:rPr>
                <w:sz w:val="28"/>
              </w:rPr>
            </w:pPr>
            <w:r>
              <w:rPr>
                <w:sz w:val="28"/>
              </w:rPr>
              <w:t>Совершенствованиеуменийанализироватьтекстыразных функционально-смысловых типов, функциональных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разновидностейязыка(разговорнаяречь,функциональныестили, язык художественной литературы), различной жанровой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принадлежности</w:t>
            </w:r>
          </w:p>
        </w:tc>
      </w:tr>
      <w:tr w:rsidR="00AC0934">
        <w:trPr>
          <w:trHeight w:val="129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42" w:lineRule="auto"/>
              <w:ind w:right="1848"/>
              <w:rPr>
                <w:sz w:val="28"/>
              </w:rPr>
            </w:pPr>
            <w:r>
              <w:rPr>
                <w:sz w:val="28"/>
              </w:rPr>
              <w:t>Совершенствованиеуменийсоздаватьтекстыразных функционально-смысловых типов; тексты научного,</w:t>
            </w:r>
          </w:p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публицистического,официально-деловогостилейразныхжанров (объём сочинения - не менее 150 слов)</w:t>
            </w:r>
          </w:p>
        </w:tc>
      </w:tr>
      <w:tr w:rsidR="00AC0934">
        <w:trPr>
          <w:trHeight w:val="1286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Совершенствованиеуменийиспользоватьразныевидычтения, приёмыинформационно-смысловойпереработки</w:t>
            </w:r>
            <w:r>
              <w:rPr>
                <w:spacing w:val="-2"/>
                <w:sz w:val="28"/>
              </w:rPr>
              <w:t>прочитанных</w:t>
            </w:r>
          </w:p>
          <w:p w:rsidR="00AC0934" w:rsidRDefault="0036477D">
            <w:pPr>
              <w:pStyle w:val="TableParagraph"/>
              <w:spacing w:line="316" w:lineRule="exact"/>
              <w:ind w:right="223"/>
              <w:rPr>
                <w:sz w:val="28"/>
              </w:rPr>
            </w:pPr>
            <w:r>
              <w:rPr>
                <w:sz w:val="28"/>
              </w:rPr>
              <w:t>текстов,включаягипертекст,графику,инфографикуидругое (объём текста для чтения - 450-500 слов)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pgSz w:w="11910" w:h="16840"/>
          <w:pgMar w:top="1060" w:right="283" w:bottom="1035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1.7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Совершенствованиеуменийсоздаватьвторичныетексты(тезисы, аннотация, отзыв, рецензия и другие)</w:t>
            </w:r>
          </w:p>
        </w:tc>
      </w:tr>
      <w:tr w:rsidR="00AC0934">
        <w:trPr>
          <w:trHeight w:val="32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Функциональнаястилистика.Культура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1286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Обобщениезнанийофункциональныхразновидностяхязыка: разговорной речи, функциональных стилях (научный,</w:t>
            </w:r>
          </w:p>
          <w:p w:rsidR="00AC0934" w:rsidRDefault="0036477D">
            <w:pPr>
              <w:pStyle w:val="TableParagraph"/>
              <w:spacing w:line="322" w:lineRule="exact"/>
              <w:ind w:right="418"/>
              <w:rPr>
                <w:sz w:val="28"/>
              </w:rPr>
            </w:pPr>
            <w:r>
              <w:rPr>
                <w:sz w:val="28"/>
              </w:rPr>
              <w:t xml:space="preserve">публицистический,официально-деловой),языкехудожественной </w:t>
            </w:r>
            <w:r>
              <w:rPr>
                <w:spacing w:val="-2"/>
                <w:sz w:val="28"/>
              </w:rPr>
              <w:t>литературы</w:t>
            </w:r>
          </w:p>
        </w:tc>
      </w:tr>
      <w:tr w:rsidR="00AC0934">
        <w:trPr>
          <w:trHeight w:val="1289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3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Совершенствованиеуменийраспознавать,анализироватьи комментировать тексты различных функциональных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разновидностейязыка(разговорнаяречь,функциональныестили, язык художественной литературы)</w:t>
            </w:r>
          </w:p>
        </w:tc>
      </w:tr>
      <w:tr w:rsidR="00AC0934">
        <w:trPr>
          <w:trHeight w:val="32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Языкиречь.Культура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Обобщениезнанийоязыкекаксистеме,егоосновныхединицах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уровнях</w:t>
            </w:r>
          </w:p>
        </w:tc>
      </w:tr>
      <w:tr w:rsidR="00AC0934">
        <w:trPr>
          <w:trHeight w:val="643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2" w:lineRule="exact"/>
              <w:ind w:right="223"/>
              <w:rPr>
                <w:sz w:val="28"/>
              </w:rPr>
            </w:pPr>
            <w:r>
              <w:rPr>
                <w:sz w:val="28"/>
              </w:rPr>
              <w:t>Обогащениесловарногозапаса,расширениеобъёмаиспользуемых в речи грамматических языковых средств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Совершенствованиеуменийанализироватьязыковые</w:t>
            </w:r>
            <w:r>
              <w:rPr>
                <w:spacing w:val="-2"/>
                <w:sz w:val="28"/>
              </w:rPr>
              <w:t>единицы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разных</w:t>
            </w:r>
            <w:r>
              <w:rPr>
                <w:spacing w:val="-2"/>
                <w:sz w:val="28"/>
              </w:rPr>
              <w:t>уровней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Сформированностьпредставленийобаспектахкультурыречи: нормативном, коммуникативном и этическом</w:t>
            </w:r>
          </w:p>
        </w:tc>
      </w:tr>
      <w:tr w:rsidR="00AC0934">
        <w:trPr>
          <w:trHeight w:val="63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Формированиесистемызнанийонормахсовременного</w:t>
            </w:r>
            <w:r>
              <w:rPr>
                <w:spacing w:val="-2"/>
                <w:sz w:val="28"/>
              </w:rPr>
              <w:t>русского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литературногоязыкаиихосновныхвидах:орфоэпические</w:t>
            </w:r>
            <w:r>
              <w:rPr>
                <w:spacing w:val="-2"/>
                <w:sz w:val="28"/>
              </w:rPr>
              <w:t>нормы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9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before="3" w:line="312" w:lineRule="exact"/>
              <w:rPr>
                <w:sz w:val="28"/>
              </w:rPr>
            </w:pPr>
            <w:r>
              <w:rPr>
                <w:sz w:val="28"/>
              </w:rPr>
              <w:t>Формированиесистемызнанийонормахсовременногорусского литературного языка и их основных видах: лексические нормы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Формирование системы знаний о нормах современного русского литературногоязыкаиихосновныхвидах:грамматическиенормы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Формирование системы знаний о нормах современного русского литературногоязыкаиихосновныхвидах:стилистическиенормы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3.9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Совершенствованиеуменийприменятьправилаорфографиив практике письма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3.10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Совершенствованиеуменийприменятьправилапунктуациив практике письма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Сформированностьуменийработатьсословарями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справочниками</w:t>
            </w:r>
          </w:p>
        </w:tc>
      </w:tr>
      <w:tr w:rsidR="00AC0934">
        <w:trPr>
          <w:trHeight w:val="643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Обобщениезнанийобизобразительно-выразительныхсредствах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русского</w:t>
            </w:r>
            <w:r>
              <w:rPr>
                <w:spacing w:val="-2"/>
                <w:sz w:val="28"/>
              </w:rPr>
              <w:t>языка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ind w:right="1462"/>
              <w:rPr>
                <w:sz w:val="28"/>
              </w:rPr>
            </w:pPr>
            <w:r>
              <w:rPr>
                <w:sz w:val="28"/>
              </w:rPr>
              <w:t>Совершенствованиеуменийопределятьизобразительно- выразительные средства языка в тексте</w:t>
            </w:r>
          </w:p>
        </w:tc>
      </w:tr>
      <w:tr w:rsidR="00AC0934">
        <w:trPr>
          <w:trHeight w:val="638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Совершенствованиеуменийкорректироватьустныеи</w:t>
            </w:r>
            <w:r>
              <w:rPr>
                <w:spacing w:val="-2"/>
                <w:sz w:val="28"/>
              </w:rPr>
              <w:t>письменные</w:t>
            </w:r>
          </w:p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высказывания</w:t>
            </w:r>
          </w:p>
        </w:tc>
      </w:tr>
      <w:tr w:rsidR="00AC0934">
        <w:trPr>
          <w:trHeight w:val="325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6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Общиесведенияо</w:t>
            </w:r>
            <w:r>
              <w:rPr>
                <w:spacing w:val="-4"/>
                <w:sz w:val="28"/>
              </w:rPr>
              <w:t>языке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Сформированность представлений о функциях русского языка в современноммире(государственныйязыкРоссийскойФедерации,</w:t>
            </w:r>
          </w:p>
        </w:tc>
      </w:tr>
    </w:tbl>
    <w:p w:rsidR="00AC0934" w:rsidRDefault="00AC0934">
      <w:pPr>
        <w:pStyle w:val="TableParagraph"/>
        <w:spacing w:line="232" w:lineRule="auto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2256"/>
        </w:trPr>
        <w:tc>
          <w:tcPr>
            <w:tcW w:w="2065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ценностей;сформированностьценностногоотношениякрусскому</w:t>
            </w:r>
          </w:p>
          <w:p w:rsidR="00AC0934" w:rsidRDefault="0036477D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языку</w:t>
            </w: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Сформированностьпредставленийоформах</w:t>
            </w:r>
            <w:r>
              <w:rPr>
                <w:spacing w:val="-2"/>
                <w:sz w:val="28"/>
              </w:rPr>
              <w:t>существования</w:t>
            </w:r>
          </w:p>
          <w:p w:rsidR="00AC0934" w:rsidRDefault="0036477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национальногорусскогоязыка;знанийопризнакахлитературного языка и его роли в обществе</w:t>
            </w:r>
          </w:p>
        </w:tc>
      </w:tr>
      <w:tr w:rsidR="00AC0934">
        <w:trPr>
          <w:trHeight w:val="32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Речь.Речевое</w:t>
            </w:r>
            <w:r>
              <w:rPr>
                <w:spacing w:val="-2"/>
                <w:sz w:val="28"/>
              </w:rPr>
              <w:t>общение</w:t>
            </w:r>
          </w:p>
        </w:tc>
      </w:tr>
      <w:tr w:rsidR="00AC0934">
        <w:trPr>
          <w:trHeight w:val="129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right="223"/>
              <w:rPr>
                <w:sz w:val="28"/>
              </w:rPr>
            </w:pPr>
            <w:r>
              <w:rPr>
                <w:sz w:val="28"/>
              </w:rPr>
              <w:t>Совершенствованиеуменийиспользоватьправиларусского речевогоэтикетавсоциально-культурной,учебно-</w:t>
            </w:r>
            <w:r>
              <w:rPr>
                <w:spacing w:val="-2"/>
                <w:sz w:val="28"/>
              </w:rPr>
              <w:t>научной,</w:t>
            </w:r>
          </w:p>
          <w:p w:rsidR="00AC0934" w:rsidRDefault="0036477D">
            <w:pPr>
              <w:pStyle w:val="TableParagraph"/>
              <w:spacing w:line="318" w:lineRule="exact"/>
              <w:ind w:right="507"/>
              <w:rPr>
                <w:sz w:val="28"/>
              </w:rPr>
            </w:pPr>
            <w:r>
              <w:rPr>
                <w:sz w:val="28"/>
              </w:rPr>
              <w:t xml:space="preserve">официально-деловойсферахобщения,вповседневномобщении, </w:t>
            </w:r>
            <w:r>
              <w:rPr>
                <w:spacing w:val="-2"/>
                <w:sz w:val="28"/>
              </w:rPr>
              <w:t>интернет-коммуникации</w:t>
            </w:r>
          </w:p>
        </w:tc>
      </w:tr>
    </w:tbl>
    <w:p w:rsidR="00AC0934" w:rsidRDefault="00AC0934">
      <w:pPr>
        <w:pStyle w:val="a3"/>
        <w:spacing w:before="24"/>
        <w:rPr>
          <w:b/>
        </w:rPr>
      </w:pPr>
    </w:p>
    <w:p w:rsidR="00AC0934" w:rsidRDefault="0036477D">
      <w:pPr>
        <w:pStyle w:val="a3"/>
        <w:ind w:left="9137"/>
      </w:pPr>
      <w:r>
        <w:t>Таблица</w:t>
      </w:r>
      <w:r>
        <w:rPr>
          <w:spacing w:val="-5"/>
        </w:rPr>
        <w:t>14</w:t>
      </w:r>
    </w:p>
    <w:p w:rsidR="00AC0934" w:rsidRDefault="0036477D">
      <w:pPr>
        <w:pStyle w:val="1"/>
        <w:spacing w:before="10" w:after="6"/>
        <w:ind w:left="638"/>
      </w:pPr>
      <w:r>
        <w:t>Переченьэлементовсодержания,проверяемыхнаЕГЭпорусскому</w:t>
      </w:r>
      <w:r>
        <w:rPr>
          <w:spacing w:val="-2"/>
        </w:rPr>
        <w:t>языку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7"/>
        <w:gridCol w:w="9052"/>
      </w:tblGrid>
      <w:tr w:rsidR="00AC0934">
        <w:trPr>
          <w:trHeight w:val="316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296" w:lineRule="exact"/>
              <w:ind w:left="47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296" w:lineRule="exact"/>
              <w:ind w:left="39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321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Текст.Информационно-смысловаяпереработкатекста</w:t>
            </w:r>
          </w:p>
        </w:tc>
      </w:tr>
      <w:tr w:rsidR="00AC0934">
        <w:trPr>
          <w:trHeight w:val="325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5" w:lineRule="exact"/>
              <w:ind w:left="145"/>
              <w:rPr>
                <w:sz w:val="28"/>
              </w:rPr>
            </w:pPr>
            <w:r>
              <w:rPr>
                <w:sz w:val="28"/>
              </w:rPr>
              <w:t>Текст,егоосновные</w:t>
            </w:r>
            <w:r>
              <w:rPr>
                <w:spacing w:val="-2"/>
                <w:sz w:val="28"/>
              </w:rPr>
              <w:t>признаки</w:t>
            </w:r>
          </w:p>
        </w:tc>
      </w:tr>
      <w:tr w:rsidR="00AC0934">
        <w:trPr>
          <w:trHeight w:val="316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296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296" w:lineRule="exact"/>
              <w:ind w:left="145"/>
              <w:rPr>
                <w:sz w:val="28"/>
              </w:rPr>
            </w:pPr>
            <w:r>
              <w:rPr>
                <w:sz w:val="28"/>
              </w:rPr>
              <w:t>Логико-смысловыеотношениямеждупредложениямив</w:t>
            </w:r>
            <w:r>
              <w:rPr>
                <w:spacing w:val="-2"/>
                <w:sz w:val="28"/>
              </w:rPr>
              <w:t>тексте</w:t>
            </w:r>
          </w:p>
        </w:tc>
      </w:tr>
      <w:tr w:rsidR="00AC0934">
        <w:trPr>
          <w:trHeight w:val="325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6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6" w:lineRule="exact"/>
              <w:ind w:left="145"/>
              <w:rPr>
                <w:sz w:val="28"/>
              </w:rPr>
            </w:pPr>
            <w:r>
              <w:rPr>
                <w:sz w:val="28"/>
              </w:rPr>
              <w:t>Информативностьтекста.Видыинформациив</w:t>
            </w:r>
            <w:r>
              <w:rPr>
                <w:spacing w:val="-2"/>
                <w:sz w:val="28"/>
              </w:rPr>
              <w:t>тексте</w:t>
            </w:r>
          </w:p>
        </w:tc>
      </w:tr>
      <w:tr w:rsidR="00AC0934">
        <w:trPr>
          <w:trHeight w:val="642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232" w:lineRule="auto"/>
              <w:ind w:left="140" w:firstLine="4"/>
              <w:rPr>
                <w:sz w:val="28"/>
              </w:rPr>
            </w:pPr>
            <w:r>
              <w:rPr>
                <w:sz w:val="28"/>
              </w:rPr>
              <w:t>Информационно-смысловаяпереработкапрочитанноготекста,включая гипертекст, графику, инфографику и другие, и прослушанного текста</w:t>
            </w:r>
          </w:p>
        </w:tc>
      </w:tr>
      <w:tr w:rsidR="00AC0934">
        <w:trPr>
          <w:trHeight w:val="321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45"/>
              <w:rPr>
                <w:sz w:val="28"/>
              </w:rPr>
            </w:pPr>
            <w:r>
              <w:rPr>
                <w:sz w:val="28"/>
              </w:rPr>
              <w:t>План.Тезисы.Конспект.Реферат.Аннотация.Отзыв.</w:t>
            </w:r>
            <w:r>
              <w:rPr>
                <w:spacing w:val="-2"/>
                <w:sz w:val="28"/>
              </w:rPr>
              <w:t>Рецензия</w:t>
            </w:r>
          </w:p>
        </w:tc>
      </w:tr>
      <w:tr w:rsidR="00AC0934">
        <w:trPr>
          <w:trHeight w:val="321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Функциональнаястилистика.Культура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1934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ind w:left="140" w:firstLine="4"/>
              <w:rPr>
                <w:sz w:val="28"/>
              </w:rPr>
            </w:pPr>
            <w:r>
              <w:rPr>
                <w:sz w:val="28"/>
              </w:rPr>
              <w:t>Разговорнаяречь,сферыеёиспользования,назначение.Основные признаки разговорной речи: неофициальность, экспрессивность, неподготовленность, преимущественно диалогическая форма.</w:t>
            </w:r>
          </w:p>
          <w:p w:rsidR="00AC0934" w:rsidRDefault="0036477D">
            <w:pPr>
              <w:pStyle w:val="TableParagraph"/>
              <w:spacing w:line="322" w:lineRule="exact"/>
              <w:ind w:left="140"/>
              <w:rPr>
                <w:sz w:val="28"/>
              </w:rPr>
            </w:pPr>
            <w:r>
              <w:rPr>
                <w:sz w:val="28"/>
              </w:rPr>
              <w:t>Фонетические, интонационные, лексические, морфологические, синтаксическиеособенностиразговорнойречи.Основныежанры разговорной речи: устный рассказ, беседа, спор и другие</w:t>
            </w:r>
          </w:p>
        </w:tc>
      </w:tr>
      <w:tr w:rsidR="00AC0934">
        <w:trPr>
          <w:trHeight w:val="2250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0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ind w:left="140" w:right="254" w:firstLine="4"/>
              <w:rPr>
                <w:sz w:val="28"/>
              </w:rPr>
            </w:pPr>
            <w:r>
              <w:rPr>
                <w:sz w:val="28"/>
              </w:rPr>
              <w:t>Научныйстиль,сферыегоиспользования,назначение.Основные признаки научного стиля: отвлечённость, логичность, точность, объективность. Лексические, морфологические, синтаксические</w:t>
            </w:r>
          </w:p>
          <w:p w:rsidR="00AC0934" w:rsidRDefault="0036477D">
            <w:pPr>
              <w:pStyle w:val="TableParagraph"/>
              <w:spacing w:line="321" w:lineRule="exact"/>
              <w:ind w:left="140"/>
              <w:rPr>
                <w:sz w:val="28"/>
              </w:rPr>
            </w:pPr>
            <w:r>
              <w:rPr>
                <w:sz w:val="28"/>
              </w:rPr>
              <w:t>особенностинаучногостиля.Основныеподстилинаучного</w:t>
            </w:r>
            <w:r>
              <w:rPr>
                <w:spacing w:val="-2"/>
                <w:sz w:val="28"/>
              </w:rPr>
              <w:t>стиля.</w:t>
            </w:r>
          </w:p>
          <w:p w:rsidR="00AC0934" w:rsidRDefault="0036477D">
            <w:pPr>
              <w:pStyle w:val="TableParagraph"/>
              <w:spacing w:line="242" w:lineRule="auto"/>
              <w:ind w:left="140"/>
              <w:rPr>
                <w:sz w:val="28"/>
              </w:rPr>
            </w:pPr>
            <w:r>
              <w:rPr>
                <w:sz w:val="28"/>
              </w:rPr>
              <w:t>Основныежанрынаучногостиля:монография,диссертация,научная статья, реферат, словарь, справочник, учебник и учебное пособие,</w:t>
            </w:r>
          </w:p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лекция,доклади</w:t>
            </w:r>
            <w:r>
              <w:rPr>
                <w:spacing w:val="-2"/>
                <w:sz w:val="28"/>
              </w:rPr>
              <w:t>другие</w:t>
            </w:r>
          </w:p>
        </w:tc>
      </w:tr>
      <w:tr w:rsidR="00AC0934">
        <w:trPr>
          <w:trHeight w:val="1291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ind w:left="140" w:firstLine="4"/>
              <w:rPr>
                <w:sz w:val="28"/>
              </w:rPr>
            </w:pPr>
            <w:r>
              <w:rPr>
                <w:sz w:val="28"/>
              </w:rPr>
              <w:t>Официально-деловойстиль,сферыегоиспользования,назначение. Основные признаки официально-делового стиля: точность,</w:t>
            </w:r>
          </w:p>
          <w:p w:rsidR="00AC0934" w:rsidRDefault="0036477D">
            <w:pPr>
              <w:pStyle w:val="TableParagraph"/>
              <w:spacing w:line="319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стандартизированность,стереотипность.Лексические,</w:t>
            </w:r>
          </w:p>
          <w:p w:rsidR="00AC0934" w:rsidRDefault="0036477D">
            <w:pPr>
              <w:pStyle w:val="TableParagraph"/>
              <w:spacing w:line="315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морфологические,синтаксическиеособенностиофициально-делового</w:t>
            </w:r>
          </w:p>
        </w:tc>
      </w:tr>
    </w:tbl>
    <w:p w:rsidR="00AC0934" w:rsidRDefault="00AC0934">
      <w:pPr>
        <w:pStyle w:val="TableParagraph"/>
        <w:spacing w:line="315" w:lineRule="exact"/>
        <w:rPr>
          <w:sz w:val="28"/>
        </w:rPr>
        <w:sectPr w:rsidR="00AC0934">
          <w:type w:val="continuous"/>
          <w:pgSz w:w="11910" w:h="16840"/>
          <w:pgMar w:top="1060" w:right="283" w:bottom="841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7"/>
        <w:gridCol w:w="9052"/>
      </w:tblGrid>
      <w:tr w:rsidR="00AC0934">
        <w:trPr>
          <w:trHeight w:val="969"/>
        </w:trPr>
        <w:tc>
          <w:tcPr>
            <w:tcW w:w="1417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ind w:left="140" w:right="254"/>
              <w:rPr>
                <w:sz w:val="28"/>
              </w:rPr>
            </w:pPr>
            <w:r>
              <w:rPr>
                <w:sz w:val="28"/>
              </w:rPr>
              <w:t>стиля.Основныежанрыофициально-деловогостиля:закон,устав, приказ; расписка, заявление, доверенность; автобиография,</w:t>
            </w:r>
          </w:p>
          <w:p w:rsidR="00AC0934" w:rsidRDefault="0036477D">
            <w:pPr>
              <w:pStyle w:val="TableParagraph"/>
              <w:spacing w:line="312" w:lineRule="exact"/>
              <w:ind w:left="140"/>
              <w:rPr>
                <w:sz w:val="28"/>
              </w:rPr>
            </w:pPr>
            <w:r>
              <w:rPr>
                <w:sz w:val="28"/>
              </w:rPr>
              <w:t>характеристика,резюмеи</w:t>
            </w:r>
            <w:r>
              <w:rPr>
                <w:spacing w:val="-2"/>
                <w:sz w:val="28"/>
              </w:rPr>
              <w:t>другие</w:t>
            </w:r>
          </w:p>
        </w:tc>
      </w:tr>
      <w:tr w:rsidR="00AC0934">
        <w:trPr>
          <w:trHeight w:val="1929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0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ind w:left="140" w:firstLine="4"/>
              <w:rPr>
                <w:sz w:val="28"/>
              </w:rPr>
            </w:pPr>
            <w:r>
              <w:rPr>
                <w:sz w:val="28"/>
              </w:rPr>
              <w:t>Публицистический стиль, сферы его использования, назначение. Основные признаки публицистического стиля: экспрессивность, призывность, оценочность. Лексические, морфологические, синтаксическиеособенностипублицистическогостиля.Основные</w:t>
            </w:r>
          </w:p>
          <w:p w:rsidR="00AC0934" w:rsidRDefault="0036477D">
            <w:pPr>
              <w:pStyle w:val="TableParagraph"/>
              <w:spacing w:line="322" w:lineRule="exact"/>
              <w:ind w:left="140"/>
              <w:rPr>
                <w:sz w:val="28"/>
              </w:rPr>
            </w:pPr>
            <w:r>
              <w:rPr>
                <w:sz w:val="28"/>
              </w:rPr>
              <w:t xml:space="preserve">жанрыпублицистическогостиля:заметка,статья,репортаж,очерк,эссе, </w:t>
            </w:r>
            <w:r>
              <w:rPr>
                <w:spacing w:val="-2"/>
                <w:sz w:val="28"/>
              </w:rPr>
              <w:t>интервью</w:t>
            </w:r>
          </w:p>
        </w:tc>
      </w:tr>
      <w:tr w:rsidR="00AC0934">
        <w:trPr>
          <w:trHeight w:val="1605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3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ind w:left="140" w:firstLine="4"/>
              <w:rPr>
                <w:sz w:val="28"/>
              </w:rPr>
            </w:pPr>
            <w:r>
              <w:rPr>
                <w:sz w:val="28"/>
              </w:rPr>
              <w:t>Язык художественной литературы и его отличие от других функциональныхразновидностейязыка.Основныепризнаки художественной речи: образность, широкое использование</w:t>
            </w:r>
          </w:p>
          <w:p w:rsidR="00AC0934" w:rsidRDefault="0036477D">
            <w:pPr>
              <w:pStyle w:val="TableParagraph"/>
              <w:spacing w:line="316" w:lineRule="exact"/>
              <w:ind w:left="140"/>
              <w:rPr>
                <w:sz w:val="28"/>
              </w:rPr>
            </w:pPr>
            <w:r>
              <w:rPr>
                <w:sz w:val="28"/>
              </w:rPr>
              <w:t>изобразительно-выразительныхсредств,языковыхсредствдругих функциональных разновидностей языка</w:t>
            </w:r>
          </w:p>
        </w:tc>
      </w:tr>
      <w:tr w:rsidR="00AC0934">
        <w:trPr>
          <w:trHeight w:val="326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6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6" w:lineRule="exact"/>
              <w:ind w:left="140"/>
              <w:rPr>
                <w:sz w:val="28"/>
              </w:rPr>
            </w:pPr>
            <w:r>
              <w:rPr>
                <w:sz w:val="28"/>
              </w:rPr>
              <w:t>Языкиречь.Культура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321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45"/>
              <w:rPr>
                <w:sz w:val="28"/>
              </w:rPr>
            </w:pPr>
            <w:r>
              <w:rPr>
                <w:sz w:val="28"/>
              </w:rPr>
              <w:t>Системаязыка.Культура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642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0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3.1.1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7" w:lineRule="exact"/>
              <w:ind w:left="140"/>
              <w:rPr>
                <w:sz w:val="28"/>
              </w:rPr>
            </w:pPr>
            <w:r>
              <w:rPr>
                <w:sz w:val="28"/>
              </w:rPr>
              <w:t>Системаязыка,еёустройство,функционирование.Культураречи</w:t>
            </w:r>
            <w:r>
              <w:rPr>
                <w:spacing w:val="-5"/>
                <w:sz w:val="28"/>
              </w:rPr>
              <w:t>как</w:t>
            </w:r>
          </w:p>
          <w:p w:rsidR="00AC0934" w:rsidRDefault="0036477D">
            <w:pPr>
              <w:pStyle w:val="TableParagraph"/>
              <w:spacing w:line="315" w:lineRule="exact"/>
              <w:ind w:left="140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2"/>
                <w:sz w:val="28"/>
              </w:rPr>
              <w:t>лингвистики</w:t>
            </w:r>
          </w:p>
        </w:tc>
      </w:tr>
      <w:tr w:rsidR="00AC0934">
        <w:trPr>
          <w:trHeight w:val="1934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3.1.2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ind w:left="140" w:right="254"/>
              <w:rPr>
                <w:sz w:val="28"/>
              </w:rPr>
            </w:pPr>
            <w:r>
              <w:rPr>
                <w:sz w:val="28"/>
              </w:rPr>
              <w:t>Языковаянорма,еёосновныепризнакиифункции.Видыязыковых норм: орфоэпические (произносительные и акцентологические),</w:t>
            </w:r>
          </w:p>
          <w:p w:rsidR="00AC0934" w:rsidRDefault="0036477D">
            <w:pPr>
              <w:pStyle w:val="TableParagraph"/>
              <w:spacing w:line="242" w:lineRule="auto"/>
              <w:ind w:left="140" w:right="254"/>
              <w:rPr>
                <w:sz w:val="28"/>
              </w:rPr>
            </w:pPr>
            <w:r>
              <w:rPr>
                <w:sz w:val="28"/>
              </w:rPr>
              <w:t>лексические,словообразовательные,грамматические(морфологические и синтаксические). Орфографические и пунктуационные правила.</w:t>
            </w:r>
          </w:p>
          <w:p w:rsidR="00AC0934" w:rsidRDefault="0036477D">
            <w:pPr>
              <w:pStyle w:val="TableParagraph"/>
              <w:spacing w:line="322" w:lineRule="exact"/>
              <w:ind w:left="140"/>
              <w:rPr>
                <w:sz w:val="28"/>
              </w:rPr>
            </w:pPr>
            <w:r>
              <w:rPr>
                <w:sz w:val="28"/>
              </w:rPr>
              <w:t>Стилистическиенормысовременногорусскоголитературногоязыка (общее представление)</w:t>
            </w:r>
          </w:p>
        </w:tc>
      </w:tr>
      <w:tr w:rsidR="00AC0934">
        <w:trPr>
          <w:trHeight w:val="317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297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3.1.3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297" w:lineRule="exact"/>
              <w:ind w:left="140"/>
              <w:rPr>
                <w:sz w:val="28"/>
              </w:rPr>
            </w:pPr>
            <w:r>
              <w:rPr>
                <w:sz w:val="28"/>
              </w:rPr>
              <w:t>Качествахорошей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1929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3.1.4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ind w:left="140" w:right="254"/>
              <w:rPr>
                <w:sz w:val="28"/>
              </w:rPr>
            </w:pPr>
            <w:r>
              <w:rPr>
                <w:sz w:val="28"/>
              </w:rPr>
              <w:t>Основные виды словарей. Толковый словарь. Словарь омонимов. Словарьиностранныхслов.Словарьсинонимов.Словарьантонимов. Словарьпаронимов.Этимологическийсловарь.Диалектныйсловарь. Фразеологический словарь. Словообразовательный словарь.</w:t>
            </w:r>
          </w:p>
          <w:p w:rsidR="00AC0934" w:rsidRDefault="0036477D">
            <w:pPr>
              <w:pStyle w:val="TableParagraph"/>
              <w:spacing w:line="320" w:lineRule="atLeast"/>
              <w:ind w:left="140"/>
              <w:rPr>
                <w:sz w:val="28"/>
              </w:rPr>
            </w:pPr>
            <w:r>
              <w:rPr>
                <w:sz w:val="28"/>
              </w:rPr>
              <w:t>Орфографическийсловарь.Орфоэпическийсловарь.Словарь грамматических трудностей. Комплексный словарь</w:t>
            </w:r>
          </w:p>
        </w:tc>
      </w:tr>
      <w:tr w:rsidR="00AC0934">
        <w:trPr>
          <w:trHeight w:val="319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299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299" w:lineRule="exact"/>
              <w:ind w:left="145"/>
              <w:rPr>
                <w:sz w:val="28"/>
              </w:rPr>
            </w:pPr>
            <w:r>
              <w:rPr>
                <w:spacing w:val="-2"/>
                <w:sz w:val="28"/>
              </w:rPr>
              <w:t>Фонетика.Орфоэпия.Орфоэпическиенормы</w:t>
            </w:r>
          </w:p>
        </w:tc>
      </w:tr>
      <w:tr w:rsidR="00AC0934">
        <w:trPr>
          <w:trHeight w:val="647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3.2.1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235" w:lineRule="auto"/>
              <w:ind w:left="140"/>
              <w:rPr>
                <w:sz w:val="28"/>
              </w:rPr>
            </w:pPr>
            <w:r>
              <w:rPr>
                <w:sz w:val="28"/>
              </w:rPr>
              <w:t xml:space="preserve">Фонетикаиорфоэпиякакразделылингвистики.Фонетическийанализ </w:t>
            </w:r>
            <w:r>
              <w:rPr>
                <w:spacing w:val="-2"/>
                <w:sz w:val="28"/>
              </w:rPr>
              <w:t>слова</w:t>
            </w:r>
          </w:p>
        </w:tc>
      </w:tr>
      <w:tr w:rsidR="00AC0934">
        <w:trPr>
          <w:trHeight w:val="321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3.2.2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Изобразительно-выразительныесредствафонетики</w:t>
            </w:r>
          </w:p>
        </w:tc>
      </w:tr>
      <w:tr w:rsidR="00AC0934">
        <w:trPr>
          <w:trHeight w:val="1607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0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3.2.3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ind w:left="140"/>
              <w:rPr>
                <w:sz w:val="28"/>
              </w:rPr>
            </w:pPr>
            <w:r>
              <w:rPr>
                <w:sz w:val="28"/>
              </w:rPr>
              <w:t>Основные нормы современного литературного произношения: произношениебезударныхгласныхзвуков,некоторыхсогласных,</w:t>
            </w:r>
          </w:p>
          <w:p w:rsidR="00AC0934" w:rsidRDefault="0036477D">
            <w:pPr>
              <w:pStyle w:val="TableParagraph"/>
              <w:spacing w:line="321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сочетанийсогласных.Произношениенекоторых грамматическихформ.</w:t>
            </w:r>
          </w:p>
          <w:p w:rsidR="00AC0934" w:rsidRDefault="0036477D">
            <w:pPr>
              <w:pStyle w:val="TableParagraph"/>
              <w:spacing w:line="322" w:lineRule="exact"/>
              <w:ind w:left="140"/>
              <w:rPr>
                <w:sz w:val="28"/>
              </w:rPr>
            </w:pPr>
            <w:r>
              <w:rPr>
                <w:sz w:val="28"/>
              </w:rPr>
              <w:t>Особенностипроизношенияиноязычныхслов.Нормыударенияв современном литературном русском языке</w:t>
            </w:r>
          </w:p>
        </w:tc>
      </w:tr>
      <w:tr w:rsidR="00AC0934">
        <w:trPr>
          <w:trHeight w:val="320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0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0" w:lineRule="exact"/>
              <w:ind w:left="145"/>
              <w:rPr>
                <w:sz w:val="28"/>
              </w:rPr>
            </w:pPr>
            <w:r>
              <w:rPr>
                <w:sz w:val="28"/>
              </w:rPr>
              <w:t>Лексикаифразеология.Лексические</w:t>
            </w:r>
            <w:r>
              <w:rPr>
                <w:spacing w:val="-4"/>
                <w:sz w:val="28"/>
              </w:rPr>
              <w:t>нормы</w:t>
            </w:r>
          </w:p>
        </w:tc>
      </w:tr>
      <w:tr w:rsidR="00AC0934">
        <w:trPr>
          <w:trHeight w:val="647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3.3.1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232" w:lineRule="auto"/>
              <w:ind w:left="140"/>
              <w:rPr>
                <w:sz w:val="28"/>
              </w:rPr>
            </w:pPr>
            <w:r>
              <w:rPr>
                <w:sz w:val="28"/>
              </w:rPr>
              <w:t>Лексикологияифразеологиякакразделылингвистики.Лексический анализ слова</w:t>
            </w:r>
          </w:p>
        </w:tc>
      </w:tr>
      <w:tr w:rsidR="00AC0934">
        <w:trPr>
          <w:trHeight w:val="320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3.3.2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Изобразительно-выразительныесредствалексики:эпитет,метафора,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120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7"/>
        <w:gridCol w:w="9052"/>
      </w:tblGrid>
      <w:tr w:rsidR="00AC0934">
        <w:trPr>
          <w:trHeight w:val="325"/>
        </w:trPr>
        <w:tc>
          <w:tcPr>
            <w:tcW w:w="1417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5" w:lineRule="exact"/>
              <w:ind w:left="140"/>
              <w:rPr>
                <w:sz w:val="28"/>
              </w:rPr>
            </w:pPr>
            <w:r>
              <w:rPr>
                <w:sz w:val="28"/>
              </w:rPr>
              <w:t>метонимия,олицетворение,гипербола,</w:t>
            </w:r>
            <w:r>
              <w:rPr>
                <w:spacing w:val="-2"/>
                <w:sz w:val="28"/>
              </w:rPr>
              <w:t>сравнение</w:t>
            </w:r>
          </w:p>
        </w:tc>
      </w:tr>
      <w:tr w:rsidR="00AC0934">
        <w:trPr>
          <w:trHeight w:val="1286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0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3.3.3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ind w:left="140"/>
              <w:rPr>
                <w:sz w:val="28"/>
              </w:rPr>
            </w:pPr>
            <w:r>
              <w:rPr>
                <w:sz w:val="28"/>
              </w:rPr>
              <w:t>Основные лексические нормы современного русского литературного языка.Многозначныесловаиомонимы,ихупотребление.Синонимы,</w:t>
            </w:r>
          </w:p>
          <w:p w:rsidR="00AC0934" w:rsidRDefault="0036477D">
            <w:pPr>
              <w:pStyle w:val="TableParagraph"/>
              <w:spacing w:line="318" w:lineRule="exact"/>
              <w:ind w:left="140"/>
              <w:rPr>
                <w:sz w:val="28"/>
              </w:rPr>
            </w:pPr>
            <w:r>
              <w:rPr>
                <w:sz w:val="28"/>
              </w:rPr>
              <w:t>антонимы,паронимыиихупотребление.Иноязычныесловаиих употребление. Лексическая сочетаемость. Тавтология. Плеоназм</w:t>
            </w:r>
          </w:p>
        </w:tc>
      </w:tr>
      <w:tr w:rsidR="00AC0934">
        <w:trPr>
          <w:trHeight w:val="964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3.3.4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14" w:lineRule="exact"/>
              <w:ind w:left="140"/>
              <w:rPr>
                <w:sz w:val="28"/>
              </w:rPr>
            </w:pPr>
            <w:r>
              <w:rPr>
                <w:sz w:val="28"/>
              </w:rPr>
              <w:t>Функционально-стилистическаяокраскаслова.</w:t>
            </w:r>
            <w:r>
              <w:rPr>
                <w:spacing w:val="-2"/>
                <w:sz w:val="28"/>
              </w:rPr>
              <w:t>Лексика</w:t>
            </w:r>
          </w:p>
          <w:p w:rsidR="00AC0934" w:rsidRDefault="0036477D">
            <w:pPr>
              <w:pStyle w:val="TableParagraph"/>
              <w:spacing w:line="316" w:lineRule="exact"/>
              <w:ind w:left="140" w:right="254"/>
              <w:rPr>
                <w:sz w:val="28"/>
              </w:rPr>
            </w:pPr>
            <w:r>
              <w:rPr>
                <w:sz w:val="28"/>
              </w:rPr>
              <w:t xml:space="preserve">общеупотребительная,разговорнаяикнижная.Особенности </w:t>
            </w:r>
            <w:r>
              <w:rPr>
                <w:spacing w:val="-2"/>
                <w:sz w:val="28"/>
              </w:rPr>
              <w:t>употребления</w:t>
            </w:r>
          </w:p>
        </w:tc>
      </w:tr>
      <w:tr w:rsidR="00AC0934">
        <w:trPr>
          <w:trHeight w:val="1286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3.3.5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ind w:left="140"/>
              <w:rPr>
                <w:sz w:val="28"/>
              </w:rPr>
            </w:pPr>
            <w:r>
              <w:rPr>
                <w:sz w:val="28"/>
              </w:rPr>
              <w:t>Экспрессивно-стилистическаяокраскаслова.Лексиканейтральная, высокая, сниженная. Эмоционально-оценочная окраска слова</w:t>
            </w:r>
          </w:p>
          <w:p w:rsidR="00AC0934" w:rsidRDefault="0036477D">
            <w:pPr>
              <w:pStyle w:val="TableParagraph"/>
              <w:spacing w:line="316" w:lineRule="exact"/>
              <w:ind w:left="140"/>
              <w:rPr>
                <w:sz w:val="28"/>
              </w:rPr>
            </w:pPr>
            <w:r>
              <w:rPr>
                <w:sz w:val="28"/>
              </w:rPr>
              <w:t xml:space="preserve">(неодобрительное,ласкательное,шутливоеидругое).Особенности </w:t>
            </w:r>
            <w:r>
              <w:rPr>
                <w:spacing w:val="-2"/>
                <w:sz w:val="28"/>
              </w:rPr>
              <w:t>употребления</w:t>
            </w:r>
          </w:p>
        </w:tc>
      </w:tr>
      <w:tr w:rsidR="00AC0934">
        <w:trPr>
          <w:trHeight w:val="325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6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3.3.6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6" w:lineRule="exact"/>
              <w:ind w:left="140"/>
              <w:rPr>
                <w:sz w:val="28"/>
              </w:rPr>
            </w:pPr>
            <w:r>
              <w:rPr>
                <w:sz w:val="28"/>
              </w:rPr>
              <w:t>Фразеологиярусскогоязыка.Крылатые</w:t>
            </w:r>
            <w:r>
              <w:rPr>
                <w:spacing w:val="-2"/>
                <w:sz w:val="28"/>
              </w:rPr>
              <w:t>слова</w:t>
            </w:r>
          </w:p>
        </w:tc>
      </w:tr>
      <w:tr w:rsidR="00AC0934">
        <w:trPr>
          <w:trHeight w:val="320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45"/>
              <w:rPr>
                <w:sz w:val="28"/>
              </w:rPr>
            </w:pPr>
            <w:r>
              <w:rPr>
                <w:spacing w:val="-2"/>
                <w:sz w:val="28"/>
              </w:rPr>
              <w:t>Морфемикаисловообразование.Словообразовательныенормы</w:t>
            </w:r>
          </w:p>
        </w:tc>
      </w:tr>
      <w:tr w:rsidR="00AC0934">
        <w:trPr>
          <w:trHeight w:val="643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0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3.4.1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8" w:lineRule="exact"/>
              <w:ind w:left="140"/>
              <w:rPr>
                <w:sz w:val="28"/>
              </w:rPr>
            </w:pPr>
            <w:r>
              <w:rPr>
                <w:sz w:val="28"/>
              </w:rPr>
              <w:t>Морфемикаисловообразованиекакразделылингвистики.</w:t>
            </w:r>
            <w:r>
              <w:rPr>
                <w:spacing w:val="-2"/>
                <w:sz w:val="28"/>
              </w:rPr>
              <w:t>Морфемный</w:t>
            </w:r>
          </w:p>
          <w:p w:rsidR="00AC0934" w:rsidRDefault="0036477D">
            <w:pPr>
              <w:pStyle w:val="TableParagraph"/>
              <w:spacing w:line="315" w:lineRule="exact"/>
              <w:ind w:left="140"/>
              <w:rPr>
                <w:sz w:val="28"/>
              </w:rPr>
            </w:pPr>
            <w:r>
              <w:rPr>
                <w:sz w:val="28"/>
              </w:rPr>
              <w:t>исловообразовательныйанализ</w:t>
            </w:r>
            <w:r>
              <w:rPr>
                <w:spacing w:val="-4"/>
                <w:sz w:val="28"/>
              </w:rPr>
              <w:t>слова</w:t>
            </w:r>
          </w:p>
        </w:tc>
      </w:tr>
      <w:tr w:rsidR="00AC0934">
        <w:trPr>
          <w:trHeight w:val="642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3.4.2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7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Словообразовательныетрудности.Особенностиупотребления</w:t>
            </w:r>
          </w:p>
          <w:p w:rsidR="00AC0934" w:rsidRDefault="0036477D">
            <w:pPr>
              <w:pStyle w:val="TableParagraph"/>
              <w:spacing w:line="315" w:lineRule="exact"/>
              <w:ind w:left="140"/>
              <w:rPr>
                <w:sz w:val="28"/>
              </w:rPr>
            </w:pPr>
            <w:r>
              <w:rPr>
                <w:sz w:val="28"/>
              </w:rPr>
              <w:t>сложносокращённыхслов</w:t>
            </w:r>
            <w:r>
              <w:rPr>
                <w:spacing w:val="-2"/>
                <w:sz w:val="28"/>
              </w:rPr>
              <w:t>(аббревиатур)</w:t>
            </w:r>
          </w:p>
        </w:tc>
      </w:tr>
      <w:tr w:rsidR="00AC0934">
        <w:trPr>
          <w:trHeight w:val="320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45"/>
              <w:rPr>
                <w:sz w:val="28"/>
              </w:rPr>
            </w:pPr>
            <w:r>
              <w:rPr>
                <w:spacing w:val="-2"/>
                <w:sz w:val="28"/>
              </w:rPr>
              <w:t>Морфология.Морфологические</w:t>
            </w:r>
            <w:r>
              <w:rPr>
                <w:spacing w:val="-4"/>
                <w:sz w:val="28"/>
              </w:rPr>
              <w:t>нормы</w:t>
            </w:r>
          </w:p>
        </w:tc>
      </w:tr>
      <w:tr w:rsidR="00AC0934">
        <w:trPr>
          <w:trHeight w:val="643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3.5.1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12" w:lineRule="exact"/>
              <w:ind w:left="140"/>
              <w:rPr>
                <w:sz w:val="28"/>
              </w:rPr>
            </w:pPr>
            <w:r>
              <w:rPr>
                <w:sz w:val="28"/>
              </w:rPr>
              <w:t>Морфологиякакразделлингвистики.Морфологическийанализслова. Особенности употребления в тексте слов разных частей речи</w:t>
            </w:r>
          </w:p>
        </w:tc>
      </w:tr>
      <w:tr w:rsidR="00AC0934">
        <w:trPr>
          <w:trHeight w:val="647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3.5.2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232" w:lineRule="auto"/>
              <w:ind w:left="140" w:right="254"/>
              <w:rPr>
                <w:sz w:val="28"/>
              </w:rPr>
            </w:pPr>
            <w:r>
              <w:rPr>
                <w:sz w:val="28"/>
              </w:rPr>
              <w:t>Основныенормыупотребленияимёнсуществительных:формрода, числа, падежа</w:t>
            </w:r>
          </w:p>
        </w:tc>
      </w:tr>
      <w:tr w:rsidR="00AC0934">
        <w:trPr>
          <w:trHeight w:val="642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3.5.3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232" w:lineRule="auto"/>
              <w:ind w:left="140"/>
              <w:rPr>
                <w:sz w:val="28"/>
              </w:rPr>
            </w:pPr>
            <w:r>
              <w:rPr>
                <w:sz w:val="28"/>
              </w:rPr>
              <w:t>Основныенормыупотребленияимёнприлагательных:формстепеней сравнения, краткой формы</w:t>
            </w:r>
          </w:p>
        </w:tc>
      </w:tr>
      <w:tr w:rsidR="00AC0934">
        <w:trPr>
          <w:trHeight w:val="642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3.5.4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12" w:lineRule="exact"/>
              <w:ind w:left="140"/>
              <w:rPr>
                <w:sz w:val="28"/>
              </w:rPr>
            </w:pPr>
            <w:r>
              <w:rPr>
                <w:sz w:val="28"/>
              </w:rPr>
              <w:t>Основныенормыупотребленияколичественных,порядковыхи собирательных числительных</w:t>
            </w:r>
          </w:p>
        </w:tc>
      </w:tr>
      <w:tr w:rsidR="00AC0934">
        <w:trPr>
          <w:trHeight w:val="647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3.5.5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235" w:lineRule="auto"/>
              <w:ind w:left="140"/>
              <w:rPr>
                <w:sz w:val="28"/>
              </w:rPr>
            </w:pPr>
            <w:r>
              <w:rPr>
                <w:sz w:val="28"/>
              </w:rPr>
              <w:t>Основныенормыупотребленияместоимений:формы3-голицаличных местоимений, возвратного местоимения себя</w:t>
            </w:r>
          </w:p>
        </w:tc>
      </w:tr>
      <w:tr w:rsidR="00AC0934">
        <w:trPr>
          <w:trHeight w:val="1286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0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3.5.6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ind w:left="140"/>
              <w:rPr>
                <w:sz w:val="28"/>
              </w:rPr>
            </w:pPr>
            <w:r>
              <w:rPr>
                <w:sz w:val="28"/>
              </w:rPr>
              <w:t>Основныенормыупотребленияглаголов:некоторыхличныхформ(типа победить, убедить, выздороветь), возвратных и невозвратных глаголов;</w:t>
            </w:r>
          </w:p>
          <w:p w:rsidR="00AC0934" w:rsidRDefault="0036477D">
            <w:pPr>
              <w:pStyle w:val="TableParagraph"/>
              <w:spacing w:line="316" w:lineRule="exact"/>
              <w:ind w:left="140"/>
              <w:rPr>
                <w:sz w:val="28"/>
              </w:rPr>
            </w:pPr>
            <w:r>
              <w:rPr>
                <w:sz w:val="28"/>
              </w:rPr>
              <w:t xml:space="preserve">образованиянекоторыхглагольныхформ:формпрошедшеговременис суффиксом </w:t>
            </w:r>
            <w:r>
              <w:rPr>
                <w:i/>
                <w:sz w:val="28"/>
              </w:rPr>
              <w:t xml:space="preserve">-ну-, </w:t>
            </w:r>
            <w:r>
              <w:rPr>
                <w:sz w:val="28"/>
              </w:rPr>
              <w:t>форм повелительного наклонения</w:t>
            </w:r>
          </w:p>
        </w:tc>
      </w:tr>
      <w:tr w:rsidR="00AC0934">
        <w:trPr>
          <w:trHeight w:val="320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45"/>
              <w:rPr>
                <w:sz w:val="28"/>
              </w:rPr>
            </w:pPr>
            <w:r>
              <w:rPr>
                <w:spacing w:val="-2"/>
                <w:sz w:val="28"/>
              </w:rPr>
              <w:t>Синтаксис.Синтаксическиенормы</w:t>
            </w:r>
          </w:p>
        </w:tc>
      </w:tr>
      <w:tr w:rsidR="00AC0934">
        <w:trPr>
          <w:trHeight w:val="643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3.6.1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232" w:lineRule="auto"/>
              <w:ind w:left="140"/>
              <w:rPr>
                <w:sz w:val="28"/>
              </w:rPr>
            </w:pPr>
            <w:r>
              <w:rPr>
                <w:sz w:val="28"/>
              </w:rPr>
              <w:t>Синтаксискакразделлингвистики.Синтаксическийанализ словосочетания и предложения</w:t>
            </w:r>
          </w:p>
        </w:tc>
      </w:tr>
      <w:tr w:rsidR="00AC0934">
        <w:trPr>
          <w:trHeight w:val="1608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3.6.2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ind w:left="140"/>
              <w:rPr>
                <w:sz w:val="28"/>
              </w:rPr>
            </w:pPr>
            <w:r>
              <w:rPr>
                <w:sz w:val="28"/>
              </w:rPr>
              <w:t>Изобразительно-выразительныесредствасинтаксиса.Синтаксический параллелизм, парцелляция, вопросно-ответная форма изложения,</w:t>
            </w:r>
          </w:p>
          <w:p w:rsidR="00AC0934" w:rsidRDefault="0036477D">
            <w:pPr>
              <w:pStyle w:val="TableParagraph"/>
              <w:ind w:left="140"/>
              <w:rPr>
                <w:sz w:val="28"/>
              </w:rPr>
            </w:pPr>
            <w:r>
              <w:rPr>
                <w:sz w:val="28"/>
              </w:rPr>
              <w:t>градация,инверсия,лексическийповтор,анафора,эпифора,антитеза; риторический вопрос, риторическое восклицание, риторическое</w:t>
            </w:r>
          </w:p>
          <w:p w:rsidR="00AC0934" w:rsidRDefault="0036477D">
            <w:pPr>
              <w:pStyle w:val="TableParagraph"/>
              <w:spacing w:line="308" w:lineRule="exact"/>
              <w:ind w:left="140"/>
              <w:rPr>
                <w:sz w:val="28"/>
              </w:rPr>
            </w:pPr>
            <w:r>
              <w:rPr>
                <w:sz w:val="28"/>
              </w:rPr>
              <w:t>обращение;многосоюзие,</w:t>
            </w:r>
            <w:r>
              <w:rPr>
                <w:spacing w:val="-2"/>
                <w:sz w:val="28"/>
              </w:rPr>
              <w:t>бессоюзие</w:t>
            </w:r>
          </w:p>
        </w:tc>
      </w:tr>
      <w:tr w:rsidR="00AC0934">
        <w:trPr>
          <w:trHeight w:val="647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3.6.3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232" w:lineRule="auto"/>
              <w:ind w:left="140"/>
              <w:rPr>
                <w:sz w:val="28"/>
              </w:rPr>
            </w:pPr>
            <w:r>
              <w:rPr>
                <w:sz w:val="28"/>
              </w:rPr>
              <w:t>Основные нормы согласования сказуемого с подлежащим, в состав котороговходятсловамножество,ряд,большинство,меньшинство;с</w:t>
            </w:r>
          </w:p>
        </w:tc>
      </w:tr>
    </w:tbl>
    <w:p w:rsidR="00AC0934" w:rsidRDefault="00AC0934">
      <w:pPr>
        <w:pStyle w:val="TableParagraph"/>
        <w:spacing w:line="232" w:lineRule="auto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7"/>
        <w:gridCol w:w="9052"/>
      </w:tblGrid>
      <w:tr w:rsidR="00AC0934">
        <w:trPr>
          <w:trHeight w:val="2577"/>
        </w:trPr>
        <w:tc>
          <w:tcPr>
            <w:tcW w:w="1417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ind w:left="140"/>
              <w:rPr>
                <w:sz w:val="28"/>
              </w:rPr>
            </w:pPr>
            <w:r>
              <w:rPr>
                <w:sz w:val="28"/>
              </w:rPr>
              <w:t>подлежащим, выраженным количественно-именным сочетанием (двадцать лет, пять человек); имеющим в своём составе числительные, оканчивающиесянаодин;имеющимвсвоёмсоставечислительныедва, три, четыре или числительное, оканчивающееся на два, три, четыре.</w:t>
            </w:r>
          </w:p>
          <w:p w:rsidR="00AC0934" w:rsidRDefault="0036477D">
            <w:pPr>
              <w:pStyle w:val="TableParagraph"/>
              <w:ind w:left="140" w:right="254"/>
              <w:rPr>
                <w:sz w:val="28"/>
              </w:rPr>
            </w:pPr>
            <w:r>
              <w:rPr>
                <w:sz w:val="28"/>
              </w:rPr>
              <w:t>Согласование сказуемого с подлежащим, имеющим при себе приложение(типадиван-кровать,озероБайкал).Согласование сказуемого с подлежащим, выраженным аббревиатурой,</w:t>
            </w:r>
          </w:p>
          <w:p w:rsidR="00AC0934" w:rsidRDefault="0036477D">
            <w:pPr>
              <w:pStyle w:val="TableParagraph"/>
              <w:spacing w:line="307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заимствованнымнесклоняемымсуществительным</w:t>
            </w:r>
          </w:p>
        </w:tc>
      </w:tr>
      <w:tr w:rsidR="00AC0934">
        <w:trPr>
          <w:trHeight w:val="647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3.6.4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7" w:lineRule="exact"/>
              <w:ind w:left="140"/>
              <w:rPr>
                <w:sz w:val="28"/>
              </w:rPr>
            </w:pPr>
            <w:r>
              <w:rPr>
                <w:sz w:val="28"/>
              </w:rPr>
              <w:t>Основныенормыуправления:правильныйвыборпадежной</w:t>
            </w:r>
            <w:r>
              <w:rPr>
                <w:spacing w:val="-5"/>
                <w:sz w:val="28"/>
              </w:rPr>
              <w:t>или</w:t>
            </w:r>
          </w:p>
          <w:p w:rsidR="00AC0934" w:rsidRDefault="0036477D">
            <w:pPr>
              <w:pStyle w:val="TableParagraph"/>
              <w:spacing w:line="320" w:lineRule="exact"/>
              <w:ind w:left="140"/>
              <w:rPr>
                <w:sz w:val="28"/>
              </w:rPr>
            </w:pPr>
            <w:r>
              <w:rPr>
                <w:sz w:val="28"/>
              </w:rPr>
              <w:t>предложно-падежнойформыуправляемого</w:t>
            </w:r>
            <w:r>
              <w:rPr>
                <w:spacing w:val="-2"/>
                <w:sz w:val="28"/>
              </w:rPr>
              <w:t>слова</w:t>
            </w:r>
          </w:p>
        </w:tc>
      </w:tr>
      <w:tr w:rsidR="00AC0934">
        <w:trPr>
          <w:trHeight w:val="316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296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3.6.5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296" w:lineRule="exact"/>
              <w:ind w:left="140"/>
              <w:rPr>
                <w:sz w:val="28"/>
              </w:rPr>
            </w:pPr>
            <w:r>
              <w:rPr>
                <w:sz w:val="28"/>
              </w:rPr>
              <w:t>Основныенормыупотребленияоднородныхчленов</w:t>
            </w:r>
            <w:r>
              <w:rPr>
                <w:spacing w:val="-2"/>
                <w:sz w:val="28"/>
              </w:rPr>
              <w:t>предложения</w:t>
            </w:r>
          </w:p>
        </w:tc>
      </w:tr>
      <w:tr w:rsidR="00AC0934">
        <w:trPr>
          <w:trHeight w:val="320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3.6.6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Основныенормыупотребленияпричастныхидеепричастных</w:t>
            </w:r>
            <w:r>
              <w:rPr>
                <w:spacing w:val="-2"/>
                <w:sz w:val="28"/>
              </w:rPr>
              <w:t>оборотов</w:t>
            </w:r>
          </w:p>
        </w:tc>
      </w:tr>
      <w:tr w:rsidR="00AC0934">
        <w:trPr>
          <w:trHeight w:val="325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5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3.6.7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5" w:lineRule="exact"/>
              <w:ind w:left="140"/>
              <w:rPr>
                <w:sz w:val="28"/>
              </w:rPr>
            </w:pPr>
            <w:r>
              <w:rPr>
                <w:sz w:val="28"/>
              </w:rPr>
              <w:t>Основныенормыпостроениясложных</w:t>
            </w:r>
            <w:r>
              <w:rPr>
                <w:spacing w:val="-2"/>
                <w:sz w:val="28"/>
              </w:rPr>
              <w:t>предложений</w:t>
            </w:r>
          </w:p>
        </w:tc>
      </w:tr>
      <w:tr w:rsidR="00AC0934">
        <w:trPr>
          <w:trHeight w:val="316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296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296" w:lineRule="exact"/>
              <w:ind w:left="145"/>
              <w:rPr>
                <w:sz w:val="28"/>
              </w:rPr>
            </w:pPr>
            <w:r>
              <w:rPr>
                <w:sz w:val="28"/>
              </w:rPr>
              <w:t>Орфография.Основныеправила</w:t>
            </w:r>
            <w:r>
              <w:rPr>
                <w:spacing w:val="-2"/>
                <w:sz w:val="28"/>
              </w:rPr>
              <w:t>орфографии</w:t>
            </w:r>
          </w:p>
        </w:tc>
      </w:tr>
      <w:tr w:rsidR="00AC0934">
        <w:trPr>
          <w:trHeight w:val="326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6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3.7.1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6" w:lineRule="exact"/>
              <w:ind w:left="140"/>
              <w:rPr>
                <w:sz w:val="28"/>
              </w:rPr>
            </w:pPr>
            <w:r>
              <w:rPr>
                <w:sz w:val="28"/>
              </w:rPr>
              <w:t>Употреблениезаглавныхистрочных</w:t>
            </w:r>
            <w:r>
              <w:rPr>
                <w:spacing w:val="-4"/>
                <w:sz w:val="28"/>
              </w:rPr>
              <w:t>букв</w:t>
            </w:r>
          </w:p>
        </w:tc>
      </w:tr>
      <w:tr w:rsidR="00AC0934">
        <w:trPr>
          <w:trHeight w:val="320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3.7.2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Правописаниегласныхисогласныхв</w:t>
            </w:r>
            <w:r>
              <w:rPr>
                <w:spacing w:val="-2"/>
                <w:sz w:val="28"/>
              </w:rPr>
              <w:t>корне</w:t>
            </w:r>
          </w:p>
        </w:tc>
      </w:tr>
      <w:tr w:rsidR="00AC0934">
        <w:trPr>
          <w:trHeight w:val="316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296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3.7.3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296" w:lineRule="exact"/>
              <w:ind w:left="140"/>
              <w:rPr>
                <w:sz w:val="28"/>
              </w:rPr>
            </w:pPr>
            <w:r>
              <w:rPr>
                <w:sz w:val="28"/>
              </w:rPr>
              <w:t>Употребление</w:t>
            </w:r>
            <w:r>
              <w:rPr>
                <w:i/>
                <w:sz w:val="28"/>
              </w:rPr>
              <w:t>ъ</w:t>
            </w:r>
            <w:r>
              <w:rPr>
                <w:sz w:val="28"/>
              </w:rPr>
              <w:t>и</w:t>
            </w:r>
            <w:r>
              <w:rPr>
                <w:i/>
                <w:sz w:val="28"/>
              </w:rPr>
              <w:t>ь</w:t>
            </w:r>
            <w:r>
              <w:rPr>
                <w:sz w:val="28"/>
              </w:rPr>
              <w:t>(втомчисле</w:t>
            </w:r>
            <w:r>
              <w:rPr>
                <w:spacing w:val="-2"/>
                <w:sz w:val="28"/>
              </w:rPr>
              <w:t>разделительных)</w:t>
            </w:r>
          </w:p>
        </w:tc>
      </w:tr>
      <w:tr w:rsidR="00AC0934">
        <w:trPr>
          <w:trHeight w:val="325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6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3.7.4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6" w:lineRule="exact"/>
              <w:ind w:left="140"/>
              <w:rPr>
                <w:sz w:val="28"/>
              </w:rPr>
            </w:pPr>
            <w:r>
              <w:rPr>
                <w:sz w:val="28"/>
              </w:rPr>
              <w:t>Правописаниеприставок.Буквы</w:t>
            </w:r>
            <w:r>
              <w:rPr>
                <w:i/>
                <w:sz w:val="28"/>
              </w:rPr>
              <w:t>ы-и</w:t>
            </w:r>
            <w:r>
              <w:rPr>
                <w:sz w:val="28"/>
              </w:rPr>
              <w:t>после</w:t>
            </w:r>
            <w:r>
              <w:rPr>
                <w:spacing w:val="-2"/>
                <w:sz w:val="28"/>
              </w:rPr>
              <w:t>приставок</w:t>
            </w:r>
          </w:p>
        </w:tc>
      </w:tr>
      <w:tr w:rsidR="00AC0934">
        <w:trPr>
          <w:trHeight w:val="320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3.7.5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Правописаниесуффиксов</w:t>
            </w:r>
          </w:p>
        </w:tc>
      </w:tr>
      <w:tr w:rsidR="00AC0934">
        <w:trPr>
          <w:trHeight w:val="321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3.7.6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i/>
                <w:sz w:val="28"/>
              </w:rPr>
              <w:t>н</w:t>
            </w:r>
            <w:r>
              <w:rPr>
                <w:sz w:val="28"/>
              </w:rPr>
              <w:t>и</w:t>
            </w:r>
            <w:r>
              <w:rPr>
                <w:i/>
                <w:sz w:val="28"/>
              </w:rPr>
              <w:t>нн</w:t>
            </w:r>
            <w:r>
              <w:rPr>
                <w:sz w:val="28"/>
              </w:rPr>
              <w:t>всловахразличныхчастей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320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3.7.7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i/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i/>
                <w:sz w:val="28"/>
              </w:rPr>
              <w:t>не</w:t>
            </w:r>
            <w:r>
              <w:rPr>
                <w:sz w:val="28"/>
              </w:rPr>
              <w:t>и</w:t>
            </w:r>
            <w:r>
              <w:rPr>
                <w:i/>
                <w:spacing w:val="-5"/>
                <w:sz w:val="28"/>
              </w:rPr>
              <w:t>ни</w:t>
            </w:r>
          </w:p>
        </w:tc>
      </w:tr>
      <w:tr w:rsidR="00AC0934">
        <w:trPr>
          <w:trHeight w:val="642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3.7.8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232" w:lineRule="auto"/>
              <w:ind w:left="140" w:right="254"/>
              <w:rPr>
                <w:sz w:val="28"/>
              </w:rPr>
            </w:pPr>
            <w:r>
              <w:rPr>
                <w:sz w:val="28"/>
              </w:rPr>
              <w:t>Правописаниеокончанийимёнсуществительных,имёнприлагательных и глаголов</w:t>
            </w:r>
          </w:p>
        </w:tc>
      </w:tr>
      <w:tr w:rsidR="00AC0934">
        <w:trPr>
          <w:trHeight w:val="321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3.7.9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Слитное,дефисноеираздельноенаписаниесловразныхчастей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321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45"/>
              <w:rPr>
                <w:sz w:val="28"/>
              </w:rPr>
            </w:pPr>
            <w:r>
              <w:rPr>
                <w:sz w:val="28"/>
              </w:rPr>
              <w:t>Пунктуация.Основныеправила</w:t>
            </w:r>
            <w:r>
              <w:rPr>
                <w:spacing w:val="-2"/>
                <w:sz w:val="28"/>
              </w:rPr>
              <w:t>пунктуации</w:t>
            </w:r>
          </w:p>
        </w:tc>
      </w:tr>
      <w:tr w:rsidR="00AC0934">
        <w:trPr>
          <w:trHeight w:val="321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3.8.1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Пунктуационныйанализ</w:t>
            </w:r>
            <w:r>
              <w:rPr>
                <w:spacing w:val="-2"/>
                <w:sz w:val="28"/>
              </w:rPr>
              <w:t>предложения</w:t>
            </w:r>
          </w:p>
        </w:tc>
      </w:tr>
      <w:tr w:rsidR="00AC0934">
        <w:trPr>
          <w:trHeight w:val="321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3.8.2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Знакипрепинаниявконце</w:t>
            </w:r>
            <w:r>
              <w:rPr>
                <w:spacing w:val="-2"/>
                <w:sz w:val="28"/>
              </w:rPr>
              <w:t>предложений</w:t>
            </w:r>
          </w:p>
        </w:tc>
      </w:tr>
      <w:tr w:rsidR="00AC0934">
        <w:trPr>
          <w:trHeight w:val="325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5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3.8.3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5" w:lineRule="exact"/>
              <w:ind w:left="140"/>
              <w:rPr>
                <w:sz w:val="28"/>
              </w:rPr>
            </w:pPr>
            <w:r>
              <w:rPr>
                <w:sz w:val="28"/>
              </w:rPr>
              <w:t>Знакипрепинаниямеждуподлежащими</w:t>
            </w:r>
            <w:r>
              <w:rPr>
                <w:spacing w:val="-2"/>
                <w:sz w:val="28"/>
              </w:rPr>
              <w:t>сказуемым</w:t>
            </w:r>
          </w:p>
        </w:tc>
      </w:tr>
      <w:tr w:rsidR="00AC0934">
        <w:trPr>
          <w:trHeight w:val="320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3.8.4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Знакипрепинаниявпредложенияхсоднородными</w:t>
            </w:r>
            <w:r>
              <w:rPr>
                <w:spacing w:val="-2"/>
                <w:sz w:val="28"/>
              </w:rPr>
              <w:t>членами</w:t>
            </w:r>
          </w:p>
        </w:tc>
      </w:tr>
      <w:tr w:rsidR="00AC0934">
        <w:trPr>
          <w:trHeight w:val="316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297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3.8.5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297" w:lineRule="exact"/>
              <w:ind w:left="140"/>
              <w:rPr>
                <w:sz w:val="28"/>
              </w:rPr>
            </w:pPr>
            <w:r>
              <w:rPr>
                <w:sz w:val="28"/>
              </w:rPr>
              <w:t>Знакипрепинанияпри</w:t>
            </w:r>
            <w:r>
              <w:rPr>
                <w:spacing w:val="-2"/>
                <w:sz w:val="28"/>
              </w:rPr>
              <w:t>обособлении</w:t>
            </w:r>
          </w:p>
        </w:tc>
      </w:tr>
      <w:tr w:rsidR="00AC0934">
        <w:trPr>
          <w:trHeight w:val="647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3.8.6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16" w:lineRule="exact"/>
              <w:ind w:left="140"/>
              <w:rPr>
                <w:sz w:val="28"/>
              </w:rPr>
            </w:pPr>
            <w:r>
              <w:rPr>
                <w:sz w:val="28"/>
              </w:rPr>
              <w:t>Знакипрепинаниявпредложенияхсвводнымиконструкциями, обращениями, междометиями</w:t>
            </w:r>
          </w:p>
        </w:tc>
      </w:tr>
      <w:tr w:rsidR="00AC0934">
        <w:trPr>
          <w:trHeight w:val="321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3.8.7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Знакипрепинаниявсложном</w:t>
            </w:r>
            <w:r>
              <w:rPr>
                <w:spacing w:val="-2"/>
                <w:sz w:val="28"/>
              </w:rPr>
              <w:t>предложении</w:t>
            </w:r>
          </w:p>
        </w:tc>
      </w:tr>
      <w:tr w:rsidR="00AC0934">
        <w:trPr>
          <w:trHeight w:val="321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3.8.8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Знакипрепинаниявсложномпредложениисразнымивидами</w:t>
            </w:r>
            <w:r>
              <w:rPr>
                <w:spacing w:val="-2"/>
                <w:sz w:val="28"/>
              </w:rPr>
              <w:t>связи</w:t>
            </w:r>
          </w:p>
        </w:tc>
      </w:tr>
      <w:tr w:rsidR="00AC0934">
        <w:trPr>
          <w:trHeight w:val="321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3.8.9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Знакипрепинанияприпередачечужой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321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Общиесведенияо</w:t>
            </w:r>
            <w:r>
              <w:rPr>
                <w:spacing w:val="-2"/>
                <w:sz w:val="28"/>
              </w:rPr>
              <w:t>языке</w:t>
            </w:r>
          </w:p>
        </w:tc>
      </w:tr>
      <w:tr w:rsidR="00AC0934">
        <w:trPr>
          <w:trHeight w:val="642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12" w:lineRule="exact"/>
              <w:ind w:left="140" w:firstLine="4"/>
              <w:rPr>
                <w:sz w:val="28"/>
              </w:rPr>
            </w:pPr>
            <w:r>
              <w:rPr>
                <w:sz w:val="28"/>
              </w:rPr>
              <w:t>Языккакзнаковаясистема.Основныефункцииязыка.Лингвистикакак наука. Язык и культура</w:t>
            </w:r>
          </w:p>
        </w:tc>
      </w:tr>
      <w:tr w:rsidR="00AC0934">
        <w:trPr>
          <w:trHeight w:val="969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15" w:lineRule="exact"/>
              <w:ind w:left="140" w:firstLine="4"/>
              <w:rPr>
                <w:sz w:val="28"/>
              </w:rPr>
            </w:pPr>
            <w:r>
              <w:rPr>
                <w:sz w:val="28"/>
              </w:rPr>
              <w:t>Русскийязык-государственныйязыкРоссийскойФедерации,</w:t>
            </w:r>
            <w:r>
              <w:rPr>
                <w:spacing w:val="-2"/>
                <w:sz w:val="28"/>
              </w:rPr>
              <w:t>средство</w:t>
            </w:r>
          </w:p>
          <w:p w:rsidR="00AC0934" w:rsidRDefault="0036477D">
            <w:pPr>
              <w:pStyle w:val="TableParagraph"/>
              <w:spacing w:line="322" w:lineRule="exact"/>
              <w:ind w:left="140" w:right="254"/>
              <w:rPr>
                <w:sz w:val="28"/>
              </w:rPr>
            </w:pPr>
            <w:r>
              <w:rPr>
                <w:sz w:val="28"/>
              </w:rPr>
              <w:t>межнациональногообщения,национальныйязыкрусскогонарода,один из мировых языков</w:t>
            </w:r>
          </w:p>
        </w:tc>
      </w:tr>
      <w:tr w:rsidR="00AC0934">
        <w:trPr>
          <w:trHeight w:val="642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0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232" w:lineRule="auto"/>
              <w:ind w:left="140" w:firstLine="4"/>
              <w:rPr>
                <w:sz w:val="28"/>
              </w:rPr>
            </w:pPr>
            <w:r>
              <w:rPr>
                <w:sz w:val="28"/>
              </w:rPr>
              <w:t>Формы существования русского национального языка. Литературный язык,просторечие,народныеговоры,профессиональныеразновидности,</w:t>
            </w:r>
          </w:p>
        </w:tc>
      </w:tr>
    </w:tbl>
    <w:p w:rsidR="00AC0934" w:rsidRDefault="00AC0934">
      <w:pPr>
        <w:pStyle w:val="TableParagraph"/>
        <w:spacing w:line="232" w:lineRule="auto"/>
        <w:rPr>
          <w:sz w:val="28"/>
        </w:rPr>
        <w:sectPr w:rsidR="00AC0934">
          <w:type w:val="continuous"/>
          <w:pgSz w:w="11910" w:h="16840"/>
          <w:pgMar w:top="1060" w:right="283" w:bottom="1347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7"/>
        <w:gridCol w:w="9052"/>
      </w:tblGrid>
      <w:tr w:rsidR="00AC0934">
        <w:trPr>
          <w:trHeight w:val="325"/>
        </w:trPr>
        <w:tc>
          <w:tcPr>
            <w:tcW w:w="1417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5" w:lineRule="exact"/>
              <w:ind w:left="140"/>
              <w:rPr>
                <w:sz w:val="28"/>
              </w:rPr>
            </w:pPr>
            <w:r>
              <w:rPr>
                <w:sz w:val="28"/>
              </w:rPr>
              <w:t>жаргон,арго.Рольлитературногоязыкав</w:t>
            </w:r>
            <w:r>
              <w:rPr>
                <w:spacing w:val="-2"/>
                <w:sz w:val="28"/>
              </w:rPr>
              <w:t>обществе</w:t>
            </w:r>
          </w:p>
        </w:tc>
      </w:tr>
      <w:tr w:rsidR="00AC0934">
        <w:trPr>
          <w:trHeight w:val="1607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0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ind w:left="140" w:firstLine="4"/>
              <w:rPr>
                <w:sz w:val="28"/>
              </w:rPr>
            </w:pPr>
            <w:r>
              <w:rPr>
                <w:sz w:val="28"/>
              </w:rPr>
              <w:t>Культураречивэкологическомаспекте.Экологиякакнаука,экология языка. Проблемы речевой культуры в современном обществе</w:t>
            </w:r>
          </w:p>
          <w:p w:rsidR="00AC0934" w:rsidRDefault="0036477D">
            <w:pPr>
              <w:pStyle w:val="TableParagraph"/>
              <w:spacing w:line="321" w:lineRule="exact"/>
              <w:ind w:left="140"/>
              <w:rPr>
                <w:sz w:val="28"/>
              </w:rPr>
            </w:pPr>
            <w:r>
              <w:rPr>
                <w:sz w:val="28"/>
              </w:rPr>
              <w:t>(стилистическиеизменениявлексике,огрубление</w:t>
            </w:r>
            <w:r>
              <w:rPr>
                <w:spacing w:val="-2"/>
                <w:sz w:val="28"/>
              </w:rPr>
              <w:t>обиходно-</w:t>
            </w:r>
          </w:p>
          <w:p w:rsidR="00AC0934" w:rsidRDefault="0036477D">
            <w:pPr>
              <w:pStyle w:val="TableParagraph"/>
              <w:spacing w:line="316" w:lineRule="exact"/>
              <w:ind w:left="140"/>
              <w:rPr>
                <w:sz w:val="28"/>
              </w:rPr>
            </w:pPr>
            <w:r>
              <w:rPr>
                <w:sz w:val="28"/>
              </w:rPr>
              <w:t>разговорнойречи,неоправданноеупотреблениеиноязычных заимствований и другие)</w:t>
            </w:r>
          </w:p>
        </w:tc>
      </w:tr>
      <w:tr w:rsidR="00AC0934">
        <w:trPr>
          <w:trHeight w:val="320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Речь.Речевое</w:t>
            </w:r>
            <w:r>
              <w:rPr>
                <w:spacing w:val="-2"/>
                <w:sz w:val="28"/>
              </w:rPr>
              <w:t>общение</w:t>
            </w:r>
          </w:p>
        </w:tc>
      </w:tr>
      <w:tr w:rsidR="00AC0934">
        <w:trPr>
          <w:trHeight w:val="1286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ind w:left="140" w:right="254" w:firstLine="4"/>
              <w:rPr>
                <w:sz w:val="28"/>
              </w:rPr>
            </w:pPr>
            <w:r>
              <w:rPr>
                <w:sz w:val="28"/>
              </w:rPr>
              <w:t>Речькакдеятельность.Видыречевойдеятельности.Речевоеобщениеи его виды. Основные сферы речевого общения. Речевая ситуация и её</w:t>
            </w:r>
          </w:p>
          <w:p w:rsidR="00AC0934" w:rsidRDefault="0036477D">
            <w:pPr>
              <w:pStyle w:val="TableParagraph"/>
              <w:spacing w:line="316" w:lineRule="exact"/>
              <w:ind w:left="140"/>
              <w:rPr>
                <w:sz w:val="28"/>
              </w:rPr>
            </w:pPr>
            <w:r>
              <w:rPr>
                <w:sz w:val="28"/>
              </w:rPr>
              <w:t>компоненты(адресантиадресат;мотивыицели,предметитемаречи; условия общения)</w:t>
            </w:r>
          </w:p>
        </w:tc>
      </w:tr>
      <w:tr w:rsidR="00AC0934">
        <w:trPr>
          <w:trHeight w:val="1934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ind w:left="140" w:right="254" w:firstLine="4"/>
              <w:rPr>
                <w:sz w:val="28"/>
              </w:rPr>
            </w:pPr>
            <w:r>
              <w:rPr>
                <w:sz w:val="28"/>
              </w:rPr>
              <w:t>Речевойэтикет.Основныефункцииречевогоэтикета(установлениеи поддержание контакта, демонстрация доброжелательности и вежливости, уважительного отношения, говорящего к партнёру и другие). Устойчивые формулы русского речевого этикета</w:t>
            </w:r>
          </w:p>
          <w:p w:rsidR="00AC0934" w:rsidRDefault="0036477D">
            <w:pPr>
              <w:pStyle w:val="TableParagraph"/>
              <w:spacing w:before="1" w:line="322" w:lineRule="exact"/>
              <w:ind w:left="140"/>
              <w:rPr>
                <w:sz w:val="28"/>
              </w:rPr>
            </w:pPr>
            <w:r>
              <w:rPr>
                <w:sz w:val="28"/>
              </w:rPr>
              <w:t>применительнокразличнымситуациям</w:t>
            </w:r>
            <w:r>
              <w:rPr>
                <w:spacing w:val="-2"/>
                <w:sz w:val="28"/>
              </w:rPr>
              <w:t>официального</w:t>
            </w:r>
          </w:p>
          <w:p w:rsidR="00AC0934" w:rsidRDefault="0036477D">
            <w:pPr>
              <w:pStyle w:val="TableParagraph"/>
              <w:spacing w:line="303" w:lineRule="exact"/>
              <w:ind w:left="140"/>
              <w:rPr>
                <w:sz w:val="28"/>
              </w:rPr>
            </w:pPr>
            <w:r>
              <w:rPr>
                <w:sz w:val="28"/>
              </w:rPr>
              <w:t>(неофициального)общения,статусуадресанта(адресата)и</w:t>
            </w:r>
            <w:r>
              <w:rPr>
                <w:spacing w:val="-2"/>
                <w:sz w:val="28"/>
              </w:rPr>
              <w:t>другим</w:t>
            </w:r>
          </w:p>
        </w:tc>
      </w:tr>
      <w:tr w:rsidR="00AC0934">
        <w:trPr>
          <w:trHeight w:val="1612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ind w:left="140" w:firstLine="4"/>
              <w:rPr>
                <w:sz w:val="28"/>
              </w:rPr>
            </w:pPr>
            <w:r>
              <w:rPr>
                <w:sz w:val="28"/>
              </w:rPr>
              <w:t>Публичноевыступлениеиегоособенности.Тема,цель,основнойтезис (основная мысль), план и композиция публичного выступления. Виды аргументации. Выбор языковых средств оформления публичного</w:t>
            </w:r>
          </w:p>
          <w:p w:rsidR="00AC0934" w:rsidRDefault="0036477D">
            <w:pPr>
              <w:pStyle w:val="TableParagraph"/>
              <w:spacing w:line="322" w:lineRule="exact"/>
              <w:ind w:left="140" w:right="254"/>
              <w:rPr>
                <w:sz w:val="28"/>
              </w:rPr>
            </w:pPr>
            <w:r>
              <w:rPr>
                <w:sz w:val="28"/>
              </w:rPr>
              <w:t xml:space="preserve">выступлениясучётомегоцели,особенностейадресата,ситуации </w:t>
            </w:r>
            <w:r>
              <w:rPr>
                <w:spacing w:val="-2"/>
                <w:sz w:val="28"/>
              </w:rPr>
              <w:t>общения</w:t>
            </w:r>
          </w:p>
        </w:tc>
      </w:tr>
    </w:tbl>
    <w:p w:rsidR="00AC0934" w:rsidRDefault="00AC0934">
      <w:pPr>
        <w:pStyle w:val="a3"/>
        <w:spacing w:before="74"/>
        <w:rPr>
          <w:b/>
        </w:rPr>
      </w:pPr>
    </w:p>
    <w:p w:rsidR="00AC0934" w:rsidRDefault="0036477D">
      <w:pPr>
        <w:pStyle w:val="a3"/>
        <w:spacing w:before="1"/>
        <w:ind w:left="9008" w:right="150"/>
        <w:jc w:val="center"/>
      </w:pPr>
      <w:r>
        <w:t>Таблица</w:t>
      </w:r>
      <w:r>
        <w:rPr>
          <w:spacing w:val="-5"/>
        </w:rPr>
        <w:t>15</w:t>
      </w:r>
    </w:p>
    <w:p w:rsidR="00AC0934" w:rsidRDefault="0036477D">
      <w:pPr>
        <w:pStyle w:val="1"/>
        <w:spacing w:after="6"/>
        <w:ind w:left="422" w:right="411" w:hanging="15"/>
        <w:jc w:val="center"/>
      </w:pPr>
      <w:bookmarkStart w:id="10" w:name="Проверяемые_на_ЕГЭ_по_иностранному_(англ"/>
      <w:bookmarkEnd w:id="10"/>
      <w:r>
        <w:t xml:space="preserve">Проверяемые на ЕГЭ по иностранному (английскому) языку требования к результатамосвоенияосновнойобразовательнойпрограммысреднегообщего </w:t>
      </w:r>
      <w:r>
        <w:rPr>
          <w:spacing w:val="-2"/>
        </w:rPr>
        <w:t>образования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ind w:left="174" w:firstLine="586"/>
              <w:rPr>
                <w:sz w:val="28"/>
              </w:rPr>
            </w:pPr>
            <w:r>
              <w:rPr>
                <w:spacing w:val="-4"/>
                <w:sz w:val="28"/>
              </w:rPr>
              <w:t>Код проверяемого</w:t>
            </w:r>
          </w:p>
          <w:p w:rsidR="00AC0934" w:rsidRDefault="0036477D">
            <w:pPr>
              <w:pStyle w:val="TableParagraph"/>
              <w:spacing w:line="313" w:lineRule="exact"/>
              <w:ind w:left="323"/>
              <w:rPr>
                <w:sz w:val="28"/>
              </w:rPr>
            </w:pPr>
            <w:r>
              <w:rPr>
                <w:spacing w:val="-2"/>
                <w:sz w:val="28"/>
              </w:rPr>
              <w:t>требования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Проверяемыетребованиякпредметнымрезультатамосвоения основной образовательной программы среднего общего</w:t>
            </w:r>
          </w:p>
          <w:p w:rsidR="00AC0934" w:rsidRDefault="0036477D">
            <w:pPr>
              <w:pStyle w:val="TableParagraph"/>
              <w:spacing w:line="313" w:lineRule="exact"/>
              <w:ind w:left="38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</w:tr>
      <w:tr w:rsidR="00AC0934">
        <w:trPr>
          <w:trHeight w:val="3220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227"/>
              <w:rPr>
                <w:sz w:val="28"/>
              </w:rPr>
            </w:pPr>
            <w:r>
              <w:rPr>
                <w:sz w:val="28"/>
              </w:rPr>
              <w:t>Предметные результаты по учебному предмету "Иностранный язык"предметнойобласти"Иностранныеязыки"должныотражать сформированностьиноязычной коммуникативной компетенции на пороговом уровне и на уровне, превышающем пороговый,</w:t>
            </w:r>
          </w:p>
          <w:p w:rsidR="00AC0934" w:rsidRDefault="0036477D">
            <w:pPr>
              <w:pStyle w:val="TableParagraph"/>
              <w:ind w:left="136" w:right="256"/>
              <w:rPr>
                <w:sz w:val="28"/>
              </w:rPr>
            </w:pPr>
            <w:r>
              <w:rPr>
                <w:sz w:val="28"/>
              </w:rPr>
              <w:t>достаточномдляделовогообщенияврамкахвыбранногопрофиля, в совокупности её составляющих - речевой (говорение,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аудирование,чтениеиписьменнаяречь),языковой</w:t>
            </w:r>
            <w:r>
              <w:rPr>
                <w:spacing w:val="-2"/>
                <w:sz w:val="28"/>
              </w:rPr>
              <w:t>(орфография,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пунктуация, фонетическая, лексическая и грамматическая стороны речи),социокультурной,компенсаторной,метапредметной(учебно- </w:t>
            </w:r>
            <w:r>
              <w:rPr>
                <w:spacing w:val="-2"/>
                <w:sz w:val="28"/>
              </w:rPr>
              <w:t>познавательной)</w:t>
            </w:r>
          </w:p>
        </w:tc>
      </w:tr>
      <w:tr w:rsidR="00AC0934">
        <w:trPr>
          <w:trHeight w:val="1286"/>
        </w:trPr>
        <w:tc>
          <w:tcPr>
            <w:tcW w:w="1964" w:type="dxa"/>
            <w:tcBorders>
              <w:bottom w:val="nil"/>
            </w:tcBorders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504" w:type="dxa"/>
            <w:tcBorders>
              <w:bottom w:val="nil"/>
            </w:tcBorders>
          </w:tcPr>
          <w:p w:rsidR="00AC0934" w:rsidRDefault="0036477D">
            <w:pPr>
              <w:pStyle w:val="TableParagraph"/>
              <w:ind w:left="136" w:right="819"/>
              <w:jc w:val="both"/>
              <w:rPr>
                <w:sz w:val="28"/>
              </w:rPr>
            </w:pPr>
            <w:r>
              <w:rPr>
                <w:sz w:val="28"/>
              </w:rPr>
              <w:t>Овладение основными видами речевой деятельности в рамках следующеготематическогосодержанияречи.Межличностные отношения в семье, с друзьями и знакомыми. Конфликтные</w:t>
            </w:r>
          </w:p>
          <w:p w:rsidR="00AC0934" w:rsidRDefault="0036477D">
            <w:pPr>
              <w:pStyle w:val="TableParagraph"/>
              <w:spacing w:line="307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ситуации,ихпредупреждениеиразрешение.Внешностьи</w:t>
            </w:r>
            <w:r>
              <w:rPr>
                <w:spacing w:val="-2"/>
                <w:sz w:val="28"/>
              </w:rPr>
              <w:t>характер</w:t>
            </w:r>
          </w:p>
        </w:tc>
      </w:tr>
    </w:tbl>
    <w:p w:rsidR="00AC0934" w:rsidRDefault="00AC0934">
      <w:pPr>
        <w:pStyle w:val="TableParagraph"/>
        <w:spacing w:line="307" w:lineRule="exact"/>
        <w:jc w:val="both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3869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человекаилитературногоперсонажа.Повседневная</w:t>
            </w:r>
            <w:r>
              <w:rPr>
                <w:spacing w:val="-2"/>
                <w:sz w:val="28"/>
              </w:rPr>
              <w:t>жизнь.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Здоровыйобразжизни.Школьноеобразование.Современныймир профессий. Выбор профессии. Деловое общение. Альтернативы в</w:t>
            </w:r>
          </w:p>
          <w:p w:rsidR="00AC0934" w:rsidRDefault="0036477D">
            <w:pPr>
              <w:pStyle w:val="TableParagraph"/>
              <w:spacing w:before="4"/>
              <w:ind w:left="136" w:right="187"/>
              <w:rPr>
                <w:sz w:val="28"/>
              </w:rPr>
            </w:pPr>
            <w:r>
              <w:rPr>
                <w:sz w:val="28"/>
              </w:rPr>
              <w:t>продолженииобразования.Рольиностранногоязыкавсовременном мире. Молодёжь в современном обществе. Ценностные ориентиры молодёжи в современном обществе. Досуг молодёжи. Природа и экология. Технический прогресс, современные средства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информацииикоммуникации,интернет-безопасность.Проблемы современной цивилизации. Родная страна и страна (страны)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изучаемогоязыка.Выдающиесялюдироднойстраныи</w:t>
            </w:r>
            <w:r>
              <w:rPr>
                <w:spacing w:val="-2"/>
                <w:sz w:val="28"/>
              </w:rPr>
              <w:t>страны</w:t>
            </w:r>
          </w:p>
          <w:p w:rsidR="00AC0934" w:rsidRDefault="0036477D">
            <w:pPr>
              <w:pStyle w:val="TableParagraph"/>
              <w:spacing w:before="1"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(стран)изучаемогоязыка.Россияимир:вкладРоссиивмировую культуру, науку, технику</w:t>
            </w:r>
          </w:p>
        </w:tc>
      </w:tr>
      <w:tr w:rsidR="00AC0934">
        <w:trPr>
          <w:trHeight w:val="32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0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Говорение</w:t>
            </w:r>
          </w:p>
        </w:tc>
      </w:tr>
      <w:tr w:rsidR="00AC0934">
        <w:trPr>
          <w:trHeight w:val="192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Уметьвестиразныевидыдиалога(втомчислекомбинированный)в стандартных ситуациях неофициального и официального общения объёмом до 10 реплик со стороны каждого собеседника в рамках отобранного тематического содержания речи, уметь участвовать в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полилогессоблюдениемнормречевогоэтикета,принятыхвстране (странах) изучаемого языка</w:t>
            </w:r>
          </w:p>
        </w:tc>
      </w:tr>
      <w:tr w:rsidR="00AC0934">
        <w:trPr>
          <w:trHeight w:val="258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8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Создаватьустныесвязныемонологическиевысказывания(описание (характеристика), повествование (сообщение, рассуждение) с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изложениемсвоегомненияикраткойаргументациейобъёмом17-18 фраз в рамках тематического содержания речи; создавать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сообщениевсвязиспрочитанным(прослушанным)текстом</w:t>
            </w:r>
            <w:r>
              <w:rPr>
                <w:spacing w:val="-10"/>
                <w:sz w:val="28"/>
              </w:rPr>
              <w:t>с</w:t>
            </w:r>
          </w:p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выражениемсвоегоотношениякизложеннымсобытиямифактам объёмом 17-18 фраз; устно представлять в объёме 17-18 фраз</w:t>
            </w:r>
          </w:p>
          <w:p w:rsidR="00AC0934" w:rsidRDefault="0036477D">
            <w:pPr>
              <w:pStyle w:val="TableParagraph"/>
              <w:spacing w:line="306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результатывыполненнойпроектной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AC0934">
        <w:trPr>
          <w:trHeight w:val="31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296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96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Аудирование</w:t>
            </w:r>
          </w:p>
        </w:tc>
      </w:tr>
      <w:tr w:rsidR="00AC0934">
        <w:trPr>
          <w:trHeight w:val="128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227"/>
              <w:rPr>
                <w:sz w:val="28"/>
              </w:rPr>
            </w:pPr>
            <w:r>
              <w:rPr>
                <w:sz w:val="28"/>
              </w:rPr>
              <w:t>Воспринимать на слух и понимать звучащие до 3,5 минут аутентичныетексты,содержащиенеизученныеязыковыеявления, не препятствующие решению коммуникативной задачи, с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пониманиемосновногосодержания</w:t>
            </w:r>
          </w:p>
        </w:tc>
      </w:tr>
      <w:tr w:rsidR="00AC0934">
        <w:trPr>
          <w:trHeight w:val="129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42" w:lineRule="auto"/>
              <w:ind w:left="136" w:right="227"/>
              <w:rPr>
                <w:sz w:val="28"/>
              </w:rPr>
            </w:pPr>
            <w:r>
              <w:rPr>
                <w:sz w:val="28"/>
              </w:rPr>
              <w:t>Воспринимать на слух и понимать звучащие до 3,5 минут аутентичныетексты,содержащиенеизученныеязыковыеявления, не препятствующие решению коммуникативной задачи, с</w:t>
            </w:r>
          </w:p>
          <w:p w:rsidR="00AC0934" w:rsidRDefault="0036477D">
            <w:pPr>
              <w:pStyle w:val="TableParagraph"/>
              <w:spacing w:line="303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пониманиемнужной(интересующей,запрашиваемой)информации</w:t>
            </w:r>
          </w:p>
        </w:tc>
      </w:tr>
      <w:tr w:rsidR="00AC0934">
        <w:trPr>
          <w:trHeight w:val="128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Воспринимать на слух и понимать звучащие до 3,5 минут аутентичныетексты,содержащиенеизученныеязыковые</w:t>
            </w:r>
            <w:r>
              <w:rPr>
                <w:spacing w:val="-2"/>
                <w:sz w:val="28"/>
              </w:rPr>
              <w:t>явления,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непрепятствующиерешениюкоммуникативнойзадачи,сполным </w:t>
            </w:r>
            <w:r>
              <w:rPr>
                <w:spacing w:val="-2"/>
                <w:sz w:val="28"/>
              </w:rPr>
              <w:t>пониманием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2" w:lineRule="exact"/>
              <w:ind w:left="4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2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Смысловоечтение</w:t>
            </w:r>
          </w:p>
        </w:tc>
      </w:tr>
      <w:tr w:rsidR="00AC0934">
        <w:trPr>
          <w:trHeight w:val="968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firstLine="4"/>
              <w:rPr>
                <w:sz w:val="28"/>
              </w:rPr>
            </w:pPr>
            <w:r>
              <w:rPr>
                <w:sz w:val="28"/>
              </w:rPr>
              <w:t>Читатьпросебяипониматьнесложныеаутентичныетекстыразного вида, жанра и стиля объёмом 600-900 слов, содержащие отдельные</w:t>
            </w:r>
          </w:p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неизученныеязыковыеявления,спониманием</w:t>
            </w:r>
            <w:r>
              <w:rPr>
                <w:spacing w:val="-2"/>
                <w:sz w:val="28"/>
              </w:rPr>
              <w:t>основного</w:t>
            </w:r>
          </w:p>
        </w:tc>
      </w:tr>
    </w:tbl>
    <w:p w:rsidR="00AC0934" w:rsidRDefault="00AC0934">
      <w:pPr>
        <w:pStyle w:val="TableParagraph"/>
        <w:spacing w:line="312" w:lineRule="exact"/>
        <w:rPr>
          <w:sz w:val="28"/>
        </w:rPr>
        <w:sectPr w:rsidR="00AC0934">
          <w:type w:val="continuous"/>
          <w:pgSz w:w="11910" w:h="16840"/>
          <w:pgMar w:top="1060" w:right="283" w:bottom="1286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325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128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Читатьпросебяипониматьнесложныеаутентичныетекстыразного вида, жанра и стиля объёмом 600-900 слов, содержащие отдельные неизученные языковые явления, с пониманием нужной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(интересующей,запрашиваемой)информации</w:t>
            </w:r>
          </w:p>
        </w:tc>
      </w:tr>
      <w:tr w:rsidR="00AC0934">
        <w:trPr>
          <w:trHeight w:val="128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Читатьпросебяипониматьнесложныеаутентичныетекстыразного вида, жанра и стиля объёмом 600-900 слов, содержащие отдельные неизученные языковые явления, с полным пониманием</w:t>
            </w:r>
          </w:p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прочитанного</w:t>
            </w:r>
          </w:p>
        </w:tc>
      </w:tr>
      <w:tr w:rsidR="00AC0934">
        <w:trPr>
          <w:trHeight w:val="643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Читатьнесплошныетексты(таблицы,диаграммы,</w:t>
            </w:r>
            <w:r>
              <w:rPr>
                <w:spacing w:val="-2"/>
                <w:sz w:val="28"/>
              </w:rPr>
              <w:t>графики,</w:t>
            </w:r>
          </w:p>
          <w:p w:rsidR="00AC0934" w:rsidRDefault="0036477D">
            <w:pPr>
              <w:pStyle w:val="TableParagraph"/>
              <w:spacing w:line="313" w:lineRule="exact"/>
              <w:ind w:left="136"/>
              <w:rPr>
                <w:sz w:val="28"/>
              </w:rPr>
            </w:pPr>
            <w:r>
              <w:rPr>
                <w:sz w:val="28"/>
              </w:rPr>
              <w:t>инфографику)ипониматьпредставленнуювних</w:t>
            </w:r>
            <w:r>
              <w:rPr>
                <w:spacing w:val="-2"/>
                <w:sz w:val="28"/>
              </w:rPr>
              <w:t>информацию</w:t>
            </w:r>
          </w:p>
        </w:tc>
      </w:tr>
      <w:tr w:rsidR="00AC0934">
        <w:trPr>
          <w:trHeight w:val="32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Письменная </w:t>
            </w:r>
            <w:r>
              <w:rPr>
                <w:spacing w:val="-4"/>
                <w:sz w:val="28"/>
              </w:rPr>
              <w:t>речь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Заполнятьанкетыиформуляры,сообщаяосебеосновныесведения, в соответствии с нормами, принятыми в стране (странах)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изучаемого</w:t>
            </w:r>
            <w:r>
              <w:rPr>
                <w:spacing w:val="-4"/>
                <w:sz w:val="28"/>
              </w:rPr>
              <w:t>языка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2" w:lineRule="exact"/>
              <w:ind w:left="136" w:right="187" w:firstLine="4"/>
              <w:rPr>
                <w:sz w:val="28"/>
              </w:rPr>
            </w:pPr>
            <w:r>
              <w:rPr>
                <w:sz w:val="28"/>
              </w:rPr>
              <w:t>Писатьэлектронноесообщениеличногохарактераобъёмомдо140 слов, соблюдая принятый речевой этикет</w:t>
            </w:r>
          </w:p>
        </w:tc>
      </w:tr>
      <w:tr w:rsidR="00AC0934">
        <w:trPr>
          <w:trHeight w:val="225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Создаватьписьменныевысказыванияобъёмомдо250слов</w:t>
            </w:r>
            <w:r>
              <w:rPr>
                <w:spacing w:val="-10"/>
                <w:sz w:val="28"/>
              </w:rPr>
              <w:t>с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использованием плана, картинки, таблицы, графиков, диаграмм, прочитанного(прослушанного)текста;заполнятьтаблицу,кратко фиксируя содержание прочитанного (прослушанного) текста или дополняя информацию в таблице; комментировать информацию,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высказывание,цитату,пословицусвыражениемиаргументацией своего мнения</w:t>
            </w:r>
          </w:p>
        </w:tc>
      </w:tr>
      <w:tr w:rsidR="00AC0934">
        <w:trPr>
          <w:trHeight w:val="643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Представлятьрезультатывыполненнойпроектнойработы</w:t>
            </w:r>
            <w:r>
              <w:rPr>
                <w:spacing w:val="-2"/>
                <w:sz w:val="28"/>
              </w:rPr>
              <w:t>объёмом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до180</w:t>
            </w:r>
            <w:r>
              <w:rPr>
                <w:spacing w:val="-4"/>
                <w:sz w:val="28"/>
              </w:rPr>
              <w:t>слов</w:t>
            </w:r>
          </w:p>
        </w:tc>
      </w:tr>
      <w:tr w:rsidR="00AC0934">
        <w:trPr>
          <w:trHeight w:val="161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Писатьрезюмеиписьмо-обращениеоприёменаработуобъёмомдо 140 слов с сообщением основных сведений о себе; писать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официальное(деловое)письмо,втомчислеэлектронное,объёмом до 180 слов в соответствии с нормами официального общения,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принятымивстране(странах)изучаемого</w:t>
            </w:r>
            <w:r>
              <w:rPr>
                <w:spacing w:val="-2"/>
                <w:sz w:val="28"/>
              </w:rPr>
              <w:t>языка</w:t>
            </w:r>
          </w:p>
        </w:tc>
      </w:tr>
      <w:tr w:rsidR="00AC0934">
        <w:trPr>
          <w:trHeight w:val="32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0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Перевод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1.5.1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227" w:firstLine="4"/>
              <w:rPr>
                <w:sz w:val="28"/>
              </w:rPr>
            </w:pPr>
            <w:r>
              <w:rPr>
                <w:sz w:val="28"/>
              </w:rPr>
              <w:t>Овладениеумениямиписьменногопереводасиностранногоязыка на русский язык аутентичных текстов научно-популярного</w:t>
            </w:r>
          </w:p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характера(втомчислевруслевыбранного</w:t>
            </w:r>
            <w:r>
              <w:rPr>
                <w:spacing w:val="-2"/>
                <w:sz w:val="28"/>
              </w:rPr>
              <w:t>профиля)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Языковаясторона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257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Овладениефонетическиминавыками:различатьнаслухи адекватно, без ошибок, ведущих к сбою коммуникации,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произноситьсловасправильнымударениемифразыссоблюдением их ритмико-интонационных особенностей, в том числе применять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правилоотсутствияфразовогоударениянаслужебных</w:t>
            </w:r>
            <w:r>
              <w:rPr>
                <w:spacing w:val="-2"/>
                <w:sz w:val="28"/>
              </w:rPr>
              <w:t>словах;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владетьправиламичтенияиосмысленночитатьвслух</w:t>
            </w:r>
            <w:r>
              <w:rPr>
                <w:spacing w:val="-2"/>
                <w:sz w:val="28"/>
              </w:rPr>
              <w:t>аутентичные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текстыобъёмомдо150слов,построенныевосновномнаизученном языковом материале, с соблюдением правил чтения и интонации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1069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Овладениеорфографическиминавыкамивотношенииизученного лексического материала</w:t>
            </w:r>
          </w:p>
        </w:tc>
      </w:tr>
      <w:tr w:rsidR="00AC0934">
        <w:trPr>
          <w:trHeight w:val="192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Овладениепунктуационныминавыками:использоватьзапятуюпри перечислении, обращении и при выделении вводных слов;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апостроф, точку, вопросительный и восклицательный знаки; не ставитьточкупослезаголовка;правильнооформлятьпрямуюречь,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электронноесообщениеличногохарактера,атакжеофициальное (деловое) письмо, в том числе электронное письмо</w:t>
            </w:r>
          </w:p>
        </w:tc>
      </w:tr>
      <w:tr w:rsidR="00AC0934">
        <w:trPr>
          <w:trHeight w:val="225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8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Знание и понимание основных значений изученных лексических единиц(слов,словосочетаний,речевыхклише),основныхспособов словообразования (аффиксация, словосложение, конверсия) и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особенностей структуры простых и сложных предложений и различныхкоммуникативныхтиповпредложений;выявление</w:t>
            </w:r>
          </w:p>
          <w:p w:rsidR="00AC0934" w:rsidRDefault="0036477D">
            <w:pPr>
              <w:pStyle w:val="TableParagraph"/>
              <w:spacing w:line="320" w:lineRule="atLeast"/>
              <w:ind w:left="136" w:right="187"/>
              <w:rPr>
                <w:sz w:val="28"/>
              </w:rPr>
            </w:pPr>
            <w:r>
              <w:rPr>
                <w:sz w:val="28"/>
              </w:rPr>
              <w:t>признаковизученныхграмматическихилексическихявленийпо заданным основаниям</w:t>
            </w:r>
          </w:p>
        </w:tc>
      </w:tr>
      <w:tr w:rsidR="00AC0934">
        <w:trPr>
          <w:trHeight w:val="192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Овладениенавыкамираспознаванияиупотреблениявустной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письменной речи не менее 1650 лексических единиц (слов, словосочетаний, речевых клише), включая 1350 лексических единиц,освоенныхнауровнеосновного общегообразования; навыками употребления родственных слов, образованных с</w:t>
            </w:r>
          </w:p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помощьюаффиксации,словосложения,конверсии</w:t>
            </w:r>
          </w:p>
        </w:tc>
      </w:tr>
      <w:tr w:rsidR="00AC0934">
        <w:trPr>
          <w:trHeight w:val="160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Овладениенавыкамираспознаванияиупотреблениявустнойи письменной речи изученных морфологических форм и синтаксическихконструкцийизучаемогоиностранногоязыкав</w:t>
            </w:r>
          </w:p>
          <w:p w:rsidR="00AC0934" w:rsidRDefault="0036477D">
            <w:pPr>
              <w:pStyle w:val="TableParagraph"/>
              <w:spacing w:line="318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рамкахтематическогосодержанияречивсоответствиисрешаемой коммуникативной задачей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Социокультурныезнанияи</w:t>
            </w:r>
            <w:r>
              <w:rPr>
                <w:spacing w:val="-2"/>
                <w:sz w:val="28"/>
              </w:rPr>
              <w:t>умения</w:t>
            </w:r>
          </w:p>
        </w:tc>
      </w:tr>
      <w:tr w:rsidR="00AC0934">
        <w:trPr>
          <w:trHeight w:val="418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Овладениесоциокультурнымизнаниямииумениями:знать (понимать) речевые различия в ситуациях официального и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неофициальногообщенияврамкахтематическогосодержанияречи и использовать лексико-грамматические средства с учётом этих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различий;знать(понимать)ииспользоватьвустнойиписьменной речи наиболее употребительную тематическую фоновую лексику страны(стран)изучаемогоязыка(например,системаобразования, страницы истории, основные праздники, этикетные особенности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общения); иметь базовые знания о социокультурном портрете и культурномнаследиироднойстраныистраны(стран)изучаемого языка;представлятьроднуюстрануиеёкультурунаиностранном языке; проявлять уважение к иной культуре; соблюдать нормы</w:t>
            </w:r>
          </w:p>
          <w:p w:rsidR="00AC0934" w:rsidRDefault="0036477D">
            <w:pPr>
              <w:pStyle w:val="TableParagraph"/>
              <w:spacing w:line="304" w:lineRule="exact"/>
              <w:ind w:left="136"/>
              <w:rPr>
                <w:sz w:val="28"/>
              </w:rPr>
            </w:pPr>
            <w:r>
              <w:rPr>
                <w:sz w:val="28"/>
              </w:rPr>
              <w:t>вежливостивмежкультурном</w:t>
            </w:r>
            <w:r>
              <w:rPr>
                <w:spacing w:val="-2"/>
                <w:sz w:val="28"/>
              </w:rPr>
              <w:t>общении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2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2" w:lineRule="exact"/>
              <w:ind w:left="136"/>
              <w:rPr>
                <w:sz w:val="28"/>
              </w:rPr>
            </w:pPr>
            <w:r>
              <w:rPr>
                <w:sz w:val="28"/>
              </w:rPr>
              <w:t>Компенсаторные</w:t>
            </w:r>
            <w:r>
              <w:rPr>
                <w:spacing w:val="-2"/>
                <w:sz w:val="28"/>
              </w:rPr>
              <w:t>умения</w:t>
            </w:r>
          </w:p>
        </w:tc>
      </w:tr>
      <w:tr w:rsidR="00AC0934">
        <w:trPr>
          <w:trHeight w:val="968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Овладениекомпенсаторнымиумениями,позволяющимив</w:t>
            </w:r>
            <w:r>
              <w:rPr>
                <w:spacing w:val="-2"/>
                <w:sz w:val="28"/>
              </w:rPr>
              <w:t>случае</w:t>
            </w:r>
          </w:p>
          <w:p w:rsidR="00AC0934" w:rsidRDefault="0036477D">
            <w:pPr>
              <w:pStyle w:val="TableParagraph"/>
              <w:spacing w:before="2"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сбоякоммуникации,атакжевусловияхдефицитаязыковыхсредств использовать различные приёмы переработки информации: при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977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969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говорении-переспрос,приговорениииписьме-</w:t>
            </w:r>
            <w:r>
              <w:rPr>
                <w:spacing w:val="-2"/>
                <w:sz w:val="28"/>
              </w:rPr>
              <w:t>описание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(перифраз,толкование),причтениииаудировании-языковуюи контекстуальную догадку</w:t>
            </w:r>
          </w:p>
        </w:tc>
      </w:tr>
      <w:tr w:rsidR="00AC0934">
        <w:trPr>
          <w:trHeight w:val="35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Приобретениеопытапрактическойдеятельностивповседневной жизни: участвовать в учебно-исследовательской, проектной деятельности предметного и межпредметного характера с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повседневнойжизнииприработевсетиИнтернет;использовать приобретённые умения и навыки в процессе онлайн-обучения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иностранномуязыку;использоватьиноязычныесловари</w:t>
            </w:r>
            <w:r>
              <w:rPr>
                <w:spacing w:val="-10"/>
                <w:sz w:val="28"/>
              </w:rPr>
              <w:t xml:space="preserve"> и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справочники,втомчислеинформационно-справочныесистемыв электронной форме</w:t>
            </w:r>
          </w:p>
        </w:tc>
      </w:tr>
    </w:tbl>
    <w:p w:rsidR="00AC0934" w:rsidRDefault="00AC0934">
      <w:pPr>
        <w:pStyle w:val="a3"/>
        <w:spacing w:before="24"/>
        <w:rPr>
          <w:b/>
        </w:rPr>
      </w:pPr>
    </w:p>
    <w:p w:rsidR="00AC0934" w:rsidRDefault="0036477D">
      <w:pPr>
        <w:pStyle w:val="a3"/>
        <w:ind w:left="9137"/>
      </w:pPr>
      <w:r>
        <w:t>Таблица</w:t>
      </w:r>
      <w:r>
        <w:rPr>
          <w:spacing w:val="-5"/>
        </w:rPr>
        <w:t>16</w:t>
      </w:r>
    </w:p>
    <w:p w:rsidR="00AC0934" w:rsidRDefault="0036477D">
      <w:pPr>
        <w:pStyle w:val="1"/>
        <w:ind w:left="4033" w:hanging="3285"/>
      </w:pPr>
      <w:r>
        <w:t>Переченьэлементовсодержания</w:t>
      </w:r>
      <w:proofErr w:type="gramStart"/>
      <w:r>
        <w:t>,п</w:t>
      </w:r>
      <w:proofErr w:type="gramEnd"/>
      <w:r>
        <w:t>роверяемыхнаЕГЭпоиностранному (английскому) языку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28"/>
        <w:gridCol w:w="8841"/>
      </w:tblGrid>
      <w:tr w:rsidR="00AC0934">
        <w:trPr>
          <w:trHeight w:val="320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1" w:lineRule="exact"/>
              <w:ind w:left="38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1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6121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15" w:lineRule="exact"/>
              <w:ind w:left="13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Коммуникативныеумения</w:t>
            </w:r>
          </w:p>
          <w:p w:rsidR="00AC0934" w:rsidRDefault="0036477D">
            <w:pPr>
              <w:pStyle w:val="TableParagraph"/>
              <w:spacing w:before="316"/>
              <w:ind w:left="136"/>
              <w:rPr>
                <w:sz w:val="28"/>
              </w:rPr>
            </w:pPr>
            <w:r>
              <w:rPr>
                <w:sz w:val="28"/>
              </w:rPr>
              <w:t>Развитиеуменияобщатьсявустнойиписьменнойформе,используя рецептивные и продуктивные виды речевой деятельности в рамках тематического содержания речи, указанного во ФГОС СОО.</w:t>
            </w:r>
          </w:p>
          <w:p w:rsidR="00AC0934" w:rsidRDefault="00AC0934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AC0934" w:rsidRDefault="0036477D">
            <w:pPr>
              <w:pStyle w:val="TableParagraph"/>
              <w:spacing w:line="322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Межличностныеотношениявсемье,сдрузьямии</w:t>
            </w:r>
            <w:r>
              <w:rPr>
                <w:spacing w:val="-2"/>
                <w:sz w:val="28"/>
              </w:rPr>
              <w:t>знакомыми.</w:t>
            </w:r>
          </w:p>
          <w:p w:rsidR="00AC0934" w:rsidRDefault="0036477D">
            <w:pPr>
              <w:pStyle w:val="TableParagraph"/>
              <w:ind w:left="136" w:right="206"/>
              <w:jc w:val="both"/>
              <w:rPr>
                <w:sz w:val="28"/>
              </w:rPr>
            </w:pPr>
            <w:r>
              <w:rPr>
                <w:sz w:val="28"/>
              </w:rPr>
              <w:t>Конфликтныеситуации,ихпредупреждениеиразрешение.Внешность ихарактерчеловекаилитературногоперсонажа. Повседневнаяжизнь. Здоровый образ жизни. Школьное образование. Выбор профессии.</w:t>
            </w:r>
          </w:p>
          <w:p w:rsidR="00AC0934" w:rsidRDefault="0036477D">
            <w:pPr>
              <w:pStyle w:val="TableParagraph"/>
              <w:ind w:left="136" w:right="181"/>
              <w:jc w:val="both"/>
              <w:rPr>
                <w:sz w:val="28"/>
              </w:rPr>
            </w:pPr>
            <w:r>
              <w:rPr>
                <w:sz w:val="28"/>
              </w:rPr>
              <w:t>Альтернативывпродолженииобразования.Рольиностранногоязыкав современном мире. Молодёжь в современном обществе. Досуг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молодёжи.Природаиэкология.Техническийпрогресс,современные средства информации и коммуникации, Интернет-безопасность.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Современный мир профессий. Ценностные ориентиры молодёжи в современном обществе. Деловое общение. Проблемы современной цивилизации.Россияимир:вкладРоссиивмировуюкультуру,науку, технику. Родная страна и страна (страны) изучаемого языка.</w:t>
            </w:r>
          </w:p>
          <w:p w:rsidR="00AC0934" w:rsidRDefault="0036477D">
            <w:pPr>
              <w:pStyle w:val="TableParagraph"/>
              <w:spacing w:line="317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Выдающиесялюдироднойстраныистраны(стран)изучаемого</w:t>
            </w:r>
            <w:r>
              <w:rPr>
                <w:spacing w:val="-2"/>
                <w:sz w:val="28"/>
              </w:rPr>
              <w:t>языка</w:t>
            </w:r>
          </w:p>
        </w:tc>
      </w:tr>
      <w:tr w:rsidR="00AC0934">
        <w:trPr>
          <w:trHeight w:val="321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1" w:lineRule="exact"/>
              <w:ind w:left="38" w:right="1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1.1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Говорение</w:t>
            </w:r>
          </w:p>
        </w:tc>
      </w:tr>
      <w:tr w:rsidR="00AC0934">
        <w:trPr>
          <w:trHeight w:val="321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1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Диалогическая</w:t>
            </w:r>
            <w:r>
              <w:rPr>
                <w:spacing w:val="-4"/>
                <w:sz w:val="28"/>
              </w:rPr>
              <w:t>речь</w:t>
            </w:r>
          </w:p>
        </w:tc>
      </w:tr>
      <w:tr w:rsidR="00AC0934">
        <w:trPr>
          <w:trHeight w:val="1291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1.1.1.1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237" w:lineRule="auto"/>
              <w:ind w:left="136" w:right="209" w:hanging="5"/>
              <w:rPr>
                <w:sz w:val="28"/>
              </w:rPr>
            </w:pPr>
            <w:r>
              <w:rPr>
                <w:sz w:val="28"/>
              </w:rPr>
              <w:t>Диалог этикетного характера: начинать, поддерживать и заканчивать разговор, вежливо переспрашивать; вежливо выражать согласие (отказ);выражатьблагодарность;поздравлятьспраздником,выражать пожелания и вежливо реагировать на поздравление в стандартных</w:t>
            </w:r>
          </w:p>
        </w:tc>
      </w:tr>
    </w:tbl>
    <w:p w:rsidR="00AC0934" w:rsidRDefault="00AC0934">
      <w:pPr>
        <w:pStyle w:val="TableParagraph"/>
        <w:spacing w:line="237" w:lineRule="auto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28"/>
        <w:gridCol w:w="8841"/>
      </w:tblGrid>
      <w:tr w:rsidR="00AC0934">
        <w:trPr>
          <w:trHeight w:val="1934"/>
        </w:trPr>
        <w:tc>
          <w:tcPr>
            <w:tcW w:w="1628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ситуациях неофициального и официального общения в рамках тематическогосодержанияречисиспользованиемречевыхситуаций, иллюстраций, фотографий, таблиц, диаграмм, схем и без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использования,ссоблюдениемнормречевогоэтикета,принятых</w:t>
            </w:r>
            <w:r>
              <w:rPr>
                <w:spacing w:val="-10"/>
                <w:sz w:val="28"/>
              </w:rPr>
              <w:t>в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стране(странах)изучаемогоязыка(объёмдиалога -до10репликсо стороны каждого собеседника)</w:t>
            </w:r>
          </w:p>
        </w:tc>
      </w:tr>
      <w:tr w:rsidR="00AC0934">
        <w:trPr>
          <w:trHeight w:val="3542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1.1.1.2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ind w:left="136" w:hanging="5"/>
              <w:rPr>
                <w:sz w:val="28"/>
              </w:rPr>
            </w:pPr>
            <w:r>
              <w:rPr>
                <w:sz w:val="28"/>
              </w:rPr>
              <w:t>Диалог-побуждениекдействию:обращатьсяспросьбой,вежливо соглашаться (не соглашаться) выполнить просьбу; давать совет и принимать (не принимать) совет; приглашать собеседника к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совместнойдеятельности,вежливосоглашаться(несоглашаться)на предложение собеседника, объясняя причину своего решения, в стандартныхситуацияхнеофициальногоиофициальногообщенияв рамках тематического содержания речи с использованием речевых ситуаций, иллюстраций, фотографий, таблиц, диаграмм, схем и без использования, с соблюдением норм речевого этикета, принятых в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стране(странах)изучаемогоязыка(объёмдиалога-до10репликсо стороны каждого собеседника)</w:t>
            </w:r>
          </w:p>
        </w:tc>
      </w:tr>
      <w:tr w:rsidR="00AC0934">
        <w:trPr>
          <w:trHeight w:val="3542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1.1.1.3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ind w:left="136" w:right="703" w:hanging="5"/>
              <w:jc w:val="both"/>
              <w:rPr>
                <w:sz w:val="28"/>
              </w:rPr>
            </w:pPr>
            <w:r>
              <w:rPr>
                <w:sz w:val="28"/>
              </w:rPr>
              <w:t>Диалог-расспрос:сообщатьфактическуюинформацию,отвечаяна вопросы разных видов; выражатьсвоё отношение к обсуждаемым фактам и событиям; запрашивать интересующую информацию;</w:t>
            </w:r>
          </w:p>
          <w:p w:rsidR="00AC0934" w:rsidRDefault="0036477D">
            <w:pPr>
              <w:pStyle w:val="TableParagraph"/>
              <w:ind w:left="136" w:right="686"/>
              <w:jc w:val="both"/>
              <w:rPr>
                <w:sz w:val="28"/>
              </w:rPr>
            </w:pPr>
            <w:r>
              <w:rPr>
                <w:sz w:val="28"/>
              </w:rPr>
              <w:t>переходитьспозицииспрашивающегонапозициюотвечающегои наоборот; брать (давать) интервью в стандартных ситуациях</w:t>
            </w:r>
          </w:p>
          <w:p w:rsidR="00AC0934" w:rsidRDefault="0036477D">
            <w:pPr>
              <w:pStyle w:val="TableParagraph"/>
              <w:spacing w:line="242" w:lineRule="auto"/>
              <w:ind w:left="136"/>
              <w:rPr>
                <w:sz w:val="28"/>
              </w:rPr>
            </w:pPr>
            <w:r>
              <w:rPr>
                <w:sz w:val="28"/>
              </w:rPr>
              <w:t>неофициального и официального общения в рамках тематического содержанияречисиспользованиемречевыхситуаций,иллюстраций, фотографий, таблиц, диаграмм, схем и без использования, с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соблюдениемнормречевогоэтикета,принятыхвстране</w:t>
            </w:r>
            <w:r>
              <w:rPr>
                <w:spacing w:val="-2"/>
                <w:sz w:val="28"/>
              </w:rPr>
              <w:t>(странах)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изучаемогоязыка(объёмдиалога-до10репликсостороныкаждого </w:t>
            </w:r>
            <w:r>
              <w:rPr>
                <w:spacing w:val="-2"/>
                <w:sz w:val="28"/>
              </w:rPr>
              <w:t>собеседника)</w:t>
            </w:r>
          </w:p>
        </w:tc>
      </w:tr>
      <w:tr w:rsidR="00AC0934">
        <w:trPr>
          <w:trHeight w:val="3864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0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1.1.1.4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14" w:lineRule="exact"/>
              <w:ind w:left="131"/>
              <w:rPr>
                <w:sz w:val="28"/>
              </w:rPr>
            </w:pPr>
            <w:r>
              <w:rPr>
                <w:sz w:val="28"/>
              </w:rPr>
              <w:t>Диалог-обменмнениями:выражатьсвоюточкузрения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обосновыватьеё,высказыватьсвоёсогласие(несогласие)сточкой зрения собеседника, выражать сомнение, давать эмоциональную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оценку обсуждаемым событиям: восхищение, удивление, радость, огорчение;выражатьэмоциональнуюподдержкусобеседнику,втом числе с помощью комплиментов, в стандартных ситуациях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неофициального и официального общения в рамках тематического содержанияречисиспользованиемречевыхситуаций,иллюстраций, фотографий, таблиц, диаграмм, схем и без использования, с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соблюдениемнормречевогоэтикета,принятыхвстране</w:t>
            </w:r>
            <w:r>
              <w:rPr>
                <w:spacing w:val="-2"/>
                <w:sz w:val="28"/>
              </w:rPr>
              <w:t>(странах)</w:t>
            </w:r>
          </w:p>
          <w:p w:rsidR="00AC0934" w:rsidRDefault="0036477D">
            <w:pPr>
              <w:pStyle w:val="TableParagraph"/>
              <w:spacing w:before="1"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изучаемогоязыка(объёмдиалога-до10репликсостороныкаждого </w:t>
            </w:r>
            <w:r>
              <w:rPr>
                <w:spacing w:val="-2"/>
                <w:sz w:val="28"/>
              </w:rPr>
              <w:t>собеседника)</w:t>
            </w:r>
          </w:p>
        </w:tc>
      </w:tr>
      <w:tr w:rsidR="00AC0934">
        <w:trPr>
          <w:trHeight w:val="1286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0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1.1.1.5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ind w:left="136" w:hanging="5"/>
              <w:rPr>
                <w:sz w:val="28"/>
              </w:rPr>
            </w:pPr>
            <w:r>
              <w:rPr>
                <w:sz w:val="28"/>
              </w:rPr>
              <w:t>Комбинированный диалог, включающий разные виды диалогов в стандартныхситуацияхнеофициальногоиофициальногообщенияв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рамкахтематическогосодержанияречисиспользованиемречевых ситуаций,иллюстраций,фотографий,таблиц,диаграмм,схеми</w:t>
            </w:r>
            <w:r>
              <w:rPr>
                <w:spacing w:val="-5"/>
                <w:sz w:val="28"/>
              </w:rPr>
              <w:t>без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1037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28"/>
        <w:gridCol w:w="8841"/>
      </w:tblGrid>
      <w:tr w:rsidR="00AC0934">
        <w:trPr>
          <w:trHeight w:val="969"/>
        </w:trPr>
        <w:tc>
          <w:tcPr>
            <w:tcW w:w="1628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использования,ссоблюдениемнормречевогоэтикета,принятых</w:t>
            </w:r>
            <w:r>
              <w:rPr>
                <w:spacing w:val="-10"/>
                <w:sz w:val="28"/>
              </w:rPr>
              <w:t>в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стране(странах)изучаемогоязыка(объёмдиалога-до10репликсо стороны каждого собеседника)</w:t>
            </w:r>
          </w:p>
        </w:tc>
      </w:tr>
      <w:tr w:rsidR="00AC0934">
        <w:trPr>
          <w:trHeight w:val="3542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0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1.1.1.6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ind w:left="136" w:hanging="5"/>
              <w:rPr>
                <w:sz w:val="28"/>
              </w:rPr>
            </w:pPr>
            <w:r>
              <w:rPr>
                <w:sz w:val="28"/>
              </w:rPr>
              <w:t>Полилог - умения запрашивать и обмениваться информацией; высказыватьиаргументироватьсвоюточкузрения;возражать,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расспрашиватьучастниковполилогаиуточнятьихмнениеиточки зрения; брать на себя инициативу в обсуждении, внося пояснения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(дополнения); выражать эмоциональное отношение к обсуждаемому вопросу; соблюдать речевые нормы и правила поведения, принятые в странахизучаемогоязыкавстандартныхситуацияхнеофициальногои официального общения в рамках тематического содержания речи с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использованиемречевых ситуаций,иллюстраций,фотографий,таблиц,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диаграмм,схемибезиспользования,ссоблюдениемнормречевого этикета, принятых в стране (странах) изучаемого языка</w:t>
            </w:r>
          </w:p>
        </w:tc>
      </w:tr>
      <w:tr w:rsidR="00AC0934">
        <w:trPr>
          <w:trHeight w:val="321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2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2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Монологическая</w:t>
            </w:r>
            <w:r>
              <w:rPr>
                <w:spacing w:val="-4"/>
                <w:sz w:val="28"/>
              </w:rPr>
              <w:t xml:space="preserve"> речь</w:t>
            </w:r>
          </w:p>
        </w:tc>
      </w:tr>
      <w:tr w:rsidR="00AC0934">
        <w:trPr>
          <w:trHeight w:val="2572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1.1.2.1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14" w:lineRule="exact"/>
              <w:ind w:left="131"/>
              <w:rPr>
                <w:sz w:val="28"/>
              </w:rPr>
            </w:pPr>
            <w:r>
              <w:rPr>
                <w:sz w:val="28"/>
              </w:rPr>
              <w:t>Созданиеустногосвязногомонологическоговысказывания</w:t>
            </w:r>
            <w:r>
              <w:rPr>
                <w:spacing w:val="-10"/>
                <w:sz w:val="28"/>
              </w:rPr>
              <w:t>с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использованием одного из основных коммуникативных типов речи - описания(предмета,местности,внешностииодеждычеловека),втом числе характеристики (черт характера реального человека или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литературногоперсонажа)врамкахтематическогосодержанияречис использованием ключевых слов, плана и (или) иллюстраций,</w:t>
            </w:r>
          </w:p>
          <w:p w:rsidR="00AC0934" w:rsidRDefault="0036477D">
            <w:pPr>
              <w:pStyle w:val="TableParagraph"/>
              <w:spacing w:before="3" w:line="319" w:lineRule="exact"/>
              <w:ind w:left="136"/>
              <w:rPr>
                <w:sz w:val="28"/>
              </w:rPr>
            </w:pPr>
            <w:r>
              <w:rPr>
                <w:sz w:val="28"/>
              </w:rPr>
              <w:t>фотографий,таблиц,диаграмм,схем,инфографикиибез</w:t>
            </w:r>
            <w:r>
              <w:rPr>
                <w:spacing w:val="-5"/>
                <w:sz w:val="28"/>
              </w:rPr>
              <w:t>их</w:t>
            </w:r>
          </w:p>
          <w:p w:rsidR="00AC0934" w:rsidRDefault="0036477D">
            <w:pPr>
              <w:pStyle w:val="TableParagraph"/>
              <w:spacing w:line="306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использования(объёммонологическоговысказывания-до18</w:t>
            </w:r>
            <w:r>
              <w:rPr>
                <w:spacing w:val="-2"/>
                <w:sz w:val="28"/>
              </w:rPr>
              <w:t>фраз)</w:t>
            </w:r>
          </w:p>
        </w:tc>
      </w:tr>
      <w:tr w:rsidR="00AC0934">
        <w:trPr>
          <w:trHeight w:val="1934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1.1.2.2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15" w:lineRule="exact"/>
              <w:ind w:left="131"/>
              <w:rPr>
                <w:sz w:val="28"/>
              </w:rPr>
            </w:pPr>
            <w:r>
              <w:rPr>
                <w:sz w:val="28"/>
              </w:rPr>
              <w:t>Созданиеустногосвязногомонологическоговысказывания</w:t>
            </w:r>
            <w:r>
              <w:rPr>
                <w:spacing w:val="-10"/>
                <w:sz w:val="28"/>
              </w:rPr>
              <w:t>с</w:t>
            </w:r>
          </w:p>
          <w:p w:rsidR="00AC0934" w:rsidRDefault="0036477D">
            <w:pPr>
              <w:pStyle w:val="TableParagraph"/>
              <w:spacing w:before="4"/>
              <w:ind w:left="136"/>
              <w:rPr>
                <w:sz w:val="28"/>
              </w:rPr>
            </w:pPr>
            <w:r>
              <w:rPr>
                <w:sz w:val="28"/>
              </w:rPr>
              <w:t>использованием одного из основных коммуникативных типов речи - повествования(сообщения)врамкахтематическогосодержанияречис использованием ключевых слов, плана и (или) иллюстраций,</w:t>
            </w:r>
          </w:p>
          <w:p w:rsidR="00AC0934" w:rsidRDefault="0036477D">
            <w:pPr>
              <w:pStyle w:val="TableParagraph"/>
              <w:spacing w:line="319" w:lineRule="exact"/>
              <w:ind w:left="136"/>
              <w:rPr>
                <w:sz w:val="28"/>
              </w:rPr>
            </w:pPr>
            <w:r>
              <w:rPr>
                <w:sz w:val="28"/>
              </w:rPr>
              <w:t>фотографий,таблиц,диаграмм,схем,инфографикиибез</w:t>
            </w:r>
            <w:r>
              <w:rPr>
                <w:spacing w:val="-5"/>
                <w:sz w:val="28"/>
              </w:rPr>
              <w:t>их</w:t>
            </w:r>
          </w:p>
          <w:p w:rsidR="00AC0934" w:rsidRDefault="0036477D">
            <w:pPr>
              <w:pStyle w:val="TableParagraph"/>
              <w:spacing w:line="311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использования(объёммонологическоговысказывания-до18</w:t>
            </w:r>
            <w:r>
              <w:rPr>
                <w:spacing w:val="-2"/>
                <w:sz w:val="28"/>
              </w:rPr>
              <w:t>фраз)</w:t>
            </w:r>
          </w:p>
        </w:tc>
      </w:tr>
      <w:tr w:rsidR="00AC0934">
        <w:trPr>
          <w:trHeight w:val="2256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1.1.2.3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15" w:lineRule="exact"/>
              <w:ind w:left="131"/>
              <w:rPr>
                <w:sz w:val="28"/>
              </w:rPr>
            </w:pPr>
            <w:r>
              <w:rPr>
                <w:sz w:val="28"/>
              </w:rPr>
              <w:t>Созданиеустногосвязногомонологическоговысказывания</w:t>
            </w:r>
            <w:r>
              <w:rPr>
                <w:spacing w:val="-10"/>
                <w:sz w:val="28"/>
              </w:rPr>
              <w:t>с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использованиемодногоизосновныхкоммуникативныхтиповречи </w:t>
            </w:r>
            <w:r>
              <w:rPr>
                <w:spacing w:val="-10"/>
                <w:sz w:val="28"/>
              </w:rPr>
              <w:t>-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рассуждения(сизложениемсвоегомненияикраткойаргументацией)в рамках тематического содержания речи с использованием ключевых слов,планаи(или)иллюстраций,фотографий,таблиц,диаграмм,схем, инфографикиу и без их использования (объём монологического</w:t>
            </w:r>
          </w:p>
          <w:p w:rsidR="00AC0934" w:rsidRDefault="0036477D">
            <w:pPr>
              <w:pStyle w:val="TableParagraph"/>
              <w:spacing w:before="3"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высказывания-до18</w:t>
            </w:r>
            <w:r>
              <w:rPr>
                <w:spacing w:val="-2"/>
                <w:sz w:val="28"/>
              </w:rPr>
              <w:t>фраз)</w:t>
            </w:r>
          </w:p>
        </w:tc>
      </w:tr>
      <w:tr w:rsidR="00AC0934">
        <w:trPr>
          <w:trHeight w:val="1607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0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1.1.2.4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ind w:left="136" w:right="180" w:hanging="5"/>
              <w:jc w:val="both"/>
              <w:rPr>
                <w:sz w:val="28"/>
              </w:rPr>
            </w:pPr>
            <w:r>
              <w:rPr>
                <w:sz w:val="28"/>
              </w:rPr>
              <w:t>Пересказосновногосодержанияпрочитанног</w:t>
            </w:r>
            <w:proofErr w:type="gramStart"/>
            <w:r>
              <w:rPr>
                <w:sz w:val="28"/>
              </w:rPr>
              <w:t>о(</w:t>
            </w:r>
            <w:proofErr w:type="gramEnd"/>
            <w:r>
              <w:rPr>
                <w:sz w:val="28"/>
              </w:rPr>
              <w:t>прослушанного)текста в рамках тематического содержания речи с использованием ключевых слов, плана с выражением своего отношения к событиям и фактам,</w:t>
            </w:r>
          </w:p>
          <w:p w:rsidR="00AC0934" w:rsidRDefault="0036477D">
            <w:pPr>
              <w:pStyle w:val="TableParagraph"/>
              <w:spacing w:line="318" w:lineRule="exact"/>
              <w:ind w:left="136" w:right="48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изложеннымвтексте(объёммонологическоговысказывания-до18 </w:t>
            </w:r>
            <w:r>
              <w:rPr>
                <w:spacing w:val="-4"/>
                <w:sz w:val="28"/>
              </w:rPr>
              <w:t>фраз)</w:t>
            </w:r>
          </w:p>
        </w:tc>
      </w:tr>
      <w:tr w:rsidR="00AC0934">
        <w:trPr>
          <w:trHeight w:val="964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1.1.2.5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14" w:lineRule="exact"/>
              <w:ind w:left="131"/>
              <w:rPr>
                <w:sz w:val="28"/>
              </w:rPr>
            </w:pPr>
            <w:r>
              <w:rPr>
                <w:sz w:val="28"/>
              </w:rPr>
              <w:t>Устноепредставление(презентация)результатов</w:t>
            </w:r>
            <w:r>
              <w:rPr>
                <w:spacing w:val="-2"/>
                <w:sz w:val="28"/>
              </w:rPr>
              <w:t>выполненной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проектнойработыврамкахтематическогосодержанияречи(объём монологического высказывания - до 18 фраз)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28"/>
        <w:gridCol w:w="8841"/>
      </w:tblGrid>
      <w:tr w:rsidR="00AC0934">
        <w:trPr>
          <w:trHeight w:val="1612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1.1.2.6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ind w:left="136" w:right="209" w:hanging="5"/>
              <w:rPr>
                <w:sz w:val="28"/>
              </w:rPr>
            </w:pPr>
            <w:r>
              <w:rPr>
                <w:sz w:val="28"/>
              </w:rPr>
              <w:t>Созданиесообщенийвсвязиспрочитанным(прослушанным)текстом свыражениемсвоегоотношенияксобытиям ифактам,изложеннымв тексте, с использованием ключевых слов, плана и (или иллюстраций, фотографий, таблиц, диаграмм, схем, инфографики и без их</w:t>
            </w:r>
          </w:p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использования(объёммонологическоговысказывания-до18</w:t>
            </w:r>
            <w:r>
              <w:rPr>
                <w:spacing w:val="-2"/>
                <w:sz w:val="28"/>
              </w:rPr>
              <w:t>фраз)</w:t>
            </w:r>
          </w:p>
        </w:tc>
      </w:tr>
      <w:tr w:rsidR="00AC0934">
        <w:trPr>
          <w:trHeight w:val="321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1" w:lineRule="exact"/>
              <w:ind w:left="38" w:right="1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1.2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Аудирование</w:t>
            </w:r>
          </w:p>
        </w:tc>
      </w:tr>
      <w:tr w:rsidR="00AC0934">
        <w:trPr>
          <w:trHeight w:val="2899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1.2.1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Аудированиеспониманиемосновногосодержаниятекста -умения понимать на слух аутентичные тексты, содержащие отдельные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неизученные языковые явления, с использованием языковой и контекстуальнойдогадки;определятьосновнуютему(идею)иглавные факты (события) в воспринимаемом на слух тексте, отделять главную информациюотвторостепенной;прогнозироватьсодержаниетекстапо началу сообщения; игнорировать незнакомые слова, несущественные</w:t>
            </w:r>
          </w:p>
          <w:p w:rsidR="00AC0934" w:rsidRDefault="0036477D">
            <w:pPr>
              <w:pStyle w:val="TableParagraph"/>
              <w:spacing w:before="1" w:line="312" w:lineRule="exact"/>
              <w:ind w:left="136" w:right="330"/>
              <w:rPr>
                <w:sz w:val="28"/>
              </w:rPr>
            </w:pPr>
            <w:r>
              <w:rPr>
                <w:sz w:val="28"/>
              </w:rPr>
              <w:t>дляпониманияосновногосодержания(времязвучаниятекста (текстов) для аудирования - до 3,5 минут)</w:t>
            </w:r>
          </w:p>
        </w:tc>
      </w:tr>
      <w:tr w:rsidR="00AC0934">
        <w:trPr>
          <w:trHeight w:val="2250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1.2.2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Аудированиеспониманиемнужной(интересующей,запрашиваемой) информации - умение понимать на слух аутентичные тексты,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содержащиеотдельныенеизученныеязыковыеявления,</w:t>
            </w:r>
            <w:r>
              <w:rPr>
                <w:spacing w:val="-10"/>
                <w:sz w:val="28"/>
              </w:rPr>
              <w:t>с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использованиемязыковойиконтекстуальнойдогадкиивыделять данную информацию, представленную в эксплицитной (явной) и</w:t>
            </w:r>
          </w:p>
          <w:p w:rsidR="00AC0934" w:rsidRDefault="0036477D">
            <w:pPr>
              <w:pStyle w:val="TableParagraph"/>
              <w:spacing w:line="322" w:lineRule="exact"/>
              <w:ind w:left="136" w:right="209"/>
              <w:rPr>
                <w:sz w:val="28"/>
              </w:rPr>
            </w:pPr>
            <w:r>
              <w:rPr>
                <w:sz w:val="28"/>
              </w:rPr>
              <w:t>имплицитной(неявной)форме,ввоспринимаемомнаслухтексте (времязвучаниятекста(текстов)дляаудирования-до3,5</w:t>
            </w:r>
            <w:r>
              <w:rPr>
                <w:spacing w:val="-2"/>
                <w:sz w:val="28"/>
              </w:rPr>
              <w:t>минут)</w:t>
            </w:r>
          </w:p>
        </w:tc>
      </w:tr>
      <w:tr w:rsidR="00AC0934">
        <w:trPr>
          <w:trHeight w:val="2897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3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1.2.3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ind w:left="136" w:right="209"/>
              <w:rPr>
                <w:sz w:val="28"/>
              </w:rPr>
            </w:pPr>
            <w:r>
              <w:rPr>
                <w:sz w:val="28"/>
              </w:rPr>
              <w:t>Аудированиесполнымиточнымпониманиемвсейинформации, данной в тексте - умения понимать на слух аутентичные тексты, содержащие отдельные неизученные языковые явления, с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использованиемязыковойиконтекстуальнойдогадки;</w:t>
            </w:r>
            <w:r>
              <w:rPr>
                <w:spacing w:val="-2"/>
                <w:sz w:val="28"/>
              </w:rPr>
              <w:t>понимать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взаимосвязьмеждуфактами,причинами,событиями;устанавливать последовательность фактов и событий; определять отношение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говорящегокпредметуобсуждения;догадыватьсяизконтекста</w:t>
            </w:r>
            <w:r>
              <w:rPr>
                <w:spacing w:val="-10"/>
                <w:sz w:val="28"/>
              </w:rPr>
              <w:t>о</w:t>
            </w:r>
          </w:p>
          <w:p w:rsidR="00AC0934" w:rsidRDefault="0036477D">
            <w:pPr>
              <w:pStyle w:val="TableParagraph"/>
              <w:spacing w:line="318" w:lineRule="exact"/>
              <w:ind w:left="136"/>
              <w:rPr>
                <w:sz w:val="28"/>
              </w:rPr>
            </w:pPr>
            <w:r>
              <w:rPr>
                <w:sz w:val="28"/>
              </w:rPr>
              <w:t>значениинезнакомыхслов(времязвучаниятекста(текстов)для аудирования - до 3,5 минут)</w:t>
            </w:r>
          </w:p>
        </w:tc>
      </w:tr>
      <w:tr w:rsidR="00AC0934">
        <w:trPr>
          <w:trHeight w:val="321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1" w:lineRule="exact"/>
              <w:ind w:left="38" w:right="1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1.3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i/>
                <w:sz w:val="28"/>
              </w:rPr>
            </w:pPr>
            <w:r>
              <w:rPr>
                <w:i/>
                <w:sz w:val="28"/>
              </w:rPr>
              <w:t>Смысловое</w:t>
            </w:r>
            <w:r>
              <w:rPr>
                <w:i/>
                <w:spacing w:val="-2"/>
                <w:sz w:val="28"/>
              </w:rPr>
              <w:t>чтение</w:t>
            </w:r>
          </w:p>
        </w:tc>
      </w:tr>
      <w:tr w:rsidR="00AC0934">
        <w:trPr>
          <w:trHeight w:val="3221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1.3.1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ind w:left="136" w:right="209"/>
              <w:rPr>
                <w:sz w:val="28"/>
              </w:rPr>
            </w:pPr>
            <w:r>
              <w:rPr>
                <w:sz w:val="28"/>
              </w:rPr>
              <w:t>Чтениеспониманиемосновногосодержаниятекста -умениячитать просебяипониматьсиспользованиемязыковойиконтекстуальной догадки аутентичные тексты разных жанров и стилей, содержащие отдельные неизученные языковые явления; определять тему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(основную мысль), выделять главные факты (события) (опуская второстепенные);прогнозироватьсодержаниетекстапозаголовку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(началу)текста,определятьлогическуюпоследовательностьглавных фактов, событий; игнорировать незнакомые слова, несущественные</w:t>
            </w:r>
          </w:p>
          <w:p w:rsidR="00AC0934" w:rsidRDefault="0036477D">
            <w:pPr>
              <w:pStyle w:val="TableParagraph"/>
              <w:spacing w:line="316" w:lineRule="exact"/>
              <w:ind w:left="136" w:right="209"/>
              <w:rPr>
                <w:sz w:val="28"/>
              </w:rPr>
            </w:pPr>
            <w:r>
              <w:rPr>
                <w:sz w:val="28"/>
              </w:rPr>
              <w:t>дляпониманияосновногосодержания(объёмтекста(текстов)для чтения - до 900 слов)</w:t>
            </w:r>
          </w:p>
        </w:tc>
      </w:tr>
      <w:tr w:rsidR="00AC0934">
        <w:trPr>
          <w:trHeight w:val="647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1.3.2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Чтениеспониманиемнужной(интересующей,</w:t>
            </w:r>
            <w:r>
              <w:rPr>
                <w:spacing w:val="-2"/>
                <w:sz w:val="28"/>
              </w:rPr>
              <w:t>запрашиваемой)</w:t>
            </w:r>
          </w:p>
          <w:p w:rsidR="00AC0934" w:rsidRDefault="0036477D">
            <w:pPr>
              <w:pStyle w:val="TableParagraph"/>
              <w:spacing w:line="317" w:lineRule="exact"/>
              <w:ind w:left="136"/>
              <w:rPr>
                <w:sz w:val="28"/>
              </w:rPr>
            </w:pPr>
            <w:r>
              <w:rPr>
                <w:sz w:val="28"/>
              </w:rPr>
              <w:t>информации-умениячитатьпросебяипониматьс</w:t>
            </w:r>
            <w:r>
              <w:rPr>
                <w:spacing w:val="-2"/>
                <w:sz w:val="28"/>
              </w:rPr>
              <w:t>использованием</w:t>
            </w:r>
          </w:p>
        </w:tc>
      </w:tr>
    </w:tbl>
    <w:p w:rsidR="00AC0934" w:rsidRDefault="00AC0934">
      <w:pPr>
        <w:pStyle w:val="TableParagraph"/>
        <w:spacing w:line="317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28"/>
        <w:gridCol w:w="8841"/>
      </w:tblGrid>
      <w:tr w:rsidR="00AC0934">
        <w:trPr>
          <w:trHeight w:val="2256"/>
        </w:trPr>
        <w:tc>
          <w:tcPr>
            <w:tcW w:w="1628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языковойиконтекстуальнойдогадкиаутентичныетекстыразных жанров и стилей, содержащие отдельные неизученные языковые явления; находить в прочитанном тексте и понимать данную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информацию,представленнуювэксплицитной(явной)иимплицитной (неявной)форме;оцениватьнайденнуюинформациюсточкизрения</w:t>
            </w:r>
            <w:r>
              <w:rPr>
                <w:spacing w:val="-5"/>
                <w:sz w:val="28"/>
              </w:rPr>
              <w:t>её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значимостидлярешениякоммуникативнойзадачи(объёмтекста (текстов) для чтения - до 900 слов)</w:t>
            </w:r>
          </w:p>
        </w:tc>
      </w:tr>
      <w:tr w:rsidR="00AC0934">
        <w:trPr>
          <w:trHeight w:val="2573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1.3.3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ind w:left="136" w:right="373"/>
              <w:jc w:val="both"/>
              <w:rPr>
                <w:sz w:val="28"/>
              </w:rPr>
            </w:pPr>
            <w:r>
              <w:rPr>
                <w:sz w:val="28"/>
              </w:rPr>
              <w:t>Чтениесполнымпониманием - умениячитатьпросебяаутентичные текстыразныхжанровистилей,содержащиеотдельныенеизученные языковые явления, и полно и точно понимать текст на основе его</w:t>
            </w:r>
          </w:p>
          <w:p w:rsidR="00AC0934" w:rsidRDefault="0036477D">
            <w:pPr>
              <w:pStyle w:val="TableParagraph"/>
              <w:spacing w:line="242" w:lineRule="auto"/>
              <w:ind w:left="136" w:right="569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информационнойпереработки(смысловогоиструктурногоанализа отдельныхчастейтекста,выборочногоперевода)сиспользованием языковой и контекстуальной догадки; устанавливать причинно-</w:t>
            </w:r>
          </w:p>
          <w:p w:rsidR="00AC0934" w:rsidRDefault="0036477D">
            <w:pPr>
              <w:pStyle w:val="TableParagraph"/>
              <w:spacing w:line="318" w:lineRule="exact"/>
              <w:ind w:left="136" w:right="698"/>
              <w:jc w:val="both"/>
              <w:rPr>
                <w:sz w:val="28"/>
              </w:rPr>
            </w:pPr>
            <w:r>
              <w:rPr>
                <w:sz w:val="28"/>
              </w:rPr>
              <w:t>следственнуювзаимосвязьизложенныхвтекстефактовисобытий (объём текста (текстов) для чтения - до 900 слов)</w:t>
            </w:r>
          </w:p>
        </w:tc>
      </w:tr>
      <w:tr w:rsidR="00AC0934">
        <w:trPr>
          <w:trHeight w:val="964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1.3.4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Чтениенесплошныхтекстов(таблиц,диаграмм,графиков,схем, инфографики и других) и понимание представленной в них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информации</w:t>
            </w:r>
          </w:p>
        </w:tc>
      </w:tr>
      <w:tr w:rsidR="00AC0934">
        <w:trPr>
          <w:trHeight w:val="321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1" w:lineRule="exact"/>
              <w:ind w:left="38" w:right="1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1.4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Письменная </w:t>
            </w:r>
            <w:r>
              <w:rPr>
                <w:i/>
                <w:spacing w:val="-4"/>
                <w:sz w:val="28"/>
              </w:rPr>
              <w:t>речь</w:t>
            </w:r>
          </w:p>
        </w:tc>
      </w:tr>
      <w:tr w:rsidR="00AC0934">
        <w:trPr>
          <w:trHeight w:val="642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1.4.1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12" w:lineRule="exact"/>
              <w:ind w:left="136" w:right="120"/>
              <w:rPr>
                <w:sz w:val="28"/>
              </w:rPr>
            </w:pPr>
            <w:r>
              <w:rPr>
                <w:sz w:val="28"/>
              </w:rPr>
              <w:t>Заполнениеанкетиформуляроввсоответствииснормами,принятыми в стране (странах) изучаемого языка</w:t>
            </w:r>
          </w:p>
        </w:tc>
      </w:tr>
      <w:tr w:rsidR="00AC0934">
        <w:trPr>
          <w:trHeight w:val="968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1.4.2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Написаниерезюме(CV)ссообщениемосновныхсведенийосебе</w:t>
            </w:r>
            <w:r>
              <w:rPr>
                <w:spacing w:val="-10"/>
                <w:sz w:val="28"/>
              </w:rPr>
              <w:t>в</w:t>
            </w:r>
          </w:p>
          <w:p w:rsidR="00AC0934" w:rsidRDefault="0036477D">
            <w:pPr>
              <w:pStyle w:val="TableParagraph"/>
              <w:spacing w:before="2" w:line="316" w:lineRule="exact"/>
              <w:ind w:left="136" w:right="209"/>
              <w:rPr>
                <w:sz w:val="28"/>
              </w:rPr>
            </w:pPr>
            <w:r>
              <w:rPr>
                <w:sz w:val="28"/>
              </w:rPr>
              <w:t xml:space="preserve">соответствииснормами,принятымивстране(странах)изучаемого </w:t>
            </w:r>
            <w:r>
              <w:rPr>
                <w:spacing w:val="-2"/>
                <w:sz w:val="28"/>
              </w:rPr>
              <w:t>языка</w:t>
            </w:r>
          </w:p>
        </w:tc>
      </w:tr>
      <w:tr w:rsidR="00AC0934">
        <w:trPr>
          <w:trHeight w:val="959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0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1.4.3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Написаниеэлектронногосообщенияличногохарактерав</w:t>
            </w:r>
            <w:r>
              <w:rPr>
                <w:spacing w:val="-2"/>
                <w:sz w:val="28"/>
              </w:rPr>
              <w:t>соответствии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снормамиречевогоэтикета,принятымивстране(странах)изучаемого языка, объём сообщения - до 140 слов</w:t>
            </w:r>
          </w:p>
        </w:tc>
      </w:tr>
      <w:tr w:rsidR="00AC0934">
        <w:trPr>
          <w:trHeight w:val="647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9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1.4.4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before="3"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Заполнениетаблицы</w:t>
            </w:r>
            <w:proofErr w:type="gramStart"/>
            <w:r>
              <w:rPr>
                <w:sz w:val="28"/>
              </w:rPr>
              <w:t>:к</w:t>
            </w:r>
            <w:proofErr w:type="gramEnd"/>
            <w:r>
              <w:rPr>
                <w:sz w:val="28"/>
              </w:rPr>
              <w:t>раткаяфиксациясодержанияпрочитанного (прослушанного) текста или дополнение информации в таблице</w:t>
            </w:r>
          </w:p>
        </w:tc>
      </w:tr>
      <w:tr w:rsidR="00AC0934">
        <w:trPr>
          <w:trHeight w:val="1608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1.4.5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Создание небольшого письменного высказывания (в том числе аннотации, рассказа, рецензии, статьи и другого) на основе плана, иллюстрации(иллюстраций)и(или)прочитанного(прослушанного) текста с использованием и без использования образца (объём</w:t>
            </w:r>
          </w:p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письменноговысказывания-до250</w:t>
            </w:r>
            <w:r>
              <w:rPr>
                <w:spacing w:val="-4"/>
                <w:sz w:val="28"/>
              </w:rPr>
              <w:t>слов)</w:t>
            </w:r>
          </w:p>
        </w:tc>
      </w:tr>
      <w:tr w:rsidR="00AC0934">
        <w:trPr>
          <w:trHeight w:val="647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1.4.6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Письменноепредставлениерезультатоввыполненнойпроектной</w:t>
            </w:r>
          </w:p>
          <w:p w:rsidR="00AC0934" w:rsidRDefault="0036477D">
            <w:pPr>
              <w:pStyle w:val="TableParagraph"/>
              <w:spacing w:line="320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работы,втомчислевформепрезентации(объём-до180</w:t>
            </w:r>
            <w:r>
              <w:rPr>
                <w:spacing w:val="-2"/>
                <w:sz w:val="28"/>
              </w:rPr>
              <w:t>слов)</w:t>
            </w:r>
          </w:p>
        </w:tc>
      </w:tr>
      <w:tr w:rsidR="00AC0934">
        <w:trPr>
          <w:trHeight w:val="1285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1.4.7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Написаниеписьма-обращенияоприёменаработу(applicationletter)с сообщением основных сведений о себе в соответствии с нормами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речевогоэтикета,принятымивстране(странах)изучаемогоязыка (объём письма - до 140 слов)</w:t>
            </w:r>
          </w:p>
        </w:tc>
      </w:tr>
      <w:tr w:rsidR="00AC0934">
        <w:trPr>
          <w:trHeight w:val="1291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1.4.8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Написание официального (делового) письма, в том числе и электронного,всоответствииснормамиофициальногообщения,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принятымивстране(странах)изучаемогоязыка(объёмофициального (делового) письма - до 180 слов)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774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28"/>
        <w:gridCol w:w="8841"/>
      </w:tblGrid>
      <w:tr w:rsidR="00AC0934">
        <w:trPr>
          <w:trHeight w:val="1290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1.4.9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Созданиеписьменноговысказываниясэлементамирассужденияна основе таблицы, графика, диаграммыиписьменного высказывания</w:t>
            </w:r>
          </w:p>
          <w:p w:rsidR="00AC0934" w:rsidRDefault="0036477D">
            <w:pPr>
              <w:pStyle w:val="TableParagraph"/>
              <w:spacing w:line="316" w:lineRule="exact"/>
              <w:ind w:left="136" w:right="209"/>
              <w:rPr>
                <w:sz w:val="28"/>
              </w:rPr>
            </w:pPr>
            <w:r>
              <w:rPr>
                <w:sz w:val="28"/>
              </w:rPr>
              <w:t>типа"Моёмнение","Заипротив"(объёмписьменноговысказывания- до 250 слов)</w:t>
            </w:r>
          </w:p>
        </w:tc>
      </w:tr>
      <w:tr w:rsidR="00AC0934">
        <w:trPr>
          <w:trHeight w:val="964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1.4.10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Письменноекомментированиепредложенной</w:t>
            </w:r>
            <w:r>
              <w:rPr>
                <w:spacing w:val="-2"/>
                <w:sz w:val="28"/>
              </w:rPr>
              <w:t>информации,</w:t>
            </w:r>
          </w:p>
          <w:p w:rsidR="00AC0934" w:rsidRDefault="0036477D">
            <w:pPr>
              <w:pStyle w:val="TableParagraph"/>
              <w:spacing w:line="316" w:lineRule="exact"/>
              <w:ind w:left="136" w:right="209"/>
              <w:rPr>
                <w:sz w:val="28"/>
              </w:rPr>
            </w:pPr>
            <w:r>
              <w:rPr>
                <w:sz w:val="28"/>
              </w:rPr>
              <w:t>высказывания,пословицы,цитатысвыражениемиаргументацией своего мнения (объём - до 250 слов)</w:t>
            </w:r>
          </w:p>
        </w:tc>
      </w:tr>
      <w:tr w:rsidR="00AC0934">
        <w:trPr>
          <w:trHeight w:val="321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1" w:lineRule="exact"/>
              <w:ind w:left="3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Языковыезнанияи</w:t>
            </w:r>
            <w:r>
              <w:rPr>
                <w:spacing w:val="-2"/>
                <w:sz w:val="28"/>
              </w:rPr>
              <w:t>навыки</w:t>
            </w:r>
          </w:p>
        </w:tc>
      </w:tr>
      <w:tr w:rsidR="00AC0934">
        <w:trPr>
          <w:trHeight w:val="320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1" w:lineRule="exact"/>
              <w:ind w:left="38" w:right="1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2.1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i/>
                <w:sz w:val="28"/>
              </w:rPr>
            </w:pPr>
            <w:r>
              <w:rPr>
                <w:i/>
                <w:sz w:val="28"/>
              </w:rPr>
              <w:t>Фонетическаясторона</w:t>
            </w:r>
            <w:r>
              <w:rPr>
                <w:i/>
                <w:spacing w:val="-4"/>
                <w:sz w:val="28"/>
              </w:rPr>
              <w:t>речи</w:t>
            </w:r>
          </w:p>
        </w:tc>
      </w:tr>
      <w:tr w:rsidR="00AC0934">
        <w:trPr>
          <w:trHeight w:val="1612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2.1.1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20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Различатьнаслухиадекватно,безошибок,ведущихк</w:t>
            </w:r>
            <w:r>
              <w:rPr>
                <w:spacing w:val="-4"/>
                <w:sz w:val="28"/>
              </w:rPr>
              <w:t>сбою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коммуникации,произноситьсловасправильнымударениемифразыс соблюдением их ритмико-интонационных особенностей, в том числе</w:t>
            </w:r>
          </w:p>
          <w:p w:rsidR="00AC0934" w:rsidRDefault="0036477D">
            <w:pPr>
              <w:pStyle w:val="TableParagraph"/>
              <w:spacing w:line="316" w:lineRule="exact"/>
              <w:ind w:left="136" w:right="209"/>
              <w:rPr>
                <w:sz w:val="28"/>
              </w:rPr>
            </w:pPr>
            <w:r>
              <w:rPr>
                <w:sz w:val="28"/>
              </w:rPr>
              <w:t xml:space="preserve">применятьправилоотсутствияфразовогоударениянаслужебных </w:t>
            </w:r>
            <w:r>
              <w:rPr>
                <w:spacing w:val="-2"/>
                <w:sz w:val="28"/>
              </w:rPr>
              <w:t>словах</w:t>
            </w:r>
          </w:p>
        </w:tc>
      </w:tr>
      <w:tr w:rsidR="00AC0934">
        <w:trPr>
          <w:trHeight w:val="1286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0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2.1.2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Чтение вслух аутентичных текстов, построенных в основном на изученномязыковомматериале,ссоблюдениемправилчтенияи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соответствующейинтонацией,демонстрирующеепониманиетекста (объём текста для чтения вслух - до 170 слов)</w:t>
            </w:r>
          </w:p>
        </w:tc>
      </w:tr>
      <w:tr w:rsidR="00AC0934">
        <w:trPr>
          <w:trHeight w:val="320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1" w:lineRule="exact"/>
              <w:ind w:left="38" w:right="1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2.2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i/>
                <w:sz w:val="28"/>
              </w:rPr>
            </w:pPr>
            <w:r>
              <w:rPr>
                <w:i/>
                <w:sz w:val="28"/>
              </w:rPr>
              <w:t>Орфографияи</w:t>
            </w:r>
            <w:r>
              <w:rPr>
                <w:i/>
                <w:spacing w:val="-2"/>
                <w:sz w:val="28"/>
              </w:rPr>
              <w:t>пунктуация</w:t>
            </w:r>
          </w:p>
        </w:tc>
      </w:tr>
      <w:tr w:rsidR="00AC0934">
        <w:trPr>
          <w:trHeight w:val="321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1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2.2.1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Правильноенаписаниеизученных</w:t>
            </w:r>
            <w:r>
              <w:rPr>
                <w:spacing w:val="-4"/>
                <w:sz w:val="28"/>
              </w:rPr>
              <w:t>слов</w:t>
            </w:r>
          </w:p>
        </w:tc>
      </w:tr>
      <w:tr w:rsidR="00AC0934">
        <w:trPr>
          <w:trHeight w:val="1612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2.2.2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Правильная расстановка знаков препинания в письменных высказываниях:запятойприперечислении,обращенииипри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выделениивводныхслов;апострофа;точки,</w:t>
            </w:r>
            <w:r>
              <w:rPr>
                <w:spacing w:val="-2"/>
                <w:sz w:val="28"/>
              </w:rPr>
              <w:t>вопросительного,</w:t>
            </w:r>
          </w:p>
          <w:p w:rsidR="00AC0934" w:rsidRDefault="0036477D">
            <w:pPr>
              <w:pStyle w:val="TableParagraph"/>
              <w:spacing w:line="318" w:lineRule="exact"/>
              <w:ind w:left="136"/>
              <w:rPr>
                <w:sz w:val="28"/>
              </w:rPr>
            </w:pPr>
            <w:r>
              <w:rPr>
                <w:sz w:val="28"/>
              </w:rPr>
              <w:t>восклицательногознакавконцепредложения;кавычекпри цитировании; отсутствие точки после заголовка</w:t>
            </w:r>
          </w:p>
        </w:tc>
      </w:tr>
      <w:tr w:rsidR="00AC0934">
        <w:trPr>
          <w:trHeight w:val="964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0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2.2.3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Пунктуационноправильноеоформлениепрямойречивсоответствии</w:t>
            </w:r>
            <w:r>
              <w:rPr>
                <w:spacing w:val="-10"/>
                <w:sz w:val="28"/>
              </w:rPr>
              <w:t>с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нормамиизучаемогоязыка:использованиезапятой(двоеточия)после словавторапередпрямойречью,заключениепрямойречив</w:t>
            </w:r>
            <w:r>
              <w:rPr>
                <w:spacing w:val="-2"/>
                <w:sz w:val="28"/>
              </w:rPr>
              <w:t>кавычки</w:t>
            </w:r>
          </w:p>
        </w:tc>
      </w:tr>
      <w:tr w:rsidR="00AC0934">
        <w:trPr>
          <w:trHeight w:val="1608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2.2.4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Пунктуационноправильное,всоответствииснормами</w:t>
            </w:r>
            <w:r>
              <w:rPr>
                <w:spacing w:val="-2"/>
                <w:sz w:val="28"/>
              </w:rPr>
              <w:t>речевого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этикета, принятыми в стране (странах) изучаемого языка, оформление электронногосообщенияличногохарактера:постановказапятой</w:t>
            </w:r>
            <w:r>
              <w:rPr>
                <w:spacing w:val="-2"/>
                <w:sz w:val="28"/>
              </w:rPr>
              <w:t>после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обращенияизавершающейфразы,точкипослевыражениянадеждына дальнейший контакт, отсутствие точки после подписи</w:t>
            </w:r>
          </w:p>
        </w:tc>
      </w:tr>
      <w:tr w:rsidR="00AC0934">
        <w:trPr>
          <w:trHeight w:val="1286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2.2.5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Пунктуационноправильное,всоответствииспринятымивстране (странах) изучаемого языка нормами официального общения,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оформлениеофициального(делового)письма,втомчислеи </w:t>
            </w:r>
            <w:r>
              <w:rPr>
                <w:spacing w:val="-2"/>
                <w:sz w:val="28"/>
              </w:rPr>
              <w:t>электронного</w:t>
            </w:r>
          </w:p>
        </w:tc>
      </w:tr>
      <w:tr w:rsidR="00AC0934">
        <w:trPr>
          <w:trHeight w:val="325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6" w:lineRule="exact"/>
              <w:ind w:left="38" w:right="1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2.3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6" w:lineRule="exact"/>
              <w:ind w:left="13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Лексическаясторона</w:t>
            </w:r>
            <w:r>
              <w:rPr>
                <w:i/>
                <w:spacing w:val="-4"/>
                <w:sz w:val="28"/>
              </w:rPr>
              <w:t>речи</w:t>
            </w:r>
          </w:p>
        </w:tc>
      </w:tr>
      <w:tr w:rsidR="00AC0934">
        <w:trPr>
          <w:trHeight w:val="1929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2.3.1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Распознавание в звучащем и письменном тексте и употребление в устной и письменной речи лексических единиц (слов, в том числе многозначных,фразовыхглаголов,словосочетаний,речевыхклише, средств логической связи), обслуживающих ситуации общения в</w:t>
            </w:r>
          </w:p>
          <w:p w:rsidR="00AC0934" w:rsidRDefault="0036477D">
            <w:pPr>
              <w:pStyle w:val="TableParagraph"/>
              <w:spacing w:line="316" w:lineRule="exact"/>
              <w:ind w:left="136" w:right="209"/>
              <w:rPr>
                <w:sz w:val="28"/>
              </w:rPr>
            </w:pPr>
            <w:r>
              <w:rPr>
                <w:sz w:val="28"/>
              </w:rPr>
              <w:t>рамках тематического содержания речи, с соблюдением существующейванглийскомязыкенормылексическойсочетаемости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1234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28"/>
        <w:gridCol w:w="8841"/>
      </w:tblGrid>
      <w:tr w:rsidR="00AC0934">
        <w:trPr>
          <w:trHeight w:val="325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2.3.2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Многозначныелексическиеединицы.Синонимы.</w:t>
            </w:r>
            <w:r>
              <w:rPr>
                <w:spacing w:val="-2"/>
                <w:sz w:val="28"/>
              </w:rPr>
              <w:t>Антонимы</w:t>
            </w:r>
          </w:p>
        </w:tc>
      </w:tr>
      <w:tr w:rsidR="00AC0934">
        <w:trPr>
          <w:trHeight w:val="320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0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2.3.3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0" w:lineRule="exact"/>
              <w:ind w:left="136"/>
              <w:rPr>
                <w:i/>
                <w:sz w:val="28"/>
              </w:rPr>
            </w:pPr>
            <w:r>
              <w:rPr>
                <w:sz w:val="28"/>
              </w:rPr>
              <w:t>Именаприлагательныена</w:t>
            </w:r>
            <w:r>
              <w:rPr>
                <w:i/>
                <w:sz w:val="28"/>
              </w:rPr>
              <w:t>-ed</w:t>
            </w:r>
            <w:r>
              <w:rPr>
                <w:sz w:val="28"/>
              </w:rPr>
              <w:t>и</w:t>
            </w:r>
            <w:r>
              <w:rPr>
                <w:i/>
                <w:sz w:val="28"/>
              </w:rPr>
              <w:t>-ing(excited</w:t>
            </w:r>
            <w:r>
              <w:rPr>
                <w:sz w:val="28"/>
              </w:rPr>
              <w:t>-</w:t>
            </w:r>
            <w:r>
              <w:rPr>
                <w:i/>
                <w:spacing w:val="-2"/>
                <w:sz w:val="28"/>
              </w:rPr>
              <w:t>exciting)</w:t>
            </w:r>
          </w:p>
        </w:tc>
      </w:tr>
      <w:tr w:rsidR="00AC0934">
        <w:trPr>
          <w:trHeight w:val="320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1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2.3.4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Наиболеечастотныефразовые</w:t>
            </w:r>
            <w:r>
              <w:rPr>
                <w:spacing w:val="-2"/>
                <w:sz w:val="28"/>
              </w:rPr>
              <w:t>глаголы</w:t>
            </w:r>
          </w:p>
        </w:tc>
      </w:tr>
      <w:tr w:rsidR="00AC0934">
        <w:trPr>
          <w:trHeight w:val="643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2.3.5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Различныесредствасвязидляобеспеченияцелостностии</w:t>
            </w:r>
            <w:r>
              <w:rPr>
                <w:spacing w:val="-2"/>
                <w:sz w:val="28"/>
              </w:rPr>
              <w:t>логичности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устного(письменного)</w:t>
            </w:r>
            <w:r>
              <w:rPr>
                <w:spacing w:val="-2"/>
                <w:sz w:val="28"/>
              </w:rPr>
              <w:t>высказывания</w:t>
            </w:r>
          </w:p>
        </w:tc>
      </w:tr>
      <w:tr w:rsidR="00AC0934">
        <w:trPr>
          <w:trHeight w:val="320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1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2.3.6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Сокращенияи</w:t>
            </w:r>
            <w:r>
              <w:rPr>
                <w:spacing w:val="-2"/>
                <w:sz w:val="28"/>
              </w:rPr>
              <w:t>аббревиатуры</w:t>
            </w:r>
          </w:p>
        </w:tc>
      </w:tr>
      <w:tr w:rsidR="00AC0934">
        <w:trPr>
          <w:trHeight w:val="320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1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2.3.7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Интернациональныеслова</w:t>
            </w:r>
          </w:p>
        </w:tc>
      </w:tr>
      <w:tr w:rsidR="00AC0934">
        <w:trPr>
          <w:trHeight w:val="321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1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2.3.8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Омонимы</w:t>
            </w:r>
          </w:p>
        </w:tc>
      </w:tr>
      <w:tr w:rsidR="00AC0934">
        <w:trPr>
          <w:trHeight w:val="325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2.3.9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Идиомы.</w:t>
            </w:r>
            <w:r>
              <w:rPr>
                <w:spacing w:val="-2"/>
                <w:sz w:val="28"/>
              </w:rPr>
              <w:t>Пословицы</w:t>
            </w:r>
          </w:p>
        </w:tc>
      </w:tr>
      <w:tr w:rsidR="00AC0934">
        <w:trPr>
          <w:trHeight w:val="321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1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2.3.10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Элементыделовой</w:t>
            </w:r>
            <w:r>
              <w:rPr>
                <w:spacing w:val="-2"/>
                <w:sz w:val="28"/>
              </w:rPr>
              <w:t>лексики</w:t>
            </w:r>
          </w:p>
        </w:tc>
      </w:tr>
      <w:tr w:rsidR="00AC0934">
        <w:trPr>
          <w:trHeight w:val="320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1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2.3.11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Основныеспособысловообразования-</w:t>
            </w:r>
            <w:r>
              <w:rPr>
                <w:spacing w:val="-2"/>
                <w:sz w:val="28"/>
              </w:rPr>
              <w:t>аффиксация</w:t>
            </w:r>
          </w:p>
        </w:tc>
      </w:tr>
      <w:tr w:rsidR="00AC0934" w:rsidRPr="0036477D">
        <w:trPr>
          <w:trHeight w:val="642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2.3.11.1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7" w:lineRule="exact"/>
              <w:ind w:left="136"/>
              <w:rPr>
                <w:i/>
                <w:sz w:val="28"/>
              </w:rPr>
            </w:pPr>
            <w:r>
              <w:rPr>
                <w:sz w:val="28"/>
              </w:rPr>
              <w:t>Образованиеглаголовприпомощипрефиксов</w:t>
            </w:r>
            <w:r>
              <w:rPr>
                <w:i/>
                <w:sz w:val="28"/>
              </w:rPr>
              <w:t>dis-,mis-,re-,over-</w:t>
            </w:r>
            <w:r>
              <w:rPr>
                <w:i/>
                <w:spacing w:val="-10"/>
                <w:sz w:val="28"/>
              </w:rPr>
              <w:t>,</w:t>
            </w:r>
          </w:p>
          <w:p w:rsidR="00AC0934" w:rsidRPr="002405A6" w:rsidRDefault="0036477D">
            <w:pPr>
              <w:pStyle w:val="TableParagraph"/>
              <w:spacing w:line="315" w:lineRule="exact"/>
              <w:ind w:left="136"/>
              <w:rPr>
                <w:i/>
                <w:sz w:val="28"/>
              </w:rPr>
            </w:pPr>
            <w:r w:rsidRPr="0036477D">
              <w:rPr>
                <w:i/>
                <w:sz w:val="28"/>
                <w:lang w:val="en-US"/>
              </w:rPr>
              <w:t>under</w:t>
            </w:r>
            <w:r w:rsidRPr="002405A6">
              <w:rPr>
                <w:i/>
                <w:sz w:val="28"/>
              </w:rPr>
              <w:t>-</w:t>
            </w:r>
            <w:r>
              <w:rPr>
                <w:sz w:val="28"/>
              </w:rPr>
              <w:t>исуффиксов</w:t>
            </w:r>
            <w:r w:rsidRPr="002405A6">
              <w:rPr>
                <w:i/>
                <w:sz w:val="28"/>
              </w:rPr>
              <w:t>-</w:t>
            </w:r>
            <w:r w:rsidRPr="0036477D">
              <w:rPr>
                <w:i/>
                <w:sz w:val="28"/>
                <w:lang w:val="en-US"/>
              </w:rPr>
              <w:t>ise</w:t>
            </w:r>
            <w:r w:rsidRPr="002405A6">
              <w:rPr>
                <w:i/>
                <w:sz w:val="28"/>
              </w:rPr>
              <w:t>/-</w:t>
            </w:r>
            <w:r w:rsidRPr="0036477D">
              <w:rPr>
                <w:i/>
                <w:sz w:val="28"/>
                <w:lang w:val="en-US"/>
              </w:rPr>
              <w:t>ize</w:t>
            </w:r>
            <w:r w:rsidRPr="002405A6">
              <w:rPr>
                <w:i/>
                <w:sz w:val="28"/>
              </w:rPr>
              <w:t>,-</w:t>
            </w:r>
            <w:r w:rsidRPr="0036477D">
              <w:rPr>
                <w:i/>
                <w:spacing w:val="-5"/>
                <w:sz w:val="28"/>
                <w:lang w:val="en-US"/>
              </w:rPr>
              <w:t>en</w:t>
            </w:r>
          </w:p>
        </w:tc>
      </w:tr>
      <w:tr w:rsidR="00AC0934" w:rsidRPr="0036477D">
        <w:trPr>
          <w:trHeight w:val="964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2.3.11.2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i/>
                <w:sz w:val="28"/>
              </w:rPr>
            </w:pPr>
            <w:r>
              <w:rPr>
                <w:sz w:val="28"/>
              </w:rPr>
              <w:t>Образованиеимёнсуществительныхприпомощипрефиксов</w:t>
            </w:r>
            <w:r>
              <w:rPr>
                <w:i/>
                <w:sz w:val="28"/>
              </w:rPr>
              <w:t>ип-,</w:t>
            </w:r>
            <w:r>
              <w:rPr>
                <w:i/>
                <w:spacing w:val="-5"/>
                <w:sz w:val="28"/>
              </w:rPr>
              <w:t>in-</w:t>
            </w:r>
          </w:p>
          <w:p w:rsidR="00AC0934" w:rsidRPr="002405A6" w:rsidRDefault="0036477D">
            <w:pPr>
              <w:pStyle w:val="TableParagraph"/>
              <w:spacing w:line="322" w:lineRule="exact"/>
              <w:ind w:left="136" w:right="330"/>
              <w:rPr>
                <w:i/>
                <w:sz w:val="28"/>
              </w:rPr>
            </w:pPr>
            <w:r w:rsidRPr="002405A6">
              <w:rPr>
                <w:i/>
                <w:sz w:val="28"/>
              </w:rPr>
              <w:t>/</w:t>
            </w:r>
            <w:r w:rsidRPr="0036477D">
              <w:rPr>
                <w:i/>
                <w:sz w:val="28"/>
                <w:lang w:val="en-US"/>
              </w:rPr>
              <w:t>im</w:t>
            </w:r>
            <w:r w:rsidRPr="002405A6">
              <w:rPr>
                <w:i/>
                <w:sz w:val="28"/>
              </w:rPr>
              <w:t>-,</w:t>
            </w:r>
            <w:r w:rsidRPr="0036477D">
              <w:rPr>
                <w:i/>
                <w:sz w:val="28"/>
                <w:lang w:val="en-US"/>
              </w:rPr>
              <w:t>il</w:t>
            </w:r>
            <w:r w:rsidRPr="002405A6">
              <w:rPr>
                <w:i/>
                <w:sz w:val="28"/>
              </w:rPr>
              <w:t>-/</w:t>
            </w:r>
            <w:r w:rsidRPr="0036477D">
              <w:rPr>
                <w:i/>
                <w:sz w:val="28"/>
                <w:lang w:val="en-US"/>
              </w:rPr>
              <w:t>ir</w:t>
            </w:r>
            <w:r w:rsidRPr="002405A6">
              <w:rPr>
                <w:i/>
                <w:sz w:val="28"/>
              </w:rPr>
              <w:t>-</w:t>
            </w:r>
            <w:r>
              <w:rPr>
                <w:sz w:val="28"/>
              </w:rPr>
              <w:t>исуффиксов</w:t>
            </w:r>
            <w:r w:rsidRPr="002405A6">
              <w:rPr>
                <w:i/>
                <w:sz w:val="28"/>
              </w:rPr>
              <w:t>-</w:t>
            </w:r>
            <w:r w:rsidRPr="0036477D">
              <w:rPr>
                <w:i/>
                <w:sz w:val="28"/>
                <w:lang w:val="en-US"/>
              </w:rPr>
              <w:t>ance</w:t>
            </w:r>
            <w:r w:rsidRPr="002405A6">
              <w:rPr>
                <w:i/>
                <w:sz w:val="28"/>
              </w:rPr>
              <w:t>/-</w:t>
            </w:r>
            <w:r w:rsidRPr="0036477D">
              <w:rPr>
                <w:i/>
                <w:sz w:val="28"/>
                <w:lang w:val="en-US"/>
              </w:rPr>
              <w:t>ence</w:t>
            </w:r>
            <w:r w:rsidRPr="002405A6">
              <w:rPr>
                <w:i/>
                <w:sz w:val="28"/>
              </w:rPr>
              <w:t>,-</w:t>
            </w:r>
            <w:r w:rsidRPr="0036477D">
              <w:rPr>
                <w:i/>
                <w:sz w:val="28"/>
                <w:lang w:val="en-US"/>
              </w:rPr>
              <w:t>er</w:t>
            </w:r>
            <w:r w:rsidRPr="002405A6">
              <w:rPr>
                <w:i/>
                <w:sz w:val="28"/>
              </w:rPr>
              <w:t>/-</w:t>
            </w:r>
            <w:r w:rsidRPr="0036477D">
              <w:rPr>
                <w:i/>
                <w:sz w:val="28"/>
                <w:lang w:val="en-US"/>
              </w:rPr>
              <w:t>or</w:t>
            </w:r>
            <w:r w:rsidRPr="002405A6">
              <w:rPr>
                <w:i/>
                <w:sz w:val="28"/>
              </w:rPr>
              <w:t>,-</w:t>
            </w:r>
            <w:r w:rsidRPr="0036477D">
              <w:rPr>
                <w:i/>
                <w:sz w:val="28"/>
                <w:lang w:val="en-US"/>
              </w:rPr>
              <w:t>ing</w:t>
            </w:r>
            <w:r w:rsidRPr="002405A6">
              <w:rPr>
                <w:i/>
                <w:sz w:val="28"/>
              </w:rPr>
              <w:t>,-</w:t>
            </w:r>
            <w:r w:rsidRPr="0036477D">
              <w:rPr>
                <w:i/>
                <w:sz w:val="28"/>
                <w:lang w:val="en-US"/>
              </w:rPr>
              <w:t>ist</w:t>
            </w:r>
            <w:r w:rsidRPr="002405A6">
              <w:rPr>
                <w:i/>
                <w:sz w:val="28"/>
              </w:rPr>
              <w:t>,-</w:t>
            </w:r>
            <w:r w:rsidRPr="0036477D">
              <w:rPr>
                <w:i/>
                <w:sz w:val="28"/>
                <w:lang w:val="en-US"/>
              </w:rPr>
              <w:t>ity</w:t>
            </w:r>
            <w:r w:rsidRPr="002405A6">
              <w:rPr>
                <w:i/>
                <w:sz w:val="28"/>
              </w:rPr>
              <w:t>,-</w:t>
            </w:r>
            <w:r w:rsidRPr="0036477D">
              <w:rPr>
                <w:i/>
                <w:sz w:val="28"/>
                <w:lang w:val="en-US"/>
              </w:rPr>
              <w:t>ment</w:t>
            </w:r>
            <w:r w:rsidRPr="002405A6">
              <w:rPr>
                <w:i/>
                <w:sz w:val="28"/>
              </w:rPr>
              <w:t>,-</w:t>
            </w:r>
            <w:r w:rsidRPr="0036477D">
              <w:rPr>
                <w:i/>
                <w:sz w:val="28"/>
                <w:lang w:val="en-US"/>
              </w:rPr>
              <w:t>ness</w:t>
            </w:r>
            <w:r w:rsidRPr="002405A6">
              <w:rPr>
                <w:i/>
                <w:sz w:val="28"/>
              </w:rPr>
              <w:t xml:space="preserve">,- </w:t>
            </w:r>
            <w:r w:rsidRPr="0036477D">
              <w:rPr>
                <w:i/>
                <w:sz w:val="28"/>
                <w:lang w:val="en-US"/>
              </w:rPr>
              <w:t>sion</w:t>
            </w:r>
            <w:r w:rsidRPr="002405A6">
              <w:rPr>
                <w:i/>
                <w:sz w:val="28"/>
              </w:rPr>
              <w:t>/-</w:t>
            </w:r>
            <w:r w:rsidRPr="0036477D">
              <w:rPr>
                <w:i/>
                <w:sz w:val="28"/>
                <w:lang w:val="en-US"/>
              </w:rPr>
              <w:t>tion</w:t>
            </w:r>
            <w:r w:rsidRPr="002405A6">
              <w:rPr>
                <w:i/>
                <w:sz w:val="28"/>
              </w:rPr>
              <w:t>, -</w:t>
            </w:r>
            <w:r w:rsidRPr="0036477D">
              <w:rPr>
                <w:i/>
                <w:sz w:val="28"/>
                <w:lang w:val="en-US"/>
              </w:rPr>
              <w:t>ship</w:t>
            </w:r>
          </w:p>
        </w:tc>
      </w:tr>
      <w:tr w:rsidR="00AC0934" w:rsidRPr="002405A6">
        <w:trPr>
          <w:trHeight w:val="968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2.3.11.3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242" w:lineRule="auto"/>
              <w:ind w:left="136" w:right="195"/>
              <w:rPr>
                <w:i/>
                <w:sz w:val="28"/>
              </w:rPr>
            </w:pPr>
            <w:r>
              <w:rPr>
                <w:sz w:val="28"/>
              </w:rPr>
              <w:t>Образованиеимёнприлагательныхприпомощипрефиксов</w:t>
            </w:r>
            <w:r>
              <w:rPr>
                <w:i/>
                <w:sz w:val="28"/>
              </w:rPr>
              <w:t>un-,in-/im-, il-/ir-,inter-,non-,post-,pre-</w:t>
            </w:r>
            <w:r>
              <w:rPr>
                <w:sz w:val="28"/>
              </w:rPr>
              <w:t>исуффиксов</w:t>
            </w:r>
            <w:r>
              <w:rPr>
                <w:i/>
                <w:sz w:val="28"/>
              </w:rPr>
              <w:t>-able/-ible,-al,-ed,-ese,-ful,</w:t>
            </w:r>
            <w:r>
              <w:rPr>
                <w:i/>
                <w:spacing w:val="-10"/>
                <w:sz w:val="28"/>
              </w:rPr>
              <w:t>-</w:t>
            </w:r>
          </w:p>
          <w:p w:rsidR="00AC0934" w:rsidRPr="0036477D" w:rsidRDefault="0036477D">
            <w:pPr>
              <w:pStyle w:val="TableParagraph"/>
              <w:spacing w:line="306" w:lineRule="exact"/>
              <w:ind w:left="136"/>
              <w:rPr>
                <w:i/>
                <w:sz w:val="28"/>
                <w:lang w:val="en-US"/>
              </w:rPr>
            </w:pPr>
            <w:r w:rsidRPr="0036477D">
              <w:rPr>
                <w:i/>
                <w:sz w:val="28"/>
                <w:lang w:val="en-US"/>
              </w:rPr>
              <w:t>ian/-an,-ical,-ing,-ish,-ive,-less,-ly,-ous,-</w:t>
            </w:r>
            <w:r w:rsidRPr="0036477D">
              <w:rPr>
                <w:i/>
                <w:spacing w:val="-10"/>
                <w:sz w:val="28"/>
                <w:lang w:val="en-US"/>
              </w:rPr>
              <w:t>y</w:t>
            </w:r>
          </w:p>
        </w:tc>
      </w:tr>
      <w:tr w:rsidR="00AC0934">
        <w:trPr>
          <w:trHeight w:val="643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2.3.11.4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232" w:lineRule="auto"/>
              <w:ind w:left="136"/>
              <w:rPr>
                <w:i/>
                <w:sz w:val="28"/>
              </w:rPr>
            </w:pPr>
            <w:r>
              <w:rPr>
                <w:sz w:val="28"/>
              </w:rPr>
              <w:t>Образованиенаречийприпомощипрефиксов</w:t>
            </w:r>
            <w:r>
              <w:rPr>
                <w:i/>
                <w:sz w:val="28"/>
              </w:rPr>
              <w:t>un-,in-/im-,il-/ir-</w:t>
            </w:r>
            <w:r>
              <w:rPr>
                <w:sz w:val="28"/>
              </w:rPr>
              <w:t xml:space="preserve">и суффикса </w:t>
            </w:r>
            <w:r>
              <w:rPr>
                <w:i/>
                <w:sz w:val="28"/>
              </w:rPr>
              <w:t>-ly</w:t>
            </w:r>
          </w:p>
        </w:tc>
      </w:tr>
      <w:tr w:rsidR="00AC0934">
        <w:trPr>
          <w:trHeight w:val="321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1" w:lineRule="exact"/>
              <w:ind w:left="38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2.3.11.5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i/>
                <w:sz w:val="28"/>
              </w:rPr>
            </w:pPr>
            <w:r>
              <w:rPr>
                <w:sz w:val="28"/>
              </w:rPr>
              <w:t>Образованиечислительныхприпомощисуффиксов</w:t>
            </w:r>
            <w:r>
              <w:rPr>
                <w:i/>
                <w:sz w:val="28"/>
              </w:rPr>
              <w:t>-teen,-ty,-</w:t>
            </w:r>
            <w:r>
              <w:rPr>
                <w:i/>
                <w:spacing w:val="-5"/>
                <w:sz w:val="28"/>
              </w:rPr>
              <w:t>th</w:t>
            </w:r>
          </w:p>
        </w:tc>
      </w:tr>
      <w:tr w:rsidR="00AC0934">
        <w:trPr>
          <w:trHeight w:val="320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1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2.3.12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Основныеспособысловообразования-</w:t>
            </w:r>
            <w:r>
              <w:rPr>
                <w:spacing w:val="-2"/>
                <w:sz w:val="28"/>
              </w:rPr>
              <w:t>словосложение</w:t>
            </w:r>
          </w:p>
        </w:tc>
      </w:tr>
      <w:tr w:rsidR="00AC0934">
        <w:trPr>
          <w:trHeight w:val="643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2.3.12.1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232" w:lineRule="auto"/>
              <w:ind w:left="136"/>
              <w:rPr>
                <w:i/>
                <w:sz w:val="28"/>
              </w:rPr>
            </w:pPr>
            <w:r>
              <w:rPr>
                <w:sz w:val="28"/>
              </w:rPr>
              <w:t xml:space="preserve">Образованиесложныхсуществительныхпутёмсоединенияоснов существительных </w:t>
            </w:r>
            <w:r>
              <w:rPr>
                <w:i/>
                <w:sz w:val="28"/>
              </w:rPr>
              <w:t>(football)</w:t>
            </w:r>
          </w:p>
        </w:tc>
      </w:tr>
      <w:tr w:rsidR="00AC0934">
        <w:trPr>
          <w:trHeight w:val="642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2.3.12.2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Образованиесложныхсуществительныхпутёмсоединения</w:t>
            </w:r>
            <w:r>
              <w:rPr>
                <w:spacing w:val="-2"/>
                <w:sz w:val="28"/>
              </w:rPr>
              <w:t>основы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i/>
                <w:sz w:val="28"/>
              </w:rPr>
            </w:pPr>
            <w:r>
              <w:rPr>
                <w:spacing w:val="-2"/>
                <w:sz w:val="28"/>
              </w:rPr>
              <w:t>прилагательногососновойсуществительного</w:t>
            </w:r>
            <w:r>
              <w:rPr>
                <w:i/>
                <w:spacing w:val="-2"/>
                <w:sz w:val="28"/>
              </w:rPr>
              <w:t>(blue-bell)</w:t>
            </w:r>
          </w:p>
        </w:tc>
      </w:tr>
      <w:tr w:rsidR="00AC0934">
        <w:trPr>
          <w:trHeight w:val="647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2.3.12.3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16" w:lineRule="exact"/>
              <w:ind w:left="136"/>
              <w:rPr>
                <w:i/>
                <w:sz w:val="28"/>
              </w:rPr>
            </w:pPr>
            <w:r>
              <w:rPr>
                <w:sz w:val="28"/>
              </w:rPr>
              <w:t xml:space="preserve">Образованиесложныхсуществительныхпутёмсоединенияоснов существительных с предлогом </w:t>
            </w:r>
            <w:r>
              <w:rPr>
                <w:i/>
                <w:sz w:val="28"/>
              </w:rPr>
              <w:t>(father-in-law)</w:t>
            </w:r>
          </w:p>
        </w:tc>
      </w:tr>
      <w:tr w:rsidR="00AC0934">
        <w:trPr>
          <w:trHeight w:val="964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0" w:lineRule="exact"/>
              <w:ind w:left="38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2.3.12.4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Образованиесложныхприлагательныхпутёмсоединения</w:t>
            </w:r>
            <w:r>
              <w:rPr>
                <w:spacing w:val="-2"/>
                <w:sz w:val="28"/>
              </w:rPr>
              <w:t>основы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i/>
                <w:sz w:val="28"/>
              </w:rPr>
            </w:pPr>
            <w:r>
              <w:rPr>
                <w:sz w:val="28"/>
              </w:rPr>
              <w:t xml:space="preserve">прилагательного(числительного)сосновойсуществительногос добавлением суффикса </w:t>
            </w:r>
            <w:r>
              <w:rPr>
                <w:i/>
                <w:sz w:val="28"/>
              </w:rPr>
              <w:t>-ed (blue-eyed, eight-legged)</w:t>
            </w:r>
          </w:p>
        </w:tc>
      </w:tr>
      <w:tr w:rsidR="00AC0934">
        <w:trPr>
          <w:trHeight w:val="642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2.3.12.5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12" w:lineRule="exact"/>
              <w:ind w:left="136"/>
              <w:rPr>
                <w:i/>
                <w:sz w:val="28"/>
              </w:rPr>
            </w:pPr>
            <w:r>
              <w:rPr>
                <w:sz w:val="28"/>
              </w:rPr>
              <w:t xml:space="preserve">Образованиесложныхприлагательныхпутёмсоединениянаречияс основой причастия II </w:t>
            </w:r>
            <w:r>
              <w:rPr>
                <w:i/>
                <w:sz w:val="28"/>
              </w:rPr>
              <w:t>(well-behaved)</w:t>
            </w:r>
          </w:p>
        </w:tc>
      </w:tr>
      <w:tr w:rsidR="00AC0934">
        <w:trPr>
          <w:trHeight w:val="647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2.3.12.6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235" w:lineRule="auto"/>
              <w:ind w:left="136"/>
              <w:rPr>
                <w:i/>
                <w:sz w:val="28"/>
              </w:rPr>
            </w:pPr>
            <w:r>
              <w:rPr>
                <w:sz w:val="28"/>
              </w:rPr>
              <w:t xml:space="preserve">Образованиесложныхприлагательныхпутёмсоединенияосновы прилагательного с основой причастия I </w:t>
            </w:r>
            <w:r>
              <w:rPr>
                <w:i/>
                <w:sz w:val="28"/>
              </w:rPr>
              <w:t>(nice-looking)</w:t>
            </w:r>
          </w:p>
        </w:tc>
      </w:tr>
      <w:tr w:rsidR="00AC0934">
        <w:trPr>
          <w:trHeight w:val="316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296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2.3.13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296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Основныеспособысловообразования-</w:t>
            </w:r>
            <w:r>
              <w:rPr>
                <w:spacing w:val="-2"/>
                <w:sz w:val="28"/>
              </w:rPr>
              <w:t>конверсия</w:t>
            </w:r>
          </w:p>
        </w:tc>
      </w:tr>
      <w:tr w:rsidR="00AC0934">
        <w:trPr>
          <w:trHeight w:val="647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2.3.13.1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232" w:lineRule="auto"/>
              <w:ind w:left="136" w:right="209"/>
              <w:rPr>
                <w:i/>
                <w:sz w:val="28"/>
              </w:rPr>
            </w:pPr>
            <w:r>
              <w:rPr>
                <w:sz w:val="28"/>
              </w:rPr>
              <w:t xml:space="preserve">Образованиеимёнсуществительныхотнеопределённойформы глаголов </w:t>
            </w:r>
            <w:r>
              <w:rPr>
                <w:i/>
                <w:sz w:val="28"/>
              </w:rPr>
              <w:t xml:space="preserve">(to run </w:t>
            </w:r>
            <w:r>
              <w:rPr>
                <w:sz w:val="28"/>
              </w:rPr>
              <w:t xml:space="preserve">- </w:t>
            </w:r>
            <w:r>
              <w:rPr>
                <w:i/>
                <w:sz w:val="28"/>
              </w:rPr>
              <w:t>a run)</w:t>
            </w:r>
          </w:p>
        </w:tc>
      </w:tr>
      <w:tr w:rsidR="00AC0934">
        <w:trPr>
          <w:trHeight w:val="643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2.3.13.2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Образованиеимёнсуществительныхотприлагательных</w:t>
            </w:r>
            <w:r>
              <w:rPr>
                <w:i/>
                <w:sz w:val="28"/>
              </w:rPr>
              <w:t>(richpeople</w:t>
            </w:r>
            <w:r>
              <w:rPr>
                <w:spacing w:val="-10"/>
                <w:sz w:val="28"/>
              </w:rPr>
              <w:t>-</w:t>
            </w:r>
          </w:p>
          <w:p w:rsidR="00AC0934" w:rsidRDefault="0036477D">
            <w:pPr>
              <w:pStyle w:val="TableParagraph"/>
              <w:spacing w:line="315" w:lineRule="exact"/>
              <w:ind w:left="203"/>
              <w:rPr>
                <w:i/>
                <w:sz w:val="28"/>
              </w:rPr>
            </w:pPr>
            <w:r>
              <w:rPr>
                <w:i/>
                <w:sz w:val="28"/>
              </w:rPr>
              <w:t>the</w:t>
            </w:r>
            <w:r>
              <w:rPr>
                <w:i/>
                <w:spacing w:val="-4"/>
                <w:sz w:val="28"/>
              </w:rPr>
              <w:t>rich)</w:t>
            </w:r>
          </w:p>
        </w:tc>
      </w:tr>
      <w:tr w:rsidR="00AC0934">
        <w:trPr>
          <w:trHeight w:val="320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1" w:lineRule="exact"/>
              <w:ind w:left="38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2.3.13.3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i/>
                <w:sz w:val="28"/>
              </w:rPr>
            </w:pPr>
            <w:r>
              <w:rPr>
                <w:sz w:val="28"/>
              </w:rPr>
              <w:t>образованиеглаголовотимёнсуществительных</w:t>
            </w:r>
            <w:r>
              <w:rPr>
                <w:i/>
                <w:sz w:val="28"/>
              </w:rPr>
              <w:t>(ahand</w:t>
            </w:r>
            <w:r>
              <w:rPr>
                <w:sz w:val="28"/>
              </w:rPr>
              <w:t>-</w:t>
            </w:r>
            <w:r>
              <w:rPr>
                <w:i/>
                <w:sz w:val="28"/>
              </w:rPr>
              <w:t>to</w:t>
            </w:r>
            <w:r>
              <w:rPr>
                <w:i/>
                <w:spacing w:val="-2"/>
                <w:sz w:val="28"/>
              </w:rPr>
              <w:t>hand)</w:t>
            </w:r>
          </w:p>
        </w:tc>
      </w:tr>
      <w:tr w:rsidR="00AC0934">
        <w:trPr>
          <w:trHeight w:val="321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1" w:lineRule="exact"/>
              <w:ind w:left="38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2.3.13.4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i/>
                <w:sz w:val="28"/>
              </w:rPr>
            </w:pPr>
            <w:r>
              <w:rPr>
                <w:sz w:val="28"/>
              </w:rPr>
              <w:t>Образованиеглаголовотимёнприлагательных</w:t>
            </w:r>
            <w:r>
              <w:rPr>
                <w:i/>
                <w:sz w:val="28"/>
              </w:rPr>
              <w:t>(cool-to</w:t>
            </w:r>
            <w:r>
              <w:rPr>
                <w:i/>
                <w:spacing w:val="-2"/>
                <w:sz w:val="28"/>
              </w:rPr>
              <w:t>cool)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i/>
          <w:sz w:val="28"/>
        </w:rPr>
        <w:sectPr w:rsidR="00AC0934">
          <w:type w:val="continuous"/>
          <w:pgSz w:w="11910" w:h="16840"/>
          <w:pgMar w:top="1060" w:right="283" w:bottom="1372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28"/>
        <w:gridCol w:w="8841"/>
      </w:tblGrid>
      <w:tr w:rsidR="00AC0934">
        <w:trPr>
          <w:trHeight w:val="325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5" w:lineRule="exact"/>
              <w:ind w:left="38" w:right="1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lastRenderedPageBreak/>
              <w:t>2.4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Грамматическаясторона</w:t>
            </w:r>
            <w:r>
              <w:rPr>
                <w:i/>
                <w:spacing w:val="-4"/>
                <w:sz w:val="28"/>
              </w:rPr>
              <w:t>речи</w:t>
            </w:r>
          </w:p>
        </w:tc>
      </w:tr>
      <w:tr w:rsidR="00AC0934">
        <w:trPr>
          <w:trHeight w:val="1286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0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Различныекоммуникативныетипыпредложений:повествовательные (утвердительные, отрицательные), вопросительные (общий,</w:t>
            </w:r>
          </w:p>
          <w:p w:rsidR="00AC0934" w:rsidRDefault="0036477D">
            <w:pPr>
              <w:pStyle w:val="TableParagraph"/>
              <w:spacing w:line="318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специальный, альтернативный, разделительный вопросы), побудительные(вутвердительнойиотрицательнойформе)</w:t>
            </w:r>
          </w:p>
        </w:tc>
      </w:tr>
      <w:tr w:rsidR="00AC0934">
        <w:trPr>
          <w:trHeight w:val="964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2.4.2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Нераспространённыеираспространённыепростыепредложения,в</w:t>
            </w:r>
            <w:r>
              <w:rPr>
                <w:spacing w:val="-5"/>
                <w:sz w:val="28"/>
              </w:rPr>
              <w:t>том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i/>
                <w:sz w:val="28"/>
              </w:rPr>
            </w:pPr>
            <w:r>
              <w:rPr>
                <w:sz w:val="28"/>
              </w:rPr>
              <w:t xml:space="preserve">числеснесколькимиобстоятельствами,следующимивопределённом порядке </w:t>
            </w:r>
            <w:r>
              <w:rPr>
                <w:i/>
                <w:sz w:val="28"/>
              </w:rPr>
              <w:t>(We moved to a new house last year.)</w:t>
            </w:r>
          </w:p>
        </w:tc>
      </w:tr>
      <w:tr w:rsidR="00AC0934">
        <w:trPr>
          <w:trHeight w:val="320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1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2.4.3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i/>
                <w:sz w:val="28"/>
              </w:rPr>
            </w:pPr>
            <w:r>
              <w:rPr>
                <w:sz w:val="28"/>
              </w:rPr>
              <w:t>Предложениясначальным</w:t>
            </w:r>
            <w:r>
              <w:rPr>
                <w:i/>
                <w:spacing w:val="-5"/>
                <w:sz w:val="28"/>
              </w:rPr>
              <w:t>It</w:t>
            </w:r>
          </w:p>
        </w:tc>
      </w:tr>
      <w:tr w:rsidR="00AC0934">
        <w:trPr>
          <w:trHeight w:val="321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1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2.4.4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i/>
                <w:sz w:val="28"/>
              </w:rPr>
            </w:pPr>
            <w:r>
              <w:rPr>
                <w:sz w:val="28"/>
              </w:rPr>
              <w:t>Предложениясначальным</w:t>
            </w:r>
            <w:r>
              <w:rPr>
                <w:i/>
                <w:sz w:val="28"/>
              </w:rPr>
              <w:t>There+to</w:t>
            </w:r>
            <w:r>
              <w:rPr>
                <w:i/>
                <w:spacing w:val="-7"/>
                <w:sz w:val="28"/>
              </w:rPr>
              <w:t>be</w:t>
            </w:r>
          </w:p>
        </w:tc>
      </w:tr>
      <w:tr w:rsidR="00AC0934" w:rsidRPr="002405A6">
        <w:trPr>
          <w:trHeight w:val="647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9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2.4.5</w:t>
            </w:r>
          </w:p>
        </w:tc>
        <w:tc>
          <w:tcPr>
            <w:tcW w:w="8841" w:type="dxa"/>
          </w:tcPr>
          <w:p w:rsidR="00AC0934" w:rsidRPr="0036477D" w:rsidRDefault="0036477D">
            <w:pPr>
              <w:pStyle w:val="TableParagraph"/>
              <w:spacing w:before="3" w:line="312" w:lineRule="exact"/>
              <w:ind w:left="136"/>
              <w:rPr>
                <w:i/>
                <w:sz w:val="28"/>
                <w:lang w:val="en-US"/>
              </w:rPr>
            </w:pPr>
            <w:r>
              <w:rPr>
                <w:sz w:val="28"/>
              </w:rPr>
              <w:t>Предложениясглагольнымиконструкциями</w:t>
            </w:r>
            <w:r w:rsidRPr="0036477D">
              <w:rPr>
                <w:sz w:val="28"/>
                <w:lang w:val="en-US"/>
              </w:rPr>
              <w:t>,</w:t>
            </w:r>
            <w:r>
              <w:rPr>
                <w:sz w:val="28"/>
              </w:rPr>
              <w:t>содержащимиглаголы</w:t>
            </w:r>
            <w:r w:rsidRPr="0036477D">
              <w:rPr>
                <w:sz w:val="28"/>
                <w:lang w:val="en-US"/>
              </w:rPr>
              <w:t xml:space="preserve">- </w:t>
            </w:r>
            <w:r>
              <w:rPr>
                <w:sz w:val="28"/>
              </w:rPr>
              <w:t>связки</w:t>
            </w:r>
            <w:r w:rsidRPr="0036477D">
              <w:rPr>
                <w:i/>
                <w:sz w:val="28"/>
                <w:lang w:val="en-US"/>
              </w:rPr>
              <w:t>to be, to look, to seem, to feel (He looks/seems/feels happy.)</w:t>
            </w:r>
          </w:p>
        </w:tc>
      </w:tr>
      <w:tr w:rsidR="00AC0934">
        <w:trPr>
          <w:trHeight w:val="320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1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2.4.6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Предложениясосложнымподлежащим-Complex</w:t>
            </w:r>
            <w:r>
              <w:rPr>
                <w:spacing w:val="-2"/>
                <w:sz w:val="28"/>
              </w:rPr>
              <w:t>Subject</w:t>
            </w:r>
          </w:p>
        </w:tc>
      </w:tr>
      <w:tr w:rsidR="00AC0934" w:rsidRPr="002405A6">
        <w:trPr>
          <w:trHeight w:val="643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2.4.7</w:t>
            </w:r>
          </w:p>
        </w:tc>
        <w:tc>
          <w:tcPr>
            <w:tcW w:w="8841" w:type="dxa"/>
          </w:tcPr>
          <w:p w:rsidR="00AC0934" w:rsidRPr="002405A6" w:rsidRDefault="0036477D">
            <w:pPr>
              <w:pStyle w:val="TableParagraph"/>
              <w:spacing w:line="312" w:lineRule="exact"/>
              <w:ind w:left="136"/>
              <w:rPr>
                <w:i/>
                <w:sz w:val="28"/>
                <w:lang w:val="en-US"/>
              </w:rPr>
            </w:pPr>
            <w:proofErr w:type="gramStart"/>
            <w:r>
              <w:rPr>
                <w:sz w:val="28"/>
              </w:rPr>
              <w:t>Предложениясосложнымдополнением</w:t>
            </w:r>
            <w:r w:rsidRPr="002405A6">
              <w:rPr>
                <w:sz w:val="28"/>
              </w:rPr>
              <w:t>-</w:t>
            </w:r>
            <w:r w:rsidRPr="0036477D">
              <w:rPr>
                <w:sz w:val="28"/>
                <w:lang w:val="en-US"/>
              </w:rPr>
              <w:t>ComplexObject</w:t>
            </w:r>
            <w:r w:rsidRPr="002405A6">
              <w:rPr>
                <w:i/>
                <w:sz w:val="28"/>
              </w:rPr>
              <w:t>(</w:t>
            </w:r>
            <w:r w:rsidRPr="0036477D">
              <w:rPr>
                <w:i/>
                <w:sz w:val="28"/>
                <w:lang w:val="en-US"/>
              </w:rPr>
              <w:t>Iwantyouto</w:t>
            </w:r>
            <w:r w:rsidRPr="002405A6">
              <w:rPr>
                <w:i/>
                <w:sz w:val="28"/>
              </w:rPr>
              <w:t xml:space="preserve"> </w:t>
            </w:r>
            <w:r w:rsidRPr="0036477D">
              <w:rPr>
                <w:i/>
                <w:sz w:val="28"/>
                <w:lang w:val="en-US"/>
              </w:rPr>
              <w:t>help</w:t>
            </w:r>
            <w:r w:rsidRPr="002405A6">
              <w:rPr>
                <w:i/>
                <w:sz w:val="28"/>
              </w:rPr>
              <w:t xml:space="preserve"> </w:t>
            </w:r>
            <w:r w:rsidRPr="0036477D">
              <w:rPr>
                <w:i/>
                <w:sz w:val="28"/>
                <w:lang w:val="en-US"/>
              </w:rPr>
              <w:t>me</w:t>
            </w:r>
            <w:r w:rsidRPr="002405A6">
              <w:rPr>
                <w:i/>
                <w:sz w:val="28"/>
              </w:rPr>
              <w:t>.</w:t>
            </w:r>
            <w:proofErr w:type="gramEnd"/>
            <w:r w:rsidRPr="002405A6">
              <w:rPr>
                <w:i/>
                <w:sz w:val="28"/>
              </w:rPr>
              <w:t xml:space="preserve"> </w:t>
            </w:r>
            <w:r w:rsidRPr="0036477D">
              <w:rPr>
                <w:i/>
                <w:sz w:val="28"/>
                <w:lang w:val="en-US"/>
              </w:rPr>
              <w:t xml:space="preserve">Isaw her cross/crossing the road. </w:t>
            </w:r>
            <w:r w:rsidRPr="002405A6">
              <w:rPr>
                <w:i/>
                <w:sz w:val="28"/>
                <w:lang w:val="en-US"/>
              </w:rPr>
              <w:t>I want to have my hair cut.)</w:t>
            </w:r>
          </w:p>
        </w:tc>
      </w:tr>
      <w:tr w:rsidR="00AC0934">
        <w:trPr>
          <w:trHeight w:val="642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2.4.8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7" w:lineRule="exact"/>
              <w:ind w:left="136"/>
              <w:rPr>
                <w:i/>
                <w:sz w:val="28"/>
              </w:rPr>
            </w:pPr>
            <w:r>
              <w:rPr>
                <w:sz w:val="28"/>
              </w:rPr>
              <w:t>Сложносочинённыепредложенияссочинительнымисоюзами</w:t>
            </w:r>
            <w:r>
              <w:rPr>
                <w:i/>
                <w:sz w:val="28"/>
              </w:rPr>
              <w:t>and,</w:t>
            </w:r>
            <w:r>
              <w:rPr>
                <w:i/>
                <w:spacing w:val="-4"/>
                <w:sz w:val="28"/>
              </w:rPr>
              <w:t>but,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or</w:t>
            </w:r>
          </w:p>
        </w:tc>
      </w:tr>
      <w:tr w:rsidR="00AC0934">
        <w:trPr>
          <w:trHeight w:val="647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2.4.9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232" w:lineRule="auto"/>
              <w:ind w:left="136" w:right="1673"/>
              <w:rPr>
                <w:i/>
                <w:sz w:val="28"/>
              </w:rPr>
            </w:pPr>
            <w:r>
              <w:rPr>
                <w:sz w:val="28"/>
              </w:rPr>
              <w:t xml:space="preserve">Сложноподчинённыепредложенияссоюзамиисоюзными словами </w:t>
            </w:r>
            <w:r>
              <w:rPr>
                <w:i/>
                <w:sz w:val="28"/>
              </w:rPr>
              <w:t>because, if, when, where, what, why, how</w:t>
            </w:r>
          </w:p>
        </w:tc>
      </w:tr>
      <w:tr w:rsidR="00AC0934">
        <w:trPr>
          <w:trHeight w:val="642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0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2.4.10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232" w:lineRule="auto"/>
              <w:ind w:left="136" w:right="1957"/>
              <w:rPr>
                <w:i/>
                <w:sz w:val="28"/>
              </w:rPr>
            </w:pPr>
            <w:r>
              <w:rPr>
                <w:sz w:val="28"/>
              </w:rPr>
              <w:t xml:space="preserve">Сложноподчинённыепредложениясопределительными придаточными с союзными словами </w:t>
            </w:r>
            <w:r>
              <w:rPr>
                <w:i/>
                <w:sz w:val="28"/>
              </w:rPr>
              <w:t>who, which, that</w:t>
            </w:r>
          </w:p>
        </w:tc>
      </w:tr>
      <w:tr w:rsidR="00AC0934">
        <w:trPr>
          <w:trHeight w:val="642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2.4.11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7" w:lineRule="exact"/>
              <w:ind w:left="136"/>
              <w:rPr>
                <w:i/>
                <w:sz w:val="28"/>
              </w:rPr>
            </w:pPr>
            <w:r>
              <w:rPr>
                <w:sz w:val="28"/>
              </w:rPr>
              <w:t>Сложноподчинённыепредложенияссоюзнымисловами</w:t>
            </w:r>
            <w:r>
              <w:rPr>
                <w:i/>
                <w:spacing w:val="-2"/>
                <w:sz w:val="28"/>
              </w:rPr>
              <w:t>whoever,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i/>
                <w:sz w:val="28"/>
              </w:rPr>
            </w:pPr>
            <w:r>
              <w:rPr>
                <w:i/>
                <w:sz w:val="28"/>
              </w:rPr>
              <w:t>whatever,however,</w:t>
            </w:r>
            <w:r>
              <w:rPr>
                <w:i/>
                <w:spacing w:val="-2"/>
                <w:sz w:val="28"/>
              </w:rPr>
              <w:t>whenever</w:t>
            </w:r>
          </w:p>
        </w:tc>
      </w:tr>
      <w:tr w:rsidR="00AC0934">
        <w:trPr>
          <w:trHeight w:val="964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2.4.12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Условныепредложениясглаголамивизъявительномнаклонении (Conditional 0, Conditional I) и с глаголами в сослагательном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наклонении(Conditional</w:t>
            </w:r>
            <w:r>
              <w:rPr>
                <w:spacing w:val="-5"/>
                <w:sz w:val="28"/>
              </w:rPr>
              <w:t>II)</w:t>
            </w:r>
          </w:p>
        </w:tc>
      </w:tr>
      <w:tr w:rsidR="00AC0934" w:rsidRPr="002405A6">
        <w:trPr>
          <w:trHeight w:val="1291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2.4.13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242" w:lineRule="auto"/>
              <w:ind w:left="136"/>
              <w:rPr>
                <w:sz w:val="28"/>
              </w:rPr>
            </w:pPr>
            <w:r>
              <w:rPr>
                <w:sz w:val="28"/>
              </w:rPr>
              <w:t xml:space="preserve">Все типы вопросительных предложений (общий, специальный, </w:t>
            </w:r>
            <w:r>
              <w:rPr>
                <w:spacing w:val="-2"/>
                <w:sz w:val="28"/>
              </w:rPr>
              <w:t>альтернативный,разделительныйвопросывPresent/Past/FutureSimple</w:t>
            </w:r>
          </w:p>
          <w:p w:rsidR="00AC0934" w:rsidRPr="0036477D" w:rsidRDefault="0036477D">
            <w:pPr>
              <w:pStyle w:val="TableParagraph"/>
              <w:spacing w:line="318" w:lineRule="exact"/>
              <w:ind w:left="136"/>
              <w:rPr>
                <w:sz w:val="28"/>
                <w:lang w:val="en-US"/>
              </w:rPr>
            </w:pPr>
            <w:r w:rsidRPr="0036477D">
              <w:rPr>
                <w:sz w:val="28"/>
                <w:lang w:val="en-US"/>
              </w:rPr>
              <w:t>Tense,Present/PastContinuousTense,Present/PastPerfectTense,Present Perfect Continuous Tense)</w:t>
            </w:r>
          </w:p>
        </w:tc>
      </w:tr>
      <w:tr w:rsidR="00AC0934">
        <w:trPr>
          <w:trHeight w:val="964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2.4.14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Повествовательные,вопросительныеипобудительныепредложенияв косвенной речи в настоящем и прошедшем времени, согласование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времёнврамкахсложного</w:t>
            </w:r>
            <w:r>
              <w:rPr>
                <w:spacing w:val="-2"/>
                <w:sz w:val="28"/>
              </w:rPr>
              <w:t>предложения</w:t>
            </w:r>
          </w:p>
        </w:tc>
      </w:tr>
      <w:tr w:rsidR="00AC0934">
        <w:trPr>
          <w:trHeight w:val="642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2.4.15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Модальныеглаголывкосвеннойречивнастоящемипрошедшем </w:t>
            </w:r>
            <w:r>
              <w:rPr>
                <w:spacing w:val="-2"/>
                <w:sz w:val="28"/>
              </w:rPr>
              <w:t>времени</w:t>
            </w:r>
          </w:p>
        </w:tc>
      </w:tr>
      <w:tr w:rsidR="00AC0934">
        <w:trPr>
          <w:trHeight w:val="642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2.4.16</w:t>
            </w:r>
          </w:p>
        </w:tc>
        <w:tc>
          <w:tcPr>
            <w:tcW w:w="8841" w:type="dxa"/>
          </w:tcPr>
          <w:p w:rsidR="00AC0934" w:rsidRPr="002405A6" w:rsidRDefault="0036477D">
            <w:pPr>
              <w:pStyle w:val="TableParagraph"/>
              <w:spacing w:line="307" w:lineRule="exact"/>
              <w:ind w:left="136"/>
              <w:rPr>
                <w:i/>
                <w:sz w:val="28"/>
              </w:rPr>
            </w:pPr>
            <w:r>
              <w:rPr>
                <w:sz w:val="28"/>
              </w:rPr>
              <w:t>Предложениясконструкциями</w:t>
            </w:r>
            <w:proofErr w:type="gramStart"/>
            <w:r w:rsidRPr="0036477D">
              <w:rPr>
                <w:i/>
                <w:sz w:val="28"/>
                <w:lang w:val="en-US"/>
              </w:rPr>
              <w:t>as</w:t>
            </w:r>
            <w:proofErr w:type="gramEnd"/>
            <w:r w:rsidRPr="002405A6">
              <w:rPr>
                <w:i/>
                <w:sz w:val="28"/>
              </w:rPr>
              <w:t>...</w:t>
            </w:r>
            <w:r w:rsidRPr="0036477D">
              <w:rPr>
                <w:i/>
                <w:sz w:val="28"/>
                <w:lang w:val="en-US"/>
              </w:rPr>
              <w:t>as</w:t>
            </w:r>
            <w:r w:rsidRPr="002405A6">
              <w:rPr>
                <w:i/>
                <w:sz w:val="28"/>
              </w:rPr>
              <w:t>,</w:t>
            </w:r>
            <w:r w:rsidRPr="0036477D">
              <w:rPr>
                <w:i/>
                <w:sz w:val="28"/>
                <w:lang w:val="en-US"/>
              </w:rPr>
              <w:t>notso</w:t>
            </w:r>
            <w:r w:rsidRPr="002405A6">
              <w:rPr>
                <w:i/>
                <w:sz w:val="28"/>
              </w:rPr>
              <w:t>...</w:t>
            </w:r>
            <w:r w:rsidRPr="0036477D">
              <w:rPr>
                <w:i/>
                <w:sz w:val="28"/>
                <w:lang w:val="en-US"/>
              </w:rPr>
              <w:t>as</w:t>
            </w:r>
            <w:r w:rsidRPr="002405A6">
              <w:rPr>
                <w:i/>
                <w:sz w:val="28"/>
              </w:rPr>
              <w:t>,</w:t>
            </w:r>
            <w:r w:rsidRPr="0036477D">
              <w:rPr>
                <w:i/>
                <w:sz w:val="28"/>
                <w:lang w:val="en-US"/>
              </w:rPr>
              <w:t>both</w:t>
            </w:r>
            <w:r w:rsidRPr="002405A6">
              <w:rPr>
                <w:i/>
                <w:sz w:val="28"/>
              </w:rPr>
              <w:t>...</w:t>
            </w:r>
            <w:r w:rsidRPr="0036477D">
              <w:rPr>
                <w:i/>
                <w:sz w:val="28"/>
                <w:lang w:val="en-US"/>
              </w:rPr>
              <w:t>and</w:t>
            </w:r>
            <w:r w:rsidRPr="002405A6">
              <w:rPr>
                <w:i/>
                <w:sz w:val="28"/>
              </w:rPr>
              <w:t>...,</w:t>
            </w:r>
            <w:r w:rsidRPr="0036477D">
              <w:rPr>
                <w:i/>
                <w:spacing w:val="-2"/>
                <w:sz w:val="28"/>
                <w:lang w:val="en-US"/>
              </w:rPr>
              <w:t>either</w:t>
            </w:r>
            <w:r w:rsidRPr="002405A6">
              <w:rPr>
                <w:i/>
                <w:spacing w:val="-2"/>
                <w:sz w:val="28"/>
              </w:rPr>
              <w:t>...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i/>
                <w:sz w:val="28"/>
              </w:rPr>
            </w:pPr>
            <w:r>
              <w:rPr>
                <w:i/>
                <w:sz w:val="28"/>
              </w:rPr>
              <w:t>or,neither...</w:t>
            </w:r>
            <w:r>
              <w:rPr>
                <w:i/>
                <w:spacing w:val="-5"/>
                <w:sz w:val="28"/>
              </w:rPr>
              <w:t>nor</w:t>
            </w:r>
          </w:p>
        </w:tc>
      </w:tr>
      <w:tr w:rsidR="00AC0934">
        <w:trPr>
          <w:trHeight w:val="325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2.4.17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i/>
                <w:sz w:val="28"/>
              </w:rPr>
            </w:pPr>
            <w:r>
              <w:rPr>
                <w:sz w:val="28"/>
              </w:rPr>
              <w:t>Предложенияс</w:t>
            </w:r>
            <w:r>
              <w:rPr>
                <w:i/>
                <w:sz w:val="28"/>
              </w:rPr>
              <w:t>I</w:t>
            </w:r>
            <w:r>
              <w:rPr>
                <w:i/>
                <w:spacing w:val="-2"/>
                <w:sz w:val="28"/>
              </w:rPr>
              <w:t>wish...</w:t>
            </w:r>
          </w:p>
        </w:tc>
      </w:tr>
      <w:tr w:rsidR="00AC0934">
        <w:trPr>
          <w:trHeight w:val="316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296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2.4.18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296" w:lineRule="exact"/>
              <w:ind w:left="136"/>
              <w:rPr>
                <w:i/>
                <w:sz w:val="28"/>
              </w:rPr>
            </w:pPr>
            <w:r>
              <w:rPr>
                <w:sz w:val="28"/>
              </w:rPr>
              <w:t>Конструкциисглаголамина</w:t>
            </w:r>
            <w:r>
              <w:rPr>
                <w:i/>
                <w:sz w:val="28"/>
              </w:rPr>
              <w:t>-ing:tolove/hatedoing</w:t>
            </w:r>
            <w:r>
              <w:rPr>
                <w:i/>
                <w:spacing w:val="-4"/>
                <w:sz w:val="28"/>
              </w:rPr>
              <w:t>smth</w:t>
            </w:r>
          </w:p>
        </w:tc>
      </w:tr>
      <w:tr w:rsidR="00AC0934" w:rsidRPr="002405A6">
        <w:trPr>
          <w:trHeight w:val="648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2.4.19</w:t>
            </w:r>
          </w:p>
        </w:tc>
        <w:tc>
          <w:tcPr>
            <w:tcW w:w="8841" w:type="dxa"/>
          </w:tcPr>
          <w:p w:rsidR="00AC0934" w:rsidRPr="0036477D" w:rsidRDefault="0036477D">
            <w:pPr>
              <w:pStyle w:val="TableParagraph"/>
              <w:spacing w:line="232" w:lineRule="auto"/>
              <w:ind w:left="136"/>
              <w:rPr>
                <w:i/>
                <w:sz w:val="28"/>
                <w:lang w:val="en-US"/>
              </w:rPr>
            </w:pPr>
            <w:r>
              <w:rPr>
                <w:sz w:val="28"/>
              </w:rPr>
              <w:t>Конструкциисглаголами</w:t>
            </w:r>
            <w:r w:rsidRPr="0036477D">
              <w:rPr>
                <w:i/>
                <w:sz w:val="28"/>
                <w:lang w:val="en-US"/>
              </w:rPr>
              <w:t>tostop,toremember,toforget</w:t>
            </w:r>
            <w:r w:rsidRPr="0036477D">
              <w:rPr>
                <w:sz w:val="28"/>
                <w:lang w:val="en-US"/>
              </w:rPr>
              <w:t>(</w:t>
            </w:r>
            <w:r>
              <w:rPr>
                <w:sz w:val="28"/>
              </w:rPr>
              <w:t>разницавзначении</w:t>
            </w:r>
            <w:r w:rsidRPr="0036477D">
              <w:rPr>
                <w:i/>
                <w:sz w:val="28"/>
                <w:lang w:val="en-US"/>
              </w:rPr>
              <w:t xml:space="preserve">to stop doing smth </w:t>
            </w:r>
            <w:r>
              <w:rPr>
                <w:sz w:val="28"/>
              </w:rPr>
              <w:t>и</w:t>
            </w:r>
            <w:r w:rsidRPr="0036477D">
              <w:rPr>
                <w:i/>
                <w:sz w:val="28"/>
                <w:lang w:val="en-US"/>
              </w:rPr>
              <w:t>to stop to do smth)</w:t>
            </w:r>
          </w:p>
        </w:tc>
      </w:tr>
      <w:tr w:rsidR="00AC0934" w:rsidRPr="0036477D">
        <w:trPr>
          <w:trHeight w:val="320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1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2.4.20</w:t>
            </w:r>
          </w:p>
        </w:tc>
        <w:tc>
          <w:tcPr>
            <w:tcW w:w="8841" w:type="dxa"/>
          </w:tcPr>
          <w:p w:rsidR="00AC0934" w:rsidRPr="0036477D" w:rsidRDefault="0036477D">
            <w:pPr>
              <w:pStyle w:val="TableParagraph"/>
              <w:spacing w:line="301" w:lineRule="exact"/>
              <w:ind w:left="136"/>
              <w:rPr>
                <w:i/>
                <w:sz w:val="28"/>
                <w:lang w:val="en-US"/>
              </w:rPr>
            </w:pPr>
            <w:r>
              <w:rPr>
                <w:sz w:val="28"/>
              </w:rPr>
              <w:t>Конструкция</w:t>
            </w:r>
            <w:r w:rsidRPr="0036477D">
              <w:rPr>
                <w:i/>
                <w:sz w:val="28"/>
                <w:lang w:val="en-US"/>
              </w:rPr>
              <w:t>Ittakesme...todo</w:t>
            </w:r>
            <w:r w:rsidRPr="0036477D">
              <w:rPr>
                <w:i/>
                <w:spacing w:val="-4"/>
                <w:sz w:val="28"/>
                <w:lang w:val="en-US"/>
              </w:rPr>
              <w:t xml:space="preserve"> smth</w:t>
            </w:r>
          </w:p>
        </w:tc>
      </w:tr>
      <w:tr w:rsidR="00AC0934">
        <w:trPr>
          <w:trHeight w:val="320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1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2.4.21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Конструкция</w:t>
            </w:r>
            <w:r>
              <w:rPr>
                <w:i/>
                <w:sz w:val="28"/>
              </w:rPr>
              <w:t>usedto</w:t>
            </w:r>
            <w:r>
              <w:rPr>
                <w:sz w:val="28"/>
              </w:rPr>
              <w:t>+инфинитив</w:t>
            </w:r>
            <w:r>
              <w:rPr>
                <w:spacing w:val="-2"/>
                <w:sz w:val="28"/>
              </w:rPr>
              <w:t>глагола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1441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28"/>
        <w:gridCol w:w="8841"/>
      </w:tblGrid>
      <w:tr w:rsidR="00AC0934" w:rsidRPr="0036477D">
        <w:trPr>
          <w:trHeight w:val="325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2.4.22</w:t>
            </w:r>
          </w:p>
        </w:tc>
        <w:tc>
          <w:tcPr>
            <w:tcW w:w="8841" w:type="dxa"/>
          </w:tcPr>
          <w:p w:rsidR="00AC0934" w:rsidRPr="0036477D" w:rsidRDefault="0036477D">
            <w:pPr>
              <w:pStyle w:val="TableParagraph"/>
              <w:spacing w:line="305" w:lineRule="exact"/>
              <w:ind w:left="136"/>
              <w:rPr>
                <w:i/>
                <w:sz w:val="28"/>
                <w:lang w:val="en-US"/>
              </w:rPr>
            </w:pPr>
            <w:r>
              <w:rPr>
                <w:sz w:val="28"/>
              </w:rPr>
              <w:t>Конструкции</w:t>
            </w:r>
            <w:r w:rsidRPr="0036477D">
              <w:rPr>
                <w:i/>
                <w:sz w:val="28"/>
                <w:lang w:val="en-US"/>
              </w:rPr>
              <w:t>be/getusedtosmth,be/getusedtodoing</w:t>
            </w:r>
            <w:r w:rsidRPr="0036477D">
              <w:rPr>
                <w:i/>
                <w:spacing w:val="-4"/>
                <w:sz w:val="28"/>
                <w:lang w:val="en-US"/>
              </w:rPr>
              <w:t>smth</w:t>
            </w:r>
          </w:p>
        </w:tc>
      </w:tr>
      <w:tr w:rsidR="00AC0934">
        <w:trPr>
          <w:trHeight w:val="637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0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2.4.23</w:t>
            </w:r>
          </w:p>
        </w:tc>
        <w:tc>
          <w:tcPr>
            <w:tcW w:w="8841" w:type="dxa"/>
          </w:tcPr>
          <w:p w:rsidR="00AC0934" w:rsidRPr="002405A6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Конструкции</w:t>
            </w:r>
            <w:r w:rsidRPr="002405A6">
              <w:rPr>
                <w:sz w:val="28"/>
              </w:rPr>
              <w:t>/</w:t>
            </w:r>
            <w:r w:rsidRPr="0036477D">
              <w:rPr>
                <w:i/>
                <w:sz w:val="28"/>
                <w:lang w:val="en-US"/>
              </w:rPr>
              <w:t>prefer</w:t>
            </w:r>
            <w:r w:rsidRPr="002405A6">
              <w:rPr>
                <w:i/>
                <w:sz w:val="28"/>
              </w:rPr>
              <w:t>,</w:t>
            </w:r>
            <w:r w:rsidRPr="0036477D">
              <w:rPr>
                <w:i/>
                <w:sz w:val="28"/>
                <w:lang w:val="en-US"/>
              </w:rPr>
              <w:t>I</w:t>
            </w:r>
            <w:r w:rsidRPr="002405A6">
              <w:rPr>
                <w:i/>
                <w:sz w:val="28"/>
              </w:rPr>
              <w:t>'</w:t>
            </w:r>
            <w:r w:rsidRPr="0036477D">
              <w:rPr>
                <w:i/>
                <w:sz w:val="28"/>
                <w:lang w:val="en-US"/>
              </w:rPr>
              <w:t>dprefer</w:t>
            </w:r>
            <w:r w:rsidRPr="002405A6">
              <w:rPr>
                <w:i/>
                <w:sz w:val="28"/>
              </w:rPr>
              <w:t>,</w:t>
            </w:r>
            <w:r w:rsidRPr="0036477D">
              <w:rPr>
                <w:i/>
                <w:sz w:val="28"/>
                <w:lang w:val="en-US"/>
              </w:rPr>
              <w:t>I</w:t>
            </w:r>
            <w:r w:rsidRPr="002405A6">
              <w:rPr>
                <w:i/>
                <w:sz w:val="28"/>
              </w:rPr>
              <w:t>'</w:t>
            </w:r>
            <w:r w:rsidRPr="0036477D">
              <w:rPr>
                <w:i/>
                <w:sz w:val="28"/>
                <w:lang w:val="en-US"/>
              </w:rPr>
              <w:t>dratherprefer</w:t>
            </w:r>
            <w:r w:rsidRPr="002405A6">
              <w:rPr>
                <w:i/>
                <w:sz w:val="28"/>
              </w:rPr>
              <w:t>,</w:t>
            </w:r>
            <w:r>
              <w:rPr>
                <w:spacing w:val="-2"/>
                <w:sz w:val="28"/>
              </w:rPr>
              <w:t>выражающие</w:t>
            </w:r>
          </w:p>
          <w:p w:rsidR="00AC0934" w:rsidRDefault="0036477D">
            <w:pPr>
              <w:pStyle w:val="TableParagraph"/>
              <w:spacing w:line="313" w:lineRule="exact"/>
              <w:ind w:left="136"/>
              <w:rPr>
                <w:i/>
                <w:sz w:val="28"/>
              </w:rPr>
            </w:pPr>
            <w:r>
              <w:rPr>
                <w:sz w:val="28"/>
              </w:rPr>
              <w:t>предпочтение</w:t>
            </w:r>
            <w:proofErr w:type="gramStart"/>
            <w:r>
              <w:rPr>
                <w:sz w:val="28"/>
              </w:rPr>
              <w:t>,а</w:t>
            </w:r>
            <w:proofErr w:type="gramEnd"/>
            <w:r>
              <w:rPr>
                <w:sz w:val="28"/>
              </w:rPr>
              <w:t>такжеконструкции</w:t>
            </w:r>
            <w:r>
              <w:rPr>
                <w:i/>
                <w:sz w:val="28"/>
              </w:rPr>
              <w:t>I'drather,You'd</w:t>
            </w:r>
            <w:r>
              <w:rPr>
                <w:i/>
                <w:spacing w:val="-2"/>
                <w:sz w:val="28"/>
              </w:rPr>
              <w:t>better</w:t>
            </w:r>
          </w:p>
        </w:tc>
      </w:tr>
      <w:tr w:rsidR="00AC0934" w:rsidRPr="002405A6">
        <w:trPr>
          <w:trHeight w:val="1934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9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2.4.24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ind w:left="136" w:right="209"/>
              <w:rPr>
                <w:sz w:val="28"/>
              </w:rPr>
            </w:pPr>
            <w:proofErr w:type="gramStart"/>
            <w:r>
              <w:rPr>
                <w:sz w:val="28"/>
              </w:rPr>
              <w:t>Глаголы (правильные и неправильные) в видо-временных формах действительного залога в изъявительном наклонении (Present/Past/FutureSimpleTense,Present/Past/FutureContinuousTense, Present/Past Perfect Tense, Present Perfect Continuous Tense, Future-in-</w:t>
            </w:r>
            <w:proofErr w:type="gramEnd"/>
          </w:p>
          <w:p w:rsidR="00AC0934" w:rsidRPr="0036477D" w:rsidRDefault="0036477D">
            <w:pPr>
              <w:pStyle w:val="TableParagraph"/>
              <w:spacing w:line="316" w:lineRule="exact"/>
              <w:ind w:left="136"/>
              <w:rPr>
                <w:sz w:val="28"/>
                <w:lang w:val="en-US"/>
              </w:rPr>
            </w:pPr>
            <w:r w:rsidRPr="0036477D">
              <w:rPr>
                <w:sz w:val="28"/>
                <w:lang w:val="en-US"/>
              </w:rPr>
              <w:t>the-PastTense)</w:t>
            </w:r>
            <w:r>
              <w:rPr>
                <w:sz w:val="28"/>
              </w:rPr>
              <w:t>инаиболееупотребительныхформахстрадательногозалога</w:t>
            </w:r>
            <w:r w:rsidRPr="0036477D">
              <w:rPr>
                <w:sz w:val="28"/>
                <w:lang w:val="en-US"/>
              </w:rPr>
              <w:t xml:space="preserve"> (Present/Past Simple Passive, Present Perfect Passive)</w:t>
            </w:r>
          </w:p>
        </w:tc>
      </w:tr>
      <w:tr w:rsidR="00AC0934">
        <w:trPr>
          <w:trHeight w:val="643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2.4.25</w:t>
            </w:r>
          </w:p>
        </w:tc>
        <w:tc>
          <w:tcPr>
            <w:tcW w:w="8841" w:type="dxa"/>
          </w:tcPr>
          <w:p w:rsidR="00AC0934" w:rsidRPr="0036477D" w:rsidRDefault="0036477D">
            <w:pPr>
              <w:pStyle w:val="TableParagraph"/>
              <w:spacing w:line="308" w:lineRule="exact"/>
              <w:ind w:left="136"/>
              <w:rPr>
                <w:sz w:val="28"/>
                <w:lang w:val="en-US"/>
              </w:rPr>
            </w:pPr>
            <w:r>
              <w:rPr>
                <w:sz w:val="28"/>
              </w:rPr>
              <w:t>Конструкция</w:t>
            </w:r>
            <w:r w:rsidRPr="0036477D">
              <w:rPr>
                <w:i/>
                <w:sz w:val="28"/>
                <w:lang w:val="en-US"/>
              </w:rPr>
              <w:t>tobegoingto,</w:t>
            </w:r>
            <w:r>
              <w:rPr>
                <w:sz w:val="28"/>
              </w:rPr>
              <w:t>формы</w:t>
            </w:r>
            <w:r w:rsidRPr="0036477D">
              <w:rPr>
                <w:sz w:val="28"/>
                <w:lang w:val="en-US"/>
              </w:rPr>
              <w:t>FutureSimpleTense</w:t>
            </w:r>
            <w:r>
              <w:rPr>
                <w:sz w:val="28"/>
              </w:rPr>
              <w:t>и</w:t>
            </w:r>
            <w:r w:rsidRPr="0036477D">
              <w:rPr>
                <w:spacing w:val="-2"/>
                <w:sz w:val="28"/>
                <w:lang w:val="en-US"/>
              </w:rPr>
              <w:t>Present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ContinuousTenseдлявыражениябудущего</w:t>
            </w:r>
            <w:r>
              <w:rPr>
                <w:spacing w:val="-2"/>
                <w:sz w:val="28"/>
              </w:rPr>
              <w:t>действия</w:t>
            </w:r>
          </w:p>
        </w:tc>
      </w:tr>
      <w:tr w:rsidR="00AC0934" w:rsidRPr="002405A6">
        <w:trPr>
          <w:trHeight w:val="647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2.4.26</w:t>
            </w:r>
          </w:p>
        </w:tc>
        <w:tc>
          <w:tcPr>
            <w:tcW w:w="8841" w:type="dxa"/>
          </w:tcPr>
          <w:p w:rsidR="00AC0934" w:rsidRPr="0036477D" w:rsidRDefault="0036477D">
            <w:pPr>
              <w:pStyle w:val="TableParagraph"/>
              <w:spacing w:line="316" w:lineRule="exact"/>
              <w:ind w:left="136" w:right="209"/>
              <w:rPr>
                <w:i/>
                <w:sz w:val="28"/>
                <w:lang w:val="en-US"/>
              </w:rPr>
            </w:pPr>
            <w:r>
              <w:rPr>
                <w:sz w:val="28"/>
              </w:rPr>
              <w:t>Модальныеглаголыиихэквиваленты</w:t>
            </w:r>
            <w:r w:rsidRPr="0036477D">
              <w:rPr>
                <w:i/>
                <w:sz w:val="28"/>
                <w:lang w:val="en-US"/>
              </w:rPr>
              <w:t>(can/beableto,could,must/have to, may, might, should, shall, would, will, need)</w:t>
            </w:r>
          </w:p>
        </w:tc>
      </w:tr>
      <w:tr w:rsidR="00AC0934" w:rsidRPr="0036477D">
        <w:trPr>
          <w:trHeight w:val="964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0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2.4.27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Неличныеформыглагола-инфинитив,герундий,причастие</w:t>
            </w:r>
            <w:r>
              <w:rPr>
                <w:spacing w:val="-2"/>
                <w:sz w:val="28"/>
              </w:rPr>
              <w:t>(Participle</w:t>
            </w:r>
          </w:p>
          <w:p w:rsidR="00AC0934" w:rsidRPr="002405A6" w:rsidRDefault="0036477D">
            <w:pPr>
              <w:pStyle w:val="TableParagraph"/>
              <w:spacing w:line="322" w:lineRule="exact"/>
              <w:ind w:left="136" w:right="209"/>
              <w:rPr>
                <w:i/>
                <w:sz w:val="28"/>
              </w:rPr>
            </w:pPr>
            <w:r w:rsidRPr="0036477D">
              <w:rPr>
                <w:sz w:val="28"/>
                <w:lang w:val="en-US"/>
              </w:rPr>
              <w:t>I</w:t>
            </w:r>
            <w:r>
              <w:rPr>
                <w:sz w:val="28"/>
              </w:rPr>
              <w:t>и</w:t>
            </w:r>
            <w:r w:rsidRPr="0036477D">
              <w:rPr>
                <w:sz w:val="28"/>
                <w:lang w:val="en-US"/>
              </w:rPr>
              <w:t>ParticipleII</w:t>
            </w:r>
            <w:r w:rsidRPr="002405A6">
              <w:rPr>
                <w:sz w:val="28"/>
              </w:rPr>
              <w:t>),</w:t>
            </w:r>
            <w:r>
              <w:rPr>
                <w:sz w:val="28"/>
              </w:rPr>
              <w:t>причастиявфункцииопределения</w:t>
            </w:r>
            <w:r w:rsidRPr="002405A6">
              <w:rPr>
                <w:sz w:val="28"/>
              </w:rPr>
              <w:t>(</w:t>
            </w:r>
            <w:r w:rsidRPr="0036477D">
              <w:rPr>
                <w:sz w:val="28"/>
                <w:lang w:val="en-US"/>
              </w:rPr>
              <w:t>ParticipleI</w:t>
            </w:r>
            <w:r w:rsidRPr="002405A6">
              <w:rPr>
                <w:sz w:val="28"/>
              </w:rPr>
              <w:t>-</w:t>
            </w:r>
            <w:r w:rsidRPr="0036477D">
              <w:rPr>
                <w:i/>
                <w:sz w:val="28"/>
                <w:lang w:val="en-US"/>
              </w:rPr>
              <w:t>a</w:t>
            </w:r>
            <w:r w:rsidRPr="002405A6">
              <w:rPr>
                <w:i/>
                <w:sz w:val="28"/>
              </w:rPr>
              <w:t xml:space="preserve"> </w:t>
            </w:r>
            <w:r w:rsidRPr="0036477D">
              <w:rPr>
                <w:i/>
                <w:sz w:val="28"/>
                <w:lang w:val="en-US"/>
              </w:rPr>
              <w:t>playing</w:t>
            </w:r>
            <w:r w:rsidRPr="002405A6">
              <w:rPr>
                <w:i/>
                <w:sz w:val="28"/>
              </w:rPr>
              <w:t xml:space="preserve"> </w:t>
            </w:r>
            <w:r w:rsidRPr="0036477D">
              <w:rPr>
                <w:i/>
                <w:sz w:val="28"/>
                <w:lang w:val="en-US"/>
              </w:rPr>
              <w:t>child</w:t>
            </w:r>
            <w:r w:rsidRPr="002405A6">
              <w:rPr>
                <w:i/>
                <w:sz w:val="28"/>
              </w:rPr>
              <w:t xml:space="preserve">, </w:t>
            </w:r>
            <w:r w:rsidRPr="0036477D">
              <w:rPr>
                <w:sz w:val="28"/>
                <w:lang w:val="en-US"/>
              </w:rPr>
              <w:t>Participle</w:t>
            </w:r>
            <w:r w:rsidRPr="002405A6">
              <w:rPr>
                <w:sz w:val="28"/>
              </w:rPr>
              <w:t xml:space="preserve"> </w:t>
            </w:r>
            <w:r w:rsidRPr="0036477D">
              <w:rPr>
                <w:sz w:val="28"/>
                <w:lang w:val="en-US"/>
              </w:rPr>
              <w:t>II</w:t>
            </w:r>
            <w:r w:rsidRPr="002405A6">
              <w:rPr>
                <w:sz w:val="28"/>
              </w:rPr>
              <w:t xml:space="preserve"> - </w:t>
            </w:r>
            <w:r w:rsidRPr="0036477D">
              <w:rPr>
                <w:i/>
                <w:sz w:val="28"/>
                <w:lang w:val="en-US"/>
              </w:rPr>
              <w:t>a</w:t>
            </w:r>
            <w:r w:rsidRPr="002405A6">
              <w:rPr>
                <w:i/>
                <w:sz w:val="28"/>
              </w:rPr>
              <w:t xml:space="preserve"> </w:t>
            </w:r>
            <w:r w:rsidRPr="0036477D">
              <w:rPr>
                <w:i/>
                <w:sz w:val="28"/>
                <w:lang w:val="en-US"/>
              </w:rPr>
              <w:t>written</w:t>
            </w:r>
            <w:r w:rsidRPr="002405A6">
              <w:rPr>
                <w:i/>
                <w:sz w:val="28"/>
              </w:rPr>
              <w:t xml:space="preserve"> </w:t>
            </w:r>
            <w:r w:rsidRPr="0036477D">
              <w:rPr>
                <w:i/>
                <w:sz w:val="28"/>
                <w:lang w:val="en-US"/>
              </w:rPr>
              <w:t>text</w:t>
            </w:r>
            <w:r w:rsidRPr="002405A6">
              <w:rPr>
                <w:i/>
                <w:sz w:val="28"/>
              </w:rPr>
              <w:t>)</w:t>
            </w:r>
          </w:p>
        </w:tc>
      </w:tr>
      <w:tr w:rsidR="00AC0934">
        <w:trPr>
          <w:trHeight w:val="320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1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2.4.28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Определённый,неопределённыйинулевой</w:t>
            </w:r>
            <w:r>
              <w:rPr>
                <w:spacing w:val="-2"/>
                <w:sz w:val="28"/>
              </w:rPr>
              <w:t>артикли</w:t>
            </w:r>
          </w:p>
        </w:tc>
      </w:tr>
      <w:tr w:rsidR="00AC0934">
        <w:trPr>
          <w:trHeight w:val="642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2.4.29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Именасуществительныевомножественномчисле,образованные</w:t>
            </w:r>
            <w:r>
              <w:rPr>
                <w:spacing w:val="-5"/>
                <w:sz w:val="28"/>
              </w:rPr>
              <w:t>по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правилуи</w:t>
            </w:r>
            <w:r>
              <w:rPr>
                <w:spacing w:val="-2"/>
                <w:sz w:val="28"/>
              </w:rPr>
              <w:t>исключения</w:t>
            </w:r>
          </w:p>
        </w:tc>
      </w:tr>
      <w:tr w:rsidR="00AC0934">
        <w:trPr>
          <w:trHeight w:val="642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2.4.30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Неисчисляемыеименасуществительные,имеющиеформутолько множественного числа</w:t>
            </w:r>
          </w:p>
        </w:tc>
      </w:tr>
      <w:tr w:rsidR="00AC0934">
        <w:trPr>
          <w:trHeight w:val="647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2.4.31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232" w:lineRule="auto"/>
              <w:ind w:left="136"/>
              <w:rPr>
                <w:sz w:val="28"/>
              </w:rPr>
            </w:pPr>
            <w:r>
              <w:rPr>
                <w:sz w:val="28"/>
              </w:rPr>
              <w:t>Подлежащее,выраженноесобирательнымсуществительным</w:t>
            </w:r>
            <w:r>
              <w:rPr>
                <w:i/>
                <w:sz w:val="28"/>
              </w:rPr>
              <w:t xml:space="preserve">(family, police), </w:t>
            </w:r>
            <w:r>
              <w:rPr>
                <w:sz w:val="28"/>
              </w:rPr>
              <w:t>и его согласование со сказуемым</w:t>
            </w:r>
          </w:p>
        </w:tc>
      </w:tr>
      <w:tr w:rsidR="00AC0934">
        <w:trPr>
          <w:trHeight w:val="321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1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2.4.32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Притяжательныйпадежимён</w:t>
            </w:r>
            <w:r>
              <w:rPr>
                <w:spacing w:val="-2"/>
                <w:sz w:val="28"/>
              </w:rPr>
              <w:t>существительных</w:t>
            </w:r>
          </w:p>
        </w:tc>
      </w:tr>
      <w:tr w:rsidR="00AC0934">
        <w:trPr>
          <w:trHeight w:val="642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0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2.4.33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232" w:lineRule="auto"/>
              <w:ind w:left="136"/>
              <w:rPr>
                <w:sz w:val="28"/>
              </w:rPr>
            </w:pPr>
            <w:r>
              <w:rPr>
                <w:sz w:val="28"/>
              </w:rPr>
              <w:t>Именаприлагательныеинаречиявположительной,сравнительнойи превосходной степенях, образованные по правилу и исключения</w:t>
            </w:r>
          </w:p>
        </w:tc>
      </w:tr>
      <w:tr w:rsidR="00AC0934">
        <w:trPr>
          <w:trHeight w:val="642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2.4.34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Порядокследованиянесколькихприлагательных(мнение-размер</w:t>
            </w:r>
            <w:r>
              <w:rPr>
                <w:spacing w:val="-10"/>
                <w:sz w:val="28"/>
              </w:rPr>
              <w:t>-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возраст-цвет-</w:t>
            </w:r>
            <w:r>
              <w:rPr>
                <w:spacing w:val="-2"/>
                <w:sz w:val="28"/>
              </w:rPr>
              <w:t>происхождение)</w:t>
            </w:r>
          </w:p>
        </w:tc>
      </w:tr>
      <w:tr w:rsidR="00AC0934" w:rsidRPr="002405A6">
        <w:trPr>
          <w:trHeight w:val="647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2.4.35</w:t>
            </w:r>
          </w:p>
        </w:tc>
        <w:tc>
          <w:tcPr>
            <w:tcW w:w="8841" w:type="dxa"/>
          </w:tcPr>
          <w:p w:rsidR="00AC0934" w:rsidRPr="0036477D" w:rsidRDefault="0036477D">
            <w:pPr>
              <w:pStyle w:val="TableParagraph"/>
              <w:spacing w:line="232" w:lineRule="auto"/>
              <w:ind w:left="136" w:right="209"/>
              <w:rPr>
                <w:i/>
                <w:sz w:val="28"/>
                <w:lang w:val="en-US"/>
              </w:rPr>
            </w:pPr>
            <w:r>
              <w:rPr>
                <w:sz w:val="28"/>
              </w:rPr>
              <w:t>Слова</w:t>
            </w:r>
            <w:r w:rsidRPr="0036477D">
              <w:rPr>
                <w:sz w:val="28"/>
                <w:lang w:val="en-US"/>
              </w:rPr>
              <w:t>,</w:t>
            </w:r>
            <w:r>
              <w:rPr>
                <w:sz w:val="28"/>
              </w:rPr>
              <w:t>выражающиеколичество</w:t>
            </w:r>
            <w:r w:rsidRPr="0036477D">
              <w:rPr>
                <w:sz w:val="28"/>
                <w:lang w:val="en-US"/>
              </w:rPr>
              <w:t>(</w:t>
            </w:r>
            <w:r w:rsidRPr="0036477D">
              <w:rPr>
                <w:i/>
                <w:sz w:val="28"/>
                <w:lang w:val="en-US"/>
              </w:rPr>
              <w:t>many</w:t>
            </w:r>
            <w:r w:rsidRPr="0036477D">
              <w:rPr>
                <w:sz w:val="28"/>
                <w:lang w:val="en-US"/>
              </w:rPr>
              <w:t>/</w:t>
            </w:r>
            <w:r w:rsidRPr="0036477D">
              <w:rPr>
                <w:i/>
                <w:sz w:val="28"/>
                <w:lang w:val="en-US"/>
              </w:rPr>
              <w:t>much</w:t>
            </w:r>
            <w:r w:rsidRPr="0036477D">
              <w:rPr>
                <w:sz w:val="28"/>
                <w:lang w:val="en-US"/>
              </w:rPr>
              <w:t>,</w:t>
            </w:r>
            <w:r w:rsidRPr="0036477D">
              <w:rPr>
                <w:i/>
                <w:sz w:val="28"/>
                <w:lang w:val="en-US"/>
              </w:rPr>
              <w:t>little/alittle,few/afew,a lot of)</w:t>
            </w:r>
          </w:p>
        </w:tc>
      </w:tr>
      <w:tr w:rsidR="00AC0934">
        <w:trPr>
          <w:trHeight w:val="1607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0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2.4.36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Личные местоимения в именительном и объектном падежах, притяжательныеместоимения(втомчислевабсолютнойформе), возвратные, указательные, вопросительные местоимения;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неопределённые местоимения и их производные; отрицательные местоименияnone</w:t>
            </w:r>
            <w:r>
              <w:rPr>
                <w:i/>
                <w:sz w:val="28"/>
              </w:rPr>
              <w:t>,no</w:t>
            </w:r>
            <w:r>
              <w:rPr>
                <w:sz w:val="28"/>
              </w:rPr>
              <w:t>ипроизводныепоследнего</w:t>
            </w:r>
            <w:r>
              <w:rPr>
                <w:i/>
                <w:sz w:val="28"/>
              </w:rPr>
              <w:t>(nobody,nothing,etc</w:t>
            </w:r>
            <w:r>
              <w:rPr>
                <w:sz w:val="28"/>
              </w:rPr>
              <w:t>.)</w:t>
            </w:r>
          </w:p>
        </w:tc>
      </w:tr>
      <w:tr w:rsidR="00AC0934">
        <w:trPr>
          <w:trHeight w:val="321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1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2.4.37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Количественныеипорядковые</w:t>
            </w:r>
            <w:r>
              <w:rPr>
                <w:spacing w:val="-2"/>
                <w:sz w:val="28"/>
              </w:rPr>
              <w:t>числительные</w:t>
            </w:r>
          </w:p>
        </w:tc>
      </w:tr>
      <w:tr w:rsidR="00AC0934">
        <w:trPr>
          <w:trHeight w:val="642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2.4.38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232" w:lineRule="auto"/>
              <w:ind w:left="136"/>
              <w:rPr>
                <w:sz w:val="28"/>
              </w:rPr>
            </w:pPr>
            <w:r>
              <w:rPr>
                <w:sz w:val="28"/>
              </w:rPr>
              <w:t>Предлогиместа,времени,направления,предлоги,употребляемыес глаголами в страдательном залоге</w:t>
            </w:r>
          </w:p>
        </w:tc>
      </w:tr>
      <w:tr w:rsidR="00AC0934">
        <w:trPr>
          <w:trHeight w:val="642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2.4.39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Условныепредложениясглаголамивсослагательномнаклонении (Conditional III)</w:t>
            </w:r>
          </w:p>
        </w:tc>
      </w:tr>
      <w:tr w:rsidR="00AC0934">
        <w:trPr>
          <w:trHeight w:val="647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2.4.40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16" w:lineRule="exact"/>
              <w:ind w:left="136" w:right="330"/>
              <w:rPr>
                <w:i/>
                <w:sz w:val="28"/>
              </w:rPr>
            </w:pPr>
            <w:r>
              <w:rPr>
                <w:sz w:val="28"/>
              </w:rPr>
              <w:t>Инверсиясконструкциями</w:t>
            </w:r>
            <w:r w:rsidRPr="0036477D">
              <w:rPr>
                <w:i/>
                <w:sz w:val="28"/>
                <w:lang w:val="en-US"/>
              </w:rPr>
              <w:t>hardly(ever)...when,</w:t>
            </w:r>
            <w:r>
              <w:rPr>
                <w:i/>
                <w:sz w:val="28"/>
              </w:rPr>
              <w:t>по</w:t>
            </w:r>
            <w:r w:rsidRPr="0036477D">
              <w:rPr>
                <w:i/>
                <w:sz w:val="28"/>
                <w:lang w:val="en-US"/>
              </w:rPr>
              <w:t xml:space="preserve">sooner...than,if only </w:t>
            </w:r>
            <w:r w:rsidRPr="0036477D">
              <w:rPr>
                <w:sz w:val="28"/>
                <w:lang w:val="en-US"/>
              </w:rPr>
              <w:t xml:space="preserve">.... </w:t>
            </w:r>
            <w:r>
              <w:rPr>
                <w:sz w:val="28"/>
              </w:rPr>
              <w:t xml:space="preserve">В условных предложениях </w:t>
            </w:r>
            <w:r>
              <w:rPr>
                <w:i/>
                <w:sz w:val="28"/>
              </w:rPr>
              <w:t>(If) ... should do</w:t>
            </w:r>
          </w:p>
        </w:tc>
      </w:tr>
      <w:tr w:rsidR="00AC0934">
        <w:trPr>
          <w:trHeight w:val="320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1" w:lineRule="exact"/>
              <w:ind w:left="38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2.4.41</w:t>
            </w:r>
          </w:p>
        </w:tc>
        <w:tc>
          <w:tcPr>
            <w:tcW w:w="8841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i/>
                <w:sz w:val="28"/>
              </w:rPr>
            </w:pPr>
            <w:r>
              <w:rPr>
                <w:sz w:val="28"/>
              </w:rPr>
              <w:t>Модальныйглагол</w:t>
            </w:r>
            <w:r>
              <w:rPr>
                <w:i/>
                <w:sz w:val="28"/>
              </w:rPr>
              <w:t>ought</w:t>
            </w:r>
            <w:r>
              <w:rPr>
                <w:i/>
                <w:spacing w:val="-5"/>
                <w:sz w:val="28"/>
              </w:rPr>
              <w:t>to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i/>
          <w:sz w:val="28"/>
        </w:rPr>
        <w:sectPr w:rsidR="00AC0934">
          <w:type w:val="continuous"/>
          <w:pgSz w:w="11910" w:h="16840"/>
          <w:pgMar w:top="1060" w:right="283" w:bottom="147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28"/>
        <w:gridCol w:w="159"/>
        <w:gridCol w:w="8683"/>
      </w:tblGrid>
      <w:tr w:rsidR="00AC0934">
        <w:trPr>
          <w:trHeight w:val="325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5" w:lineRule="exact"/>
              <w:ind w:left="3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3</w:t>
            </w:r>
          </w:p>
        </w:tc>
        <w:tc>
          <w:tcPr>
            <w:tcW w:w="8842" w:type="dxa"/>
            <w:gridSpan w:val="2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Социокультурныезнанияи</w:t>
            </w:r>
            <w:r>
              <w:rPr>
                <w:spacing w:val="-2"/>
                <w:sz w:val="28"/>
              </w:rPr>
              <w:t>умения</w:t>
            </w:r>
          </w:p>
        </w:tc>
      </w:tr>
      <w:tr w:rsidR="00AC0934">
        <w:trPr>
          <w:trHeight w:val="1607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0" w:lineRule="exact"/>
              <w:ind w:left="38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842" w:type="dxa"/>
            <w:gridSpan w:val="2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Осуществлениемежличностногоимежкультурногообщения</w:t>
            </w:r>
            <w:r>
              <w:rPr>
                <w:spacing w:val="-10"/>
                <w:sz w:val="28"/>
              </w:rPr>
              <w:t>с</w:t>
            </w:r>
          </w:p>
          <w:p w:rsidR="00AC0934" w:rsidRDefault="0036477D">
            <w:pPr>
              <w:pStyle w:val="TableParagraph"/>
              <w:ind w:left="136" w:right="228"/>
              <w:rPr>
                <w:sz w:val="28"/>
              </w:rPr>
            </w:pPr>
            <w:r>
              <w:rPr>
                <w:sz w:val="28"/>
              </w:rPr>
              <w:t>использованиемзнанийонационально-культурныхособенностях своей страны и страны (стран) изучаемого языка и основных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социокультурныхэлементовречевогоповеденческогоэтикетав англоязычной среде в рамках тематического содержания речи</w:t>
            </w:r>
          </w:p>
        </w:tc>
      </w:tr>
      <w:tr w:rsidR="00AC0934">
        <w:trPr>
          <w:trHeight w:val="2255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842" w:type="dxa"/>
            <w:gridSpan w:val="2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Знание и использование в устной и письменной речи наиболее употребительнойтематическойфоновойлексикироднойстраныи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страны (стран) изучаемого языка при изучении тем: государственное устройство,системаобразования,здравоохранение,страницыистории, литературное наследие, национальные и популярные праздники, проведение досуга, сфера обслуживания, этикетные особенности</w:t>
            </w:r>
          </w:p>
          <w:p w:rsidR="00AC0934" w:rsidRDefault="0036477D">
            <w:pPr>
              <w:pStyle w:val="TableParagraph"/>
              <w:spacing w:line="304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общения</w:t>
            </w:r>
          </w:p>
        </w:tc>
      </w:tr>
      <w:tr w:rsidR="00AC0934">
        <w:trPr>
          <w:trHeight w:val="643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842" w:type="dxa"/>
            <w:gridSpan w:val="2"/>
          </w:tcPr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Владение основными сведениями о социокультурном портрете и культурномнаследиистраны(стран),говорящихнаанглийскомязыке</w:t>
            </w:r>
          </w:p>
        </w:tc>
      </w:tr>
      <w:tr w:rsidR="00AC0934">
        <w:trPr>
          <w:trHeight w:val="964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842" w:type="dxa"/>
            <w:gridSpan w:val="2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Пониманиеречевыхразличийвситуацияхофициального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неофициальногообщенияврамкахтематическогосодержанияречии использование лексико-грамматических средств с их учётом</w:t>
            </w:r>
          </w:p>
        </w:tc>
      </w:tr>
      <w:tr w:rsidR="00AC0934">
        <w:trPr>
          <w:trHeight w:val="1612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8842" w:type="dxa"/>
            <w:gridSpan w:val="2"/>
          </w:tcPr>
          <w:p w:rsidR="00AC0934" w:rsidRDefault="0036477D">
            <w:pPr>
              <w:pStyle w:val="TableParagraph"/>
              <w:ind w:left="136" w:right="228"/>
              <w:rPr>
                <w:sz w:val="28"/>
              </w:rPr>
            </w:pPr>
            <w:r>
              <w:rPr>
                <w:sz w:val="28"/>
              </w:rPr>
              <w:t>Развитие умения представлять родную страну (малую родину) и страну(страны)изучаемогоязыка(культурныеявленияисобытия,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достопримечательности,выдающиесялюди:государственныедеятели,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учёные,писатели,поэты,художники,композиторы,музыканты, спортсмены, актёры и другие)</w:t>
            </w:r>
          </w:p>
        </w:tc>
      </w:tr>
      <w:tr w:rsidR="00AC0934">
        <w:trPr>
          <w:trHeight w:val="321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01" w:lineRule="exact"/>
              <w:ind w:left="3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842" w:type="dxa"/>
            <w:gridSpan w:val="2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Компенсаторныеумения</w:t>
            </w:r>
          </w:p>
        </w:tc>
      </w:tr>
      <w:tr w:rsidR="00AC0934">
        <w:trPr>
          <w:trHeight w:val="1929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0" w:lineRule="exact"/>
              <w:ind w:left="38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842" w:type="dxa"/>
            <w:gridSpan w:val="2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Овладениекомпенсаторнымиумениями,позволяющимивслучаесбоя коммуникации, а также в условиях дефицита языковых средств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использоватьразличныеприёмыпереработкиинформации:</w:t>
            </w:r>
            <w:r>
              <w:rPr>
                <w:spacing w:val="-5"/>
                <w:sz w:val="28"/>
              </w:rPr>
              <w:t>при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говорении-переспрос,приговорениииписьме-описание</w:t>
            </w:r>
            <w:r>
              <w:rPr>
                <w:spacing w:val="-2"/>
                <w:sz w:val="28"/>
              </w:rPr>
              <w:t>(перифраз,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толкование),причтениииаудировании-языковуюиконтекстуальную </w:t>
            </w:r>
            <w:r>
              <w:rPr>
                <w:spacing w:val="-2"/>
                <w:sz w:val="28"/>
              </w:rPr>
              <w:t>догадку</w:t>
            </w:r>
          </w:p>
        </w:tc>
      </w:tr>
      <w:tr w:rsidR="00AC0934">
        <w:trPr>
          <w:trHeight w:val="1286"/>
        </w:trPr>
        <w:tc>
          <w:tcPr>
            <w:tcW w:w="1628" w:type="dxa"/>
          </w:tcPr>
          <w:p w:rsidR="00AC0934" w:rsidRDefault="0036477D">
            <w:pPr>
              <w:pStyle w:val="TableParagraph"/>
              <w:spacing w:line="315" w:lineRule="exact"/>
              <w:ind w:left="38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842" w:type="dxa"/>
            <w:gridSpan w:val="2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Развитиеуменияигнорироватьинформацию,не</w:t>
            </w:r>
            <w:r>
              <w:rPr>
                <w:spacing w:val="-2"/>
                <w:sz w:val="28"/>
              </w:rPr>
              <w:t>являющуюся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необходимойдляпониманияосновногосодержания</w:t>
            </w:r>
            <w:r>
              <w:rPr>
                <w:spacing w:val="-2"/>
                <w:sz w:val="28"/>
              </w:rPr>
              <w:t>прочитанного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(прослушанного)текстаилидлянахождениявтекстезапрашиваемой </w:t>
            </w:r>
            <w:r>
              <w:rPr>
                <w:spacing w:val="-2"/>
                <w:sz w:val="28"/>
              </w:rPr>
              <w:t>информации</w:t>
            </w:r>
          </w:p>
        </w:tc>
      </w:tr>
      <w:tr w:rsidR="00AC0934">
        <w:trPr>
          <w:trHeight w:val="321"/>
        </w:trPr>
        <w:tc>
          <w:tcPr>
            <w:tcW w:w="10470" w:type="dxa"/>
            <w:gridSpan w:val="3"/>
          </w:tcPr>
          <w:p w:rsidR="00AC0934" w:rsidRDefault="0036477D">
            <w:pPr>
              <w:pStyle w:val="TableParagraph"/>
              <w:spacing w:line="301" w:lineRule="exact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Детализированноетематическоесодержание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969"/>
        </w:trPr>
        <w:tc>
          <w:tcPr>
            <w:tcW w:w="1787" w:type="dxa"/>
            <w:gridSpan w:val="2"/>
          </w:tcPr>
          <w:p w:rsidR="00AC0934" w:rsidRDefault="0036477D">
            <w:pPr>
              <w:pStyle w:val="TableParagraph"/>
              <w:spacing w:line="315" w:lineRule="exact"/>
              <w:ind w:left="45" w:righ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8683" w:type="dxa"/>
          </w:tcPr>
          <w:p w:rsidR="00AC0934" w:rsidRDefault="0036477D">
            <w:pPr>
              <w:pStyle w:val="TableParagraph"/>
              <w:ind w:left="140"/>
              <w:rPr>
                <w:sz w:val="28"/>
              </w:rPr>
            </w:pPr>
            <w:r>
              <w:rPr>
                <w:sz w:val="28"/>
              </w:rPr>
              <w:t>Повседневная жизнь семьи. Межличностные отношения в семье, с друзьямиизнакомыми.Конфликтныеситуации,ихпредупреждение</w:t>
            </w:r>
          </w:p>
          <w:p w:rsidR="00AC0934" w:rsidRDefault="0036477D">
            <w:pPr>
              <w:pStyle w:val="TableParagraph"/>
              <w:spacing w:line="312" w:lineRule="exact"/>
              <w:ind w:left="14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разрешение</w:t>
            </w:r>
          </w:p>
        </w:tc>
      </w:tr>
      <w:tr w:rsidR="00AC0934">
        <w:trPr>
          <w:trHeight w:val="320"/>
        </w:trPr>
        <w:tc>
          <w:tcPr>
            <w:tcW w:w="1787" w:type="dxa"/>
            <w:gridSpan w:val="2"/>
          </w:tcPr>
          <w:p w:rsidR="00AC0934" w:rsidRDefault="0036477D">
            <w:pPr>
              <w:pStyle w:val="TableParagraph"/>
              <w:spacing w:line="301" w:lineRule="exact"/>
              <w:ind w:left="45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8683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Внешностьихарактеристикачеловека,литературного</w:t>
            </w:r>
            <w:r>
              <w:rPr>
                <w:spacing w:val="-2"/>
                <w:sz w:val="28"/>
              </w:rPr>
              <w:t>персонажа</w:t>
            </w:r>
          </w:p>
        </w:tc>
      </w:tr>
      <w:tr w:rsidR="00AC0934">
        <w:trPr>
          <w:trHeight w:val="964"/>
        </w:trPr>
        <w:tc>
          <w:tcPr>
            <w:tcW w:w="1787" w:type="dxa"/>
            <w:gridSpan w:val="2"/>
          </w:tcPr>
          <w:p w:rsidR="00AC0934" w:rsidRDefault="0036477D">
            <w:pPr>
              <w:pStyle w:val="TableParagraph"/>
              <w:spacing w:line="315" w:lineRule="exact"/>
              <w:ind w:left="4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8683" w:type="dxa"/>
          </w:tcPr>
          <w:p w:rsidR="00AC0934" w:rsidRDefault="0036477D">
            <w:pPr>
              <w:pStyle w:val="TableParagraph"/>
              <w:ind w:left="140"/>
              <w:rPr>
                <w:sz w:val="28"/>
              </w:rPr>
            </w:pPr>
            <w:r>
              <w:rPr>
                <w:sz w:val="28"/>
              </w:rPr>
              <w:t>Здоровыйобразжизниизаботаоздоровье:режимтрудаиотдыха, спорт, сбалансированное питание, посещение врача. Отказ от</w:t>
            </w:r>
          </w:p>
          <w:p w:rsidR="00AC0934" w:rsidRDefault="0036477D">
            <w:pPr>
              <w:pStyle w:val="TableParagraph"/>
              <w:spacing w:line="308" w:lineRule="exact"/>
              <w:ind w:left="140"/>
              <w:rPr>
                <w:sz w:val="28"/>
              </w:rPr>
            </w:pPr>
            <w:r>
              <w:rPr>
                <w:sz w:val="28"/>
              </w:rPr>
              <w:t>вредных</w:t>
            </w:r>
            <w:r>
              <w:rPr>
                <w:spacing w:val="-2"/>
                <w:sz w:val="28"/>
              </w:rPr>
              <w:t>привычек</w:t>
            </w:r>
          </w:p>
        </w:tc>
      </w:tr>
      <w:tr w:rsidR="00AC0934">
        <w:trPr>
          <w:trHeight w:val="647"/>
        </w:trPr>
        <w:tc>
          <w:tcPr>
            <w:tcW w:w="1787" w:type="dxa"/>
            <w:gridSpan w:val="2"/>
          </w:tcPr>
          <w:p w:rsidR="00AC0934" w:rsidRDefault="0036477D">
            <w:pPr>
              <w:pStyle w:val="TableParagraph"/>
              <w:spacing w:line="315" w:lineRule="exact"/>
              <w:ind w:left="4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  <w:tc>
          <w:tcPr>
            <w:tcW w:w="8683" w:type="dxa"/>
          </w:tcPr>
          <w:p w:rsidR="00AC0934" w:rsidRDefault="0036477D">
            <w:pPr>
              <w:pStyle w:val="TableParagraph"/>
              <w:spacing w:line="232" w:lineRule="auto"/>
              <w:ind w:left="140"/>
              <w:rPr>
                <w:sz w:val="28"/>
              </w:rPr>
            </w:pPr>
            <w:r>
              <w:rPr>
                <w:sz w:val="28"/>
              </w:rPr>
              <w:t>Школьноеобразование,школьнаяжизнь,школьныепраздники. Школьные социальные сети. Переписка с зарубежными</w:t>
            </w:r>
          </w:p>
        </w:tc>
      </w:tr>
    </w:tbl>
    <w:p w:rsidR="00AC0934" w:rsidRDefault="00AC0934">
      <w:pPr>
        <w:pStyle w:val="TableParagraph"/>
        <w:spacing w:line="232" w:lineRule="auto"/>
        <w:rPr>
          <w:sz w:val="28"/>
        </w:rPr>
        <w:sectPr w:rsidR="00AC0934">
          <w:type w:val="continuous"/>
          <w:pgSz w:w="11910" w:h="16840"/>
          <w:pgMar w:top="1060" w:right="283" w:bottom="1068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86"/>
        <w:gridCol w:w="8682"/>
      </w:tblGrid>
      <w:tr w:rsidR="00AC0934">
        <w:trPr>
          <w:trHeight w:val="647"/>
        </w:trPr>
        <w:tc>
          <w:tcPr>
            <w:tcW w:w="1786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682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сверстниками.Взаимоотношениявшколе.Проблемыирешения. Подготовка к выпускным экзаменам</w:t>
            </w:r>
          </w:p>
        </w:tc>
      </w:tr>
      <w:tr w:rsidR="00AC0934">
        <w:trPr>
          <w:trHeight w:val="642"/>
        </w:trPr>
        <w:tc>
          <w:tcPr>
            <w:tcW w:w="1786" w:type="dxa"/>
          </w:tcPr>
          <w:p w:rsidR="00AC0934" w:rsidRDefault="0036477D">
            <w:pPr>
              <w:pStyle w:val="TableParagraph"/>
              <w:spacing w:line="310" w:lineRule="exact"/>
              <w:ind w:left="49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Д</w:t>
            </w:r>
          </w:p>
        </w:tc>
        <w:tc>
          <w:tcPr>
            <w:tcW w:w="8682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Современныймирпрофессий.Проблемавыборапрофессии. Альтернативы в продолжении образования</w:t>
            </w:r>
          </w:p>
        </w:tc>
      </w:tr>
      <w:tr w:rsidR="00AC0934">
        <w:trPr>
          <w:trHeight w:val="964"/>
        </w:trPr>
        <w:tc>
          <w:tcPr>
            <w:tcW w:w="1786" w:type="dxa"/>
          </w:tcPr>
          <w:p w:rsidR="00AC0934" w:rsidRDefault="0036477D">
            <w:pPr>
              <w:pStyle w:val="TableParagraph"/>
              <w:spacing w:line="315" w:lineRule="exact"/>
              <w:ind w:left="4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Е</w:t>
            </w:r>
          </w:p>
        </w:tc>
        <w:tc>
          <w:tcPr>
            <w:tcW w:w="8682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Местоиностранногоязыкавповседневнойжизни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профессиональнойдеятельностивсовременноммире.Роль иностранного языка в планах на будущее</w:t>
            </w:r>
          </w:p>
        </w:tc>
      </w:tr>
      <w:tr w:rsidR="00AC0934">
        <w:trPr>
          <w:trHeight w:val="969"/>
        </w:trPr>
        <w:tc>
          <w:tcPr>
            <w:tcW w:w="1786" w:type="dxa"/>
          </w:tcPr>
          <w:p w:rsidR="00AC0934" w:rsidRDefault="0036477D">
            <w:pPr>
              <w:pStyle w:val="TableParagraph"/>
              <w:spacing w:line="315" w:lineRule="exact"/>
              <w:ind w:left="49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Ж</w:t>
            </w:r>
          </w:p>
        </w:tc>
        <w:tc>
          <w:tcPr>
            <w:tcW w:w="8682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Молодёжьвсовременномобществе.Ценностныеориентиры.</w:t>
            </w:r>
            <w:r>
              <w:rPr>
                <w:spacing w:val="-2"/>
                <w:sz w:val="28"/>
              </w:rPr>
              <w:t>Участие</w:t>
            </w:r>
          </w:p>
          <w:p w:rsidR="00AC0934" w:rsidRDefault="0036477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молодёживжизниобщества.Досугмолодёжи:увлеченияиинтересы. Любовь и дружба</w:t>
            </w:r>
          </w:p>
        </w:tc>
      </w:tr>
      <w:tr w:rsidR="00AC0934">
        <w:trPr>
          <w:trHeight w:val="642"/>
        </w:trPr>
        <w:tc>
          <w:tcPr>
            <w:tcW w:w="1786" w:type="dxa"/>
          </w:tcPr>
          <w:p w:rsidR="00AC0934" w:rsidRDefault="0036477D">
            <w:pPr>
              <w:pStyle w:val="TableParagraph"/>
              <w:spacing w:line="310" w:lineRule="exact"/>
              <w:ind w:left="49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З</w:t>
            </w:r>
          </w:p>
        </w:tc>
        <w:tc>
          <w:tcPr>
            <w:tcW w:w="8682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Покупки:одежда,обувьипродуктыпитания.Карманныеденьги. Молодёжная мода</w:t>
            </w:r>
          </w:p>
        </w:tc>
      </w:tr>
      <w:tr w:rsidR="00AC0934">
        <w:trPr>
          <w:trHeight w:val="642"/>
        </w:trPr>
        <w:tc>
          <w:tcPr>
            <w:tcW w:w="1786" w:type="dxa"/>
          </w:tcPr>
          <w:p w:rsidR="00AC0934" w:rsidRDefault="0036477D">
            <w:pPr>
              <w:pStyle w:val="TableParagraph"/>
              <w:spacing w:line="315" w:lineRule="exact"/>
              <w:ind w:left="49" w:righ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8682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Рольспортавсовременнойжизни:видыспорта,</w:t>
            </w:r>
            <w:r>
              <w:rPr>
                <w:spacing w:val="-2"/>
                <w:sz w:val="28"/>
              </w:rPr>
              <w:t>экстремальный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спорт,спортивныесоревнования,Олимпийские</w:t>
            </w:r>
            <w:r>
              <w:rPr>
                <w:spacing w:val="-4"/>
                <w:sz w:val="28"/>
              </w:rPr>
              <w:t>игры</w:t>
            </w:r>
          </w:p>
        </w:tc>
      </w:tr>
      <w:tr w:rsidR="00AC0934">
        <w:trPr>
          <w:trHeight w:val="643"/>
        </w:trPr>
        <w:tc>
          <w:tcPr>
            <w:tcW w:w="1786" w:type="dxa"/>
          </w:tcPr>
          <w:p w:rsidR="00AC0934" w:rsidRDefault="0036477D">
            <w:pPr>
              <w:pStyle w:val="TableParagraph"/>
              <w:spacing w:line="315" w:lineRule="exact"/>
              <w:ind w:left="49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К</w:t>
            </w:r>
          </w:p>
        </w:tc>
        <w:tc>
          <w:tcPr>
            <w:tcW w:w="8682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Деловоеобщение:особенностиделовогообщения,деловаяэтика, деловая переписка, публичное выступление</w:t>
            </w:r>
          </w:p>
        </w:tc>
      </w:tr>
      <w:tr w:rsidR="00AC0934">
        <w:trPr>
          <w:trHeight w:val="642"/>
        </w:trPr>
        <w:tc>
          <w:tcPr>
            <w:tcW w:w="1786" w:type="dxa"/>
          </w:tcPr>
          <w:p w:rsidR="00AC0934" w:rsidRDefault="0036477D">
            <w:pPr>
              <w:pStyle w:val="TableParagraph"/>
              <w:spacing w:line="315" w:lineRule="exact"/>
              <w:ind w:left="4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Л</w:t>
            </w:r>
          </w:p>
        </w:tc>
        <w:tc>
          <w:tcPr>
            <w:tcW w:w="8682" w:type="dxa"/>
          </w:tcPr>
          <w:p w:rsidR="00AC0934" w:rsidRDefault="0036477D">
            <w:pPr>
              <w:pStyle w:val="TableParagraph"/>
              <w:spacing w:line="312" w:lineRule="exact"/>
              <w:ind w:hanging="6"/>
              <w:rPr>
                <w:sz w:val="28"/>
              </w:rPr>
            </w:pPr>
            <w:r>
              <w:rPr>
                <w:sz w:val="28"/>
              </w:rPr>
              <w:t>Туризм.Видыотдыха.Экотуризм.ПутешествияпоРоссиии зарубежным странам. Виртуальные путешествия</w:t>
            </w:r>
          </w:p>
        </w:tc>
      </w:tr>
      <w:tr w:rsidR="00AC0934">
        <w:trPr>
          <w:trHeight w:val="969"/>
        </w:trPr>
        <w:tc>
          <w:tcPr>
            <w:tcW w:w="1786" w:type="dxa"/>
          </w:tcPr>
          <w:p w:rsidR="00AC0934" w:rsidRDefault="0036477D">
            <w:pPr>
              <w:pStyle w:val="TableParagraph"/>
              <w:spacing w:line="315" w:lineRule="exact"/>
              <w:ind w:left="49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М</w:t>
            </w:r>
          </w:p>
        </w:tc>
        <w:tc>
          <w:tcPr>
            <w:tcW w:w="8682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Вселеннаяичеловек.Природа.Проблемыэкологии.</w:t>
            </w:r>
            <w:r>
              <w:rPr>
                <w:spacing w:val="-2"/>
                <w:sz w:val="28"/>
              </w:rPr>
              <w:t>Защита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окружающейсреды.Стихийныебедствия.Проживаниевгородской (сельской) местности</w:t>
            </w:r>
          </w:p>
        </w:tc>
      </w:tr>
      <w:tr w:rsidR="00AC0934">
        <w:trPr>
          <w:trHeight w:val="642"/>
        </w:trPr>
        <w:tc>
          <w:tcPr>
            <w:tcW w:w="1786" w:type="dxa"/>
          </w:tcPr>
          <w:p w:rsidR="00AC0934" w:rsidRDefault="0036477D">
            <w:pPr>
              <w:pStyle w:val="TableParagraph"/>
              <w:spacing w:line="310" w:lineRule="exact"/>
              <w:ind w:left="49" w:righ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Н</w:t>
            </w:r>
          </w:p>
        </w:tc>
        <w:tc>
          <w:tcPr>
            <w:tcW w:w="8682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Средствамассовойинформации:пресса,телевидение,радио,сеть интернет, социальные сети</w:t>
            </w:r>
          </w:p>
        </w:tc>
      </w:tr>
      <w:tr w:rsidR="00AC0934">
        <w:trPr>
          <w:trHeight w:val="964"/>
        </w:trPr>
        <w:tc>
          <w:tcPr>
            <w:tcW w:w="1786" w:type="dxa"/>
          </w:tcPr>
          <w:p w:rsidR="00AC0934" w:rsidRDefault="0036477D">
            <w:pPr>
              <w:pStyle w:val="TableParagraph"/>
              <w:spacing w:line="315" w:lineRule="exact"/>
              <w:ind w:left="49" w:righ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О</w:t>
            </w:r>
          </w:p>
        </w:tc>
        <w:tc>
          <w:tcPr>
            <w:tcW w:w="8682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Техническийпрогресс:перспективыипоследствия.Современные средства коммуникации (пресса, телевидение, сеть Интернет,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социальныесетиидругие).Интернет-</w:t>
            </w:r>
            <w:r>
              <w:rPr>
                <w:spacing w:val="-2"/>
                <w:sz w:val="28"/>
              </w:rPr>
              <w:t>безопасность</w:t>
            </w:r>
          </w:p>
        </w:tc>
      </w:tr>
      <w:tr w:rsidR="00AC0934">
        <w:trPr>
          <w:trHeight w:val="325"/>
        </w:trPr>
        <w:tc>
          <w:tcPr>
            <w:tcW w:w="1786" w:type="dxa"/>
          </w:tcPr>
          <w:p w:rsidR="00AC0934" w:rsidRDefault="0036477D">
            <w:pPr>
              <w:pStyle w:val="TableParagraph"/>
              <w:spacing w:line="305" w:lineRule="exact"/>
              <w:ind w:left="49" w:righ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  <w:tc>
          <w:tcPr>
            <w:tcW w:w="8682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Проблемысовременнойцивилизации</w:t>
            </w:r>
          </w:p>
        </w:tc>
      </w:tr>
      <w:tr w:rsidR="00AC0934">
        <w:trPr>
          <w:trHeight w:val="1929"/>
        </w:trPr>
        <w:tc>
          <w:tcPr>
            <w:tcW w:w="1786" w:type="dxa"/>
          </w:tcPr>
          <w:p w:rsidR="00AC0934" w:rsidRDefault="0036477D">
            <w:pPr>
              <w:pStyle w:val="TableParagraph"/>
              <w:spacing w:line="310" w:lineRule="exact"/>
              <w:ind w:left="4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Р</w:t>
            </w:r>
          </w:p>
        </w:tc>
        <w:tc>
          <w:tcPr>
            <w:tcW w:w="8682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Родная страна и страна (страны) изучаемого языка: географическое положение,столица,крупныегорода,регионы;системаобразования; достопримечательности, культурные особенности (национальные и популярные праздники, знаменательные даты, традиции, обычаи);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страницыистории.Россияимир:вклад Россиивмировуюкультуру, науку, технику</w:t>
            </w:r>
          </w:p>
        </w:tc>
      </w:tr>
      <w:tr w:rsidR="00AC0934">
        <w:trPr>
          <w:trHeight w:val="1291"/>
        </w:trPr>
        <w:tc>
          <w:tcPr>
            <w:tcW w:w="1786" w:type="dxa"/>
          </w:tcPr>
          <w:p w:rsidR="00AC0934" w:rsidRDefault="0036477D">
            <w:pPr>
              <w:pStyle w:val="TableParagraph"/>
              <w:spacing w:line="315" w:lineRule="exact"/>
              <w:ind w:left="49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8682" w:type="dxa"/>
          </w:tcPr>
          <w:p w:rsidR="00AC0934" w:rsidRDefault="0036477D">
            <w:pPr>
              <w:pStyle w:val="TableParagraph"/>
              <w:ind w:right="177"/>
              <w:rPr>
                <w:sz w:val="28"/>
              </w:rPr>
            </w:pPr>
            <w:r>
              <w:rPr>
                <w:sz w:val="28"/>
              </w:rPr>
              <w:t>Выдающиесялюдироднойстраныистраны(стран)изучаемого языка: государственные деятели, учёные, писатели, поэты,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 xml:space="preserve">художники,композиторы,путешественники,спортсмены,актёрыи </w:t>
            </w:r>
            <w:r>
              <w:rPr>
                <w:spacing w:val="-2"/>
                <w:sz w:val="28"/>
              </w:rPr>
              <w:t>другие</w:t>
            </w:r>
          </w:p>
        </w:tc>
      </w:tr>
    </w:tbl>
    <w:p w:rsidR="00AC0934" w:rsidRDefault="00AC0934">
      <w:pPr>
        <w:pStyle w:val="a3"/>
        <w:spacing w:before="30"/>
        <w:rPr>
          <w:b/>
        </w:rPr>
      </w:pPr>
    </w:p>
    <w:p w:rsidR="00AC0934" w:rsidRDefault="0036477D">
      <w:pPr>
        <w:pStyle w:val="a3"/>
        <w:ind w:left="9137"/>
      </w:pPr>
      <w:r>
        <w:t>Таблица</w:t>
      </w:r>
      <w:r>
        <w:rPr>
          <w:spacing w:val="-5"/>
        </w:rPr>
        <w:t>17</w:t>
      </w:r>
    </w:p>
    <w:p w:rsidR="00AC0934" w:rsidRDefault="0036477D">
      <w:pPr>
        <w:pStyle w:val="1"/>
        <w:spacing w:after="7"/>
        <w:ind w:left="1003" w:hanging="294"/>
      </w:pPr>
      <w:r>
        <w:t>ПроверяемыенаЕГЭпоматематикетребованиякрезультатамосвоения основной образовательной программы среднего общего образования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4" w:lineRule="exact"/>
              <w:ind w:left="43" w:right="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  <w:p w:rsidR="00AC0934" w:rsidRDefault="0036477D">
            <w:pPr>
              <w:pStyle w:val="TableParagraph"/>
              <w:spacing w:line="316" w:lineRule="exact"/>
              <w:ind w:left="43" w:right="2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проверяемого </w:t>
            </w:r>
            <w:r>
              <w:rPr>
                <w:spacing w:val="-2"/>
                <w:sz w:val="28"/>
              </w:rPr>
              <w:t>требования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38" w:right="4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Проверяемыетребованиякпредметнымрезультатамосвоения основной образовательной программы среднего общего</w:t>
            </w:r>
          </w:p>
          <w:p w:rsidR="00AC0934" w:rsidRDefault="0036477D">
            <w:pPr>
              <w:pStyle w:val="TableParagraph"/>
              <w:spacing w:line="307" w:lineRule="exact"/>
              <w:ind w:left="38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</w:tr>
    </w:tbl>
    <w:p w:rsidR="00AC0934" w:rsidRDefault="00AC0934">
      <w:pPr>
        <w:pStyle w:val="TableParagraph"/>
        <w:spacing w:line="307" w:lineRule="exact"/>
        <w:jc w:val="center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483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646"/>
              <w:jc w:val="both"/>
              <w:rPr>
                <w:sz w:val="28"/>
              </w:rPr>
            </w:pPr>
            <w:r>
              <w:rPr>
                <w:sz w:val="28"/>
              </w:rPr>
              <w:t>Владениеметодамидоказательств,алгоритмамирешениязадач; умение формулировать и оперировать понятиями:определение, аксиома,теорема,следствие,свойство,признак,</w:t>
            </w:r>
            <w:r>
              <w:rPr>
                <w:spacing w:val="-2"/>
                <w:sz w:val="28"/>
              </w:rPr>
              <w:t>доказательство,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равносильныеформулировки;применятьих;умениеформулировать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оцениватьлогическуюправильностьрассуждений;</w:t>
            </w:r>
            <w:r>
              <w:rPr>
                <w:spacing w:val="-2"/>
                <w:sz w:val="28"/>
              </w:rPr>
              <w:t>умение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оперироватьпонятиями:множество,подмножество,операциинад множествами; умение использовать теоретико-множественный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аппаратдляописанияреальныхпроцессовиявленийиприрешении задач, в том числе из других учебных предметов; умение</w:t>
            </w:r>
          </w:p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оперироватьпонятиями:граф,связныйграф,дерево,цикл,графна плоскости; умение задавать и описывать графы различными</w:t>
            </w:r>
          </w:p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способами;использоватьграфыприрешении</w:t>
            </w:r>
            <w:r>
              <w:rPr>
                <w:spacing w:val="-2"/>
                <w:sz w:val="28"/>
              </w:rPr>
              <w:t>задач</w:t>
            </w:r>
          </w:p>
        </w:tc>
      </w:tr>
      <w:tr w:rsidR="00AC0934">
        <w:trPr>
          <w:trHeight w:val="772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227"/>
              <w:rPr>
                <w:sz w:val="28"/>
              </w:rPr>
            </w:pPr>
            <w:r>
              <w:rPr>
                <w:sz w:val="28"/>
              </w:rPr>
              <w:t>Умение оперировать понятиями: натуральное число, целое число, степеньсцелымпоказателем,кореньнатуральнойстепени,степень с рациональным показателем, степень с действительным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показателем, логарифм числа, синус, косинус и тангенс произвольногочисла,остатокпомодулю,рациональноечисло, иррациональное число, множества натуральных, целых,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рациональных,действительныхчисел;</w:t>
            </w:r>
            <w:r>
              <w:rPr>
                <w:spacing w:val="-2"/>
                <w:sz w:val="28"/>
              </w:rPr>
              <w:t>умение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использоватьпризнакиделимости,наименьшийобщийделительи наименьшееобщеекратное,алгоритмЕвклидаприрешениизадач; знакомство с различными позиционными системами счисления; умение выполнять вычисление значений и преобразования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выраженийсостепенямиилогарифмами,преобразованиядробно- рациональных выражений; умение оперировать понятиями: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последовательность,арифметическаяпрогрессия,геометрическая прогрессия, бесконечно убывающая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геометрическаяпрогрессия; умениезадаватьпоследовательности,в том числе с помощью рекуррентных формул; умение оперировать понятиями: комплексное число, сопряжённые комплексные числа, модульиаргументкомплексногочисла,формазаписикомплексных чисел (геометрическая, тригонометрическая и алгебраическая); уметь производить арифметические действия с комплексными</w:t>
            </w:r>
          </w:p>
          <w:p w:rsidR="00AC0934" w:rsidRDefault="0036477D">
            <w:pPr>
              <w:pStyle w:val="TableParagraph"/>
              <w:spacing w:line="320" w:lineRule="exact"/>
              <w:ind w:left="136"/>
              <w:rPr>
                <w:sz w:val="28"/>
              </w:rPr>
            </w:pPr>
            <w:r>
              <w:rPr>
                <w:sz w:val="28"/>
              </w:rPr>
              <w:t>числами;приводитьпримерыиспользованиякомплексных</w:t>
            </w:r>
            <w:r>
              <w:rPr>
                <w:spacing w:val="-2"/>
                <w:sz w:val="28"/>
              </w:rPr>
              <w:t>чисел;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оперироватьпонятиями:матрица2x2и3x3,определительматрицы, геометрический смысл определителя</w:t>
            </w:r>
          </w:p>
        </w:tc>
      </w:tr>
      <w:tr w:rsidR="00AC0934">
        <w:trPr>
          <w:trHeight w:val="1613"/>
        </w:trPr>
        <w:tc>
          <w:tcPr>
            <w:tcW w:w="1964" w:type="dxa"/>
            <w:tcBorders>
              <w:bottom w:val="nil"/>
            </w:tcBorders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504" w:type="dxa"/>
            <w:tcBorders>
              <w:bottom w:val="nil"/>
            </w:tcBorders>
          </w:tcPr>
          <w:p w:rsidR="00AC0934" w:rsidRDefault="0036477D">
            <w:pPr>
              <w:pStyle w:val="TableParagraph"/>
              <w:ind w:left="136" w:right="368"/>
              <w:jc w:val="both"/>
              <w:rPr>
                <w:sz w:val="28"/>
              </w:rPr>
            </w:pPr>
            <w:r>
              <w:rPr>
                <w:sz w:val="28"/>
              </w:rPr>
              <w:t>Умение оперировать понятиями: рациональные, иррациональные, показательные,степенные,логарифмические,тригонометрические уравнения и неравенства, их системы; умение оперировать</w:t>
            </w:r>
          </w:p>
          <w:p w:rsidR="00AC0934" w:rsidRDefault="0036477D">
            <w:pPr>
              <w:pStyle w:val="TableParagraph"/>
              <w:spacing w:line="316" w:lineRule="exact"/>
              <w:ind w:left="136" w:right="368"/>
              <w:jc w:val="both"/>
              <w:rPr>
                <w:sz w:val="28"/>
              </w:rPr>
            </w:pPr>
            <w:r>
              <w:rPr>
                <w:sz w:val="28"/>
              </w:rPr>
              <w:t>понятиями:тождество,тождественноепреобразование,уравнение, неравенство, система уравнений и неравенств, равносильность</w:t>
            </w:r>
          </w:p>
        </w:tc>
      </w:tr>
    </w:tbl>
    <w:p w:rsidR="00AC0934" w:rsidRDefault="00AC0934">
      <w:pPr>
        <w:pStyle w:val="TableParagraph"/>
        <w:spacing w:line="316" w:lineRule="exact"/>
        <w:jc w:val="both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1934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уравнений,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неравенствисистем;умениерешатьуравнения,неравенстваи системы с помощью различных приёмов; решать уравнения,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неравенстваисистемыспараметром;применять</w:t>
            </w:r>
            <w:r>
              <w:rPr>
                <w:spacing w:val="-2"/>
                <w:sz w:val="28"/>
              </w:rPr>
              <w:t>уравнения,</w:t>
            </w:r>
          </w:p>
          <w:p w:rsidR="00AC0934" w:rsidRDefault="0036477D">
            <w:pPr>
              <w:pStyle w:val="TableParagraph"/>
              <w:spacing w:before="5"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неравенства,ихсистемыдлярешенияматематическихзадачизадач из различных областей науки и реальной жизни</w:t>
            </w:r>
          </w:p>
        </w:tc>
      </w:tr>
      <w:tr w:rsidR="00AC0934">
        <w:trPr>
          <w:trHeight w:val="6438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Умениеоперироватьпонятиями:функция,чётность</w:t>
            </w:r>
            <w:r>
              <w:rPr>
                <w:spacing w:val="-2"/>
                <w:sz w:val="28"/>
              </w:rPr>
              <w:t>функции,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периодичность функции, ограниченность функции, монотонность функции, экстремум функции, наибольшее и наименьшее значения функциинапромежутке,непрерывнаяфункция,асимптотыграфика функции, первая и вторая производная функции, геометрический и физический смысл производной, первообразная, определённый интеграл; умение</w:t>
            </w:r>
          </w:p>
          <w:p w:rsidR="00AC0934" w:rsidRDefault="0036477D">
            <w:pPr>
              <w:pStyle w:val="TableParagraph"/>
              <w:spacing w:before="2"/>
              <w:ind w:left="136" w:right="187"/>
              <w:rPr>
                <w:sz w:val="28"/>
              </w:rPr>
            </w:pPr>
            <w:r>
              <w:rPr>
                <w:sz w:val="28"/>
              </w:rPr>
              <w:t>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использоватьпроизводнуюдляисследованияфункций,находить наибольшие и наименьшие значения функций; строить графики многочленов с использованием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аппаратаматематическогоанализа;применятьпроизводнуюдля нахождения наилучшего решения в прикладных, в том числе</w:t>
            </w:r>
          </w:p>
          <w:p w:rsidR="00AC0934" w:rsidRDefault="0036477D">
            <w:pPr>
              <w:pStyle w:val="TableParagraph"/>
              <w:spacing w:line="242" w:lineRule="auto"/>
              <w:ind w:left="136" w:right="94"/>
              <w:rPr>
                <w:sz w:val="28"/>
              </w:rPr>
            </w:pPr>
            <w:r>
              <w:rPr>
                <w:sz w:val="28"/>
              </w:rPr>
              <w:t>социально-экономическихифизическихзадачах;находитьплощади и объёмы фигур с помощью интеграла; приводить примеры математического моделирования с помощью дифференциальных</w:t>
            </w:r>
          </w:p>
          <w:p w:rsidR="00AC0934" w:rsidRDefault="0036477D">
            <w:pPr>
              <w:pStyle w:val="TableParagraph"/>
              <w:spacing w:line="298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уравнений</w:t>
            </w:r>
          </w:p>
        </w:tc>
      </w:tr>
      <w:tr w:rsidR="00AC0934">
        <w:trPr>
          <w:trHeight w:val="419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Умение оперировать понятиями: график функции, обратная функция,композицияфункций,линейнаяфункция,квадратичная функция, рациональная функция, степенная функция,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тригонометрические функции, обратные тригонометрические функции, показательная и логарифмическая функции; умение строитьграфикиизученныхфункций,выполнятьпреобразования графиков функций, использовать</w:t>
            </w:r>
          </w:p>
          <w:p w:rsidR="00AC0934" w:rsidRDefault="0036477D">
            <w:pPr>
              <w:pStyle w:val="TableParagraph"/>
              <w:ind w:left="136" w:right="735"/>
              <w:jc w:val="both"/>
              <w:rPr>
                <w:sz w:val="28"/>
              </w:rPr>
            </w:pPr>
            <w:r>
              <w:rPr>
                <w:sz w:val="28"/>
              </w:rPr>
              <w:t>графики для изучения процессов и зависимостей, при решении задачиздругихучебныхпредметовизадачиз реальнойжизни; выражать формулами зависимости между величинами;</w:t>
            </w:r>
          </w:p>
          <w:p w:rsidR="00AC0934" w:rsidRDefault="0036477D">
            <w:pPr>
              <w:pStyle w:val="TableParagraph"/>
              <w:spacing w:line="242" w:lineRule="auto"/>
              <w:ind w:left="136" w:right="291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использоватьсвойстваиграфикифункцийдлярешенияуравнений, неравенств и задач с параметрами; изображать на координатной</w:t>
            </w:r>
          </w:p>
          <w:p w:rsidR="00AC0934" w:rsidRDefault="0036477D">
            <w:pPr>
              <w:pStyle w:val="TableParagraph"/>
              <w:spacing w:line="306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плоскостимножестварешенийуравнений,неравенствиих</w:t>
            </w:r>
            <w:r>
              <w:rPr>
                <w:spacing w:val="-2"/>
                <w:sz w:val="28"/>
              </w:rPr>
              <w:t>систем</w:t>
            </w:r>
          </w:p>
        </w:tc>
      </w:tr>
      <w:tr w:rsidR="00AC0934">
        <w:trPr>
          <w:trHeight w:val="1608"/>
        </w:trPr>
        <w:tc>
          <w:tcPr>
            <w:tcW w:w="1964" w:type="dxa"/>
            <w:tcBorders>
              <w:bottom w:val="nil"/>
            </w:tcBorders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504" w:type="dxa"/>
            <w:tcBorders>
              <w:bottom w:val="nil"/>
            </w:tcBorders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Умениерешатьтекстовыезадачиразныхтипов(втомчисле</w:t>
            </w:r>
            <w:r>
              <w:rPr>
                <w:spacing w:val="-5"/>
                <w:sz w:val="28"/>
              </w:rPr>
              <w:t xml:space="preserve"> на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проценты, доли и части, на движение, работу, стоимость товаров и услуг,налоги,задачиизобластиуправленияличнымиисемейными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финансами);составлятьвыражения,уравнения,неравенстваиих системы по условию задачи, исследовать полученное решение и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1608"/>
        </w:trPr>
        <w:tc>
          <w:tcPr>
            <w:tcW w:w="1964" w:type="dxa"/>
            <w:tcBorders>
              <w:top w:val="nil"/>
            </w:tcBorders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  <w:tcBorders>
              <w:top w:val="nil"/>
            </w:tcBorders>
          </w:tcPr>
          <w:p w:rsidR="00AC0934" w:rsidRDefault="0036477D">
            <w:pPr>
              <w:pStyle w:val="TableParagraph"/>
              <w:ind w:left="136" w:right="564"/>
              <w:jc w:val="both"/>
              <w:rPr>
                <w:sz w:val="28"/>
              </w:rPr>
            </w:pPr>
            <w:r>
              <w:rPr>
                <w:sz w:val="28"/>
              </w:rPr>
              <w:t>оценивать правдоподобность результатов; умение моделировать реальныеситуациинаязыкематематики;составлятьвыражения, уравнения, неравенства и их системы по условию задачи,</w:t>
            </w:r>
          </w:p>
          <w:p w:rsidR="00AC0934" w:rsidRDefault="0036477D">
            <w:pPr>
              <w:pStyle w:val="TableParagraph"/>
              <w:spacing w:line="320" w:lineRule="atLeast"/>
              <w:ind w:left="136" w:right="996"/>
              <w:jc w:val="both"/>
              <w:rPr>
                <w:sz w:val="28"/>
              </w:rPr>
            </w:pPr>
            <w:r>
              <w:rPr>
                <w:sz w:val="28"/>
              </w:rPr>
              <w:t>исследоватьпостроенныемоделисиспользованиемаппарата алгебры, интерпретировать полученный результат</w:t>
            </w:r>
          </w:p>
        </w:tc>
      </w:tr>
      <w:tr w:rsidR="00AC0934">
        <w:trPr>
          <w:trHeight w:val="354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3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Умениеоперироватьпонятиями:среднееарифметическое,медиана, наибольшее и наименьшее значения, размах, дисперсия,</w:t>
            </w:r>
          </w:p>
          <w:p w:rsidR="00AC0934" w:rsidRDefault="0036477D">
            <w:pPr>
              <w:pStyle w:val="TableParagraph"/>
              <w:ind w:left="136" w:right="256"/>
              <w:rPr>
                <w:sz w:val="28"/>
              </w:rPr>
            </w:pPr>
            <w:r>
              <w:rPr>
                <w:sz w:val="28"/>
              </w:rPr>
              <w:t>стандартное отклонение числового набора; умение извлекать, интерпретировать информацию, представленную в таблицах, на диаграммах,графиках,отражающуюсвойствареальныхпроцессов и явлений;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представлятьинформациюспомощьютаблици</w:t>
            </w:r>
            <w:r>
              <w:rPr>
                <w:spacing w:val="-2"/>
                <w:sz w:val="28"/>
              </w:rPr>
              <w:t>диаграмм;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исследоватьстатистическиеданные,втомчислесприменением графических методов и электронных средств; графически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исследоватьсовместныенаблюденияспомощьюдиаграмм рассеивания и линейной регрессии</w:t>
            </w:r>
          </w:p>
        </w:tc>
      </w:tr>
      <w:tr w:rsidR="00AC0934">
        <w:trPr>
          <w:trHeight w:val="64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4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графическихметодов; применять формулысложенияиумножениявероятностей,формулуполной</w:t>
            </w:r>
          </w:p>
          <w:p w:rsidR="00AC0934" w:rsidRDefault="0036477D">
            <w:pPr>
              <w:pStyle w:val="TableParagraph"/>
              <w:spacing w:line="242" w:lineRule="auto"/>
              <w:ind w:left="136"/>
              <w:rPr>
                <w:sz w:val="28"/>
              </w:rPr>
            </w:pPr>
            <w:r>
              <w:rPr>
                <w:sz w:val="28"/>
              </w:rPr>
              <w:t>вероятности,формулуБернулли,комбинаторныефактыиформулы; оценивать вероятности реальных событий; умение оперировать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понятиями:случайнаявеличина,распределениевероятностей, математическое ожидание, дисперсия и стандартное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отклонениеслучайнойвеличины,функциираспределенияи плотности равномерного, показательного и нормального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распределений;умениеиспользоватьсвойства</w:t>
            </w:r>
            <w:r>
              <w:rPr>
                <w:spacing w:val="-2"/>
                <w:sz w:val="28"/>
              </w:rPr>
              <w:t>изученных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распределенийдлярешениязадач;знакомствоспонятиями:закон больших чисел, методы выборочных исследований; умение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приводитьпримерыпроявлениязаконабольшихчиселвприродных и общественных явлениях; умение оперировать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понятиями:сочетание,перестановка,числосочетаний,</w:t>
            </w:r>
            <w:r>
              <w:rPr>
                <w:spacing w:val="-2"/>
                <w:sz w:val="28"/>
              </w:rPr>
              <w:t>число</w:t>
            </w:r>
          </w:p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перестановок;биномНьютона;умениеприменятькомбинаторные факты и рассуждения для решения задач; оценивать вероятности реальных событий; составлять вероятностную модель и</w:t>
            </w:r>
          </w:p>
          <w:p w:rsidR="00AC0934" w:rsidRDefault="0036477D">
            <w:pPr>
              <w:pStyle w:val="TableParagraph"/>
              <w:spacing w:line="298" w:lineRule="exact"/>
              <w:ind w:left="136"/>
              <w:rPr>
                <w:sz w:val="28"/>
              </w:rPr>
            </w:pPr>
            <w:r>
              <w:rPr>
                <w:sz w:val="28"/>
              </w:rPr>
              <w:t>интерпретироватьполученный</w:t>
            </w:r>
            <w:r>
              <w:rPr>
                <w:spacing w:val="-2"/>
                <w:sz w:val="28"/>
              </w:rPr>
              <w:t>результат</w:t>
            </w:r>
          </w:p>
        </w:tc>
      </w:tr>
      <w:tr w:rsidR="00AC0934">
        <w:trPr>
          <w:trHeight w:val="257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Умениеоперироватьпонятиями:точка,прямая,плоскость, пространство, отрезок, луч, величина угла, плоский угол,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двугранныйугол,трёхгранныйугол,скрещивающиеся</w:t>
            </w:r>
            <w:r>
              <w:rPr>
                <w:spacing w:val="-2"/>
                <w:sz w:val="28"/>
              </w:rPr>
              <w:t>прямые,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параллельностьиперпендикулярностьпрямыхиплоскостей,угол между прямыми, угол между прямой и плоскостью, угол между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плоскостями,расстояниеотточкидоплоскости,расстояние</w:t>
            </w:r>
            <w:r>
              <w:rPr>
                <w:spacing w:val="-2"/>
                <w:sz w:val="28"/>
              </w:rPr>
              <w:t>между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прямыми,расстояниемеждуплоскостями;умениеиспользоватьпри решении задач изученные факты и теоремы планиметрии; умение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1068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964"/>
        </w:trPr>
        <w:tc>
          <w:tcPr>
            <w:tcW w:w="1964" w:type="dxa"/>
            <w:tcBorders>
              <w:top w:val="nil"/>
            </w:tcBorders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  <w:tcBorders>
              <w:top w:val="nil"/>
            </w:tcBorders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оценивать размеры объектов окружающего мира; строить математическиемоделиспомощьюгеометрическихпонятийи</w:t>
            </w:r>
          </w:p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величин,решатьсвязанныеснимипрактические</w:t>
            </w:r>
            <w:r>
              <w:rPr>
                <w:spacing w:val="-2"/>
                <w:sz w:val="28"/>
              </w:rPr>
              <w:t>задачи</w:t>
            </w:r>
          </w:p>
        </w:tc>
      </w:tr>
      <w:tr w:rsidR="00AC0934">
        <w:trPr>
          <w:trHeight w:val="5473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Умение оперировать понятиями: площадь фигуры, объём фигуры, многогранник,правильныймногогранник,сечениемногогранника, куб, параллелепипед, призма, пирамида, фигура и поверхность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вращения,цилиндр,конус,шар,сфера,площадьсферы,площадь поверхности пирамиды, призмы, конуса, цилиндра, объём куба, прямоугольногопараллелепипеда,пирамиды,призмы,цилиндра,</w:t>
            </w:r>
          </w:p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конуса,шара,развёрткаповерхности,сеченияконусаицилиндра, параллельные оси или основанию, сечение шара, плоскость, касающаяся сферы, цилиндра, конуса; умение строить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фигур,выдвигатьгипотезыосвойствахипризнакахгеометрических фигур, обосновывать или опровергать их; умение проводить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классификациюфигурпоразличнымпризнакам,выполнять необходимые дополнительные построения</w:t>
            </w:r>
          </w:p>
        </w:tc>
      </w:tr>
      <w:tr w:rsidR="00AC0934">
        <w:trPr>
          <w:trHeight w:val="450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Умениеоперироватьпонятиями:движениев</w:t>
            </w:r>
            <w:r>
              <w:rPr>
                <w:spacing w:val="-2"/>
                <w:sz w:val="28"/>
              </w:rPr>
              <w:t>пространстве,</w:t>
            </w:r>
          </w:p>
          <w:p w:rsidR="00AC0934" w:rsidRDefault="0036477D">
            <w:pPr>
              <w:pStyle w:val="TableParagraph"/>
              <w:spacing w:before="4"/>
              <w:ind w:left="136" w:right="187"/>
              <w:rPr>
                <w:sz w:val="28"/>
              </w:rPr>
            </w:pPr>
            <w:r>
              <w:rPr>
                <w:sz w:val="28"/>
              </w:rPr>
              <w:t>параллельныйперенос,симметриянаплоскостиивпространстве, поворот, преобразование подобия, подобные фигуры; умение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распознаватьравные и подобные фигуры, втом числе вприроде, искусстве,архитектуре;использоватьгеометрическиеотношения при решении задач; находить геометрические величины (длина, угол, площадь, объём) при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решении задач из других учебных предметов и из реальной жизни; умениевычислятьгеометрическиевеличины(длина,угол,площадь,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параллелепипеда,пирамиды,призмы,цилиндра,конуса,шара; умение находить отношение объёмов подобных фигур</w:t>
            </w:r>
          </w:p>
        </w:tc>
      </w:tr>
      <w:tr w:rsidR="00AC0934">
        <w:trPr>
          <w:trHeight w:val="225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Умениеоперироватьпонятиями:прямоугольнаясистемакоординат, вектор, координаты точки, координаты вектора, сумма векторов, произведение вектора на число, разложение вектора по базису,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скалярное произведение, векторное произведение, угол между векторами;умениеиспользоватьвекторныйикоординатныйметод для решения геометрических задач и задач других учебных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предметов</w:t>
            </w:r>
          </w:p>
        </w:tc>
      </w:tr>
      <w:tr w:rsidR="00AC0934">
        <w:trPr>
          <w:trHeight w:val="968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Умениевыбиратьподходящийметоддлярешения</w:t>
            </w:r>
            <w:r>
              <w:rPr>
                <w:spacing w:val="-2"/>
                <w:sz w:val="28"/>
              </w:rPr>
              <w:t>задачи;</w:t>
            </w:r>
          </w:p>
          <w:p w:rsidR="00AC0934" w:rsidRDefault="0036477D">
            <w:pPr>
              <w:pStyle w:val="TableParagraph"/>
              <w:spacing w:before="2"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пониманиезначимостиматематикивизученииприродныхи общественных процессов и явлений; умение распознавать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1052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969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проявлениезаконовматематикивискусстве,умение</w:t>
            </w:r>
            <w:r>
              <w:rPr>
                <w:spacing w:val="-2"/>
                <w:sz w:val="28"/>
              </w:rPr>
              <w:t>приводить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примерыматематическихоткрытийроссийскойимировой математической науки</w:t>
            </w:r>
          </w:p>
        </w:tc>
      </w:tr>
    </w:tbl>
    <w:p w:rsidR="00AC0934" w:rsidRDefault="00AC0934">
      <w:pPr>
        <w:pStyle w:val="a3"/>
        <w:spacing w:before="23"/>
        <w:rPr>
          <w:b/>
        </w:rPr>
      </w:pPr>
    </w:p>
    <w:p w:rsidR="00AC0934" w:rsidRDefault="0036477D">
      <w:pPr>
        <w:pStyle w:val="a3"/>
        <w:ind w:left="9137"/>
      </w:pPr>
      <w:r>
        <w:t>Таблица</w:t>
      </w:r>
      <w:r>
        <w:rPr>
          <w:spacing w:val="-5"/>
        </w:rPr>
        <w:t>18</w:t>
      </w:r>
    </w:p>
    <w:p w:rsidR="00AC0934" w:rsidRDefault="0036477D">
      <w:pPr>
        <w:pStyle w:val="1"/>
        <w:spacing w:after="2"/>
        <w:ind w:left="902"/>
      </w:pPr>
      <w:r>
        <w:t>Переченьэлементовсодержания,проверяемыхнаЕГЭпо</w:t>
      </w:r>
      <w:r>
        <w:rPr>
          <w:spacing w:val="-2"/>
        </w:rPr>
        <w:t>математике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22"/>
        <w:gridCol w:w="9546"/>
      </w:tblGrid>
      <w:tr w:rsidR="00AC0934">
        <w:trPr>
          <w:trHeight w:val="320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1" w:lineRule="exact"/>
              <w:ind w:left="42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1" w:lineRule="exact"/>
              <w:ind w:left="45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320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Числаи</w:t>
            </w:r>
            <w:r>
              <w:rPr>
                <w:spacing w:val="-2"/>
                <w:sz w:val="28"/>
              </w:rPr>
              <w:t xml:space="preserve"> вычисления</w:t>
            </w:r>
          </w:p>
        </w:tc>
      </w:tr>
      <w:tr w:rsidR="00AC0934">
        <w:trPr>
          <w:trHeight w:val="321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Натуральныеицелыечисла.Признакиделимостицелых</w:t>
            </w:r>
            <w:r>
              <w:rPr>
                <w:spacing w:val="-2"/>
                <w:sz w:val="28"/>
              </w:rPr>
              <w:t>чисел</w:t>
            </w:r>
          </w:p>
        </w:tc>
      </w:tr>
      <w:tr w:rsidR="00AC0934">
        <w:trPr>
          <w:trHeight w:val="647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Рациональныечисла.Обыкновенныеидесятичныедроби,проценты, бесконечные периодические дроби</w:t>
            </w:r>
          </w:p>
        </w:tc>
      </w:tr>
      <w:tr w:rsidR="00AC0934">
        <w:trPr>
          <w:trHeight w:val="642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10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Арифметическийкореньнатуральнойстепени.Действиясарифметическими корнями натуральной степени</w:t>
            </w:r>
          </w:p>
        </w:tc>
      </w:tr>
      <w:tr w:rsidR="00AC0934">
        <w:trPr>
          <w:trHeight w:val="643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12" w:lineRule="exact"/>
              <w:ind w:right="59"/>
              <w:rPr>
                <w:sz w:val="28"/>
              </w:rPr>
            </w:pPr>
            <w:r>
              <w:rPr>
                <w:sz w:val="28"/>
              </w:rPr>
              <w:t>Степеньсцелымпоказателем.Степеньсрациональнымпоказателем. Свойства степени</w:t>
            </w:r>
          </w:p>
        </w:tc>
      </w:tr>
      <w:tr w:rsidR="00AC0934">
        <w:trPr>
          <w:trHeight w:val="642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Синус,косинуситангенсчисловогоаргумента.Арксинус,</w:t>
            </w:r>
            <w:r>
              <w:rPr>
                <w:spacing w:val="-2"/>
                <w:sz w:val="28"/>
              </w:rPr>
              <w:t>арккосинус,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арктангенсчислового</w:t>
            </w:r>
            <w:r>
              <w:rPr>
                <w:spacing w:val="-2"/>
                <w:sz w:val="28"/>
              </w:rPr>
              <w:t>аргумента</w:t>
            </w:r>
          </w:p>
        </w:tc>
      </w:tr>
      <w:tr w:rsidR="00AC0934">
        <w:trPr>
          <w:trHeight w:val="321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Логарифмчисла.Десятичныеинатуральные</w:t>
            </w:r>
            <w:r>
              <w:rPr>
                <w:spacing w:val="-2"/>
                <w:sz w:val="28"/>
              </w:rPr>
              <w:t>логарифмы</w:t>
            </w:r>
          </w:p>
        </w:tc>
      </w:tr>
      <w:tr w:rsidR="00AC0934">
        <w:trPr>
          <w:trHeight w:val="969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before="2" w:line="235" w:lineRule="auto"/>
              <w:ind w:right="902"/>
              <w:jc w:val="both"/>
              <w:rPr>
                <w:sz w:val="28"/>
              </w:rPr>
            </w:pPr>
            <w:r>
              <w:rPr>
                <w:sz w:val="28"/>
              </w:rPr>
              <w:t>Действительныечисла.Арифметическиеоперациисдействительными числами.Приближённыевычисления,правилаокругления,прикидкаи оценка результата вычислений</w:t>
            </w:r>
          </w:p>
        </w:tc>
      </w:tr>
      <w:tr w:rsidR="00AC0934">
        <w:trPr>
          <w:trHeight w:val="321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Преобразованиевыражений</w:t>
            </w:r>
          </w:p>
        </w:tc>
      </w:tr>
      <w:tr w:rsidR="00AC0934">
        <w:trPr>
          <w:trHeight w:val="316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296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Комплексные</w:t>
            </w:r>
            <w:r>
              <w:rPr>
                <w:spacing w:val="-4"/>
                <w:sz w:val="28"/>
              </w:rPr>
              <w:t>числа</w:t>
            </w:r>
          </w:p>
        </w:tc>
      </w:tr>
      <w:tr w:rsidR="00AC0934">
        <w:trPr>
          <w:trHeight w:val="325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5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Уравненияи</w:t>
            </w:r>
            <w:r>
              <w:rPr>
                <w:spacing w:val="-2"/>
                <w:sz w:val="28"/>
              </w:rPr>
              <w:t>неравенства</w:t>
            </w:r>
          </w:p>
        </w:tc>
      </w:tr>
      <w:tr w:rsidR="00AC0934">
        <w:trPr>
          <w:trHeight w:val="321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Целыеидробно-рациональные</w:t>
            </w:r>
            <w:r>
              <w:rPr>
                <w:spacing w:val="-2"/>
                <w:sz w:val="28"/>
              </w:rPr>
              <w:t>уравнения</w:t>
            </w:r>
          </w:p>
        </w:tc>
      </w:tr>
      <w:tr w:rsidR="00AC0934">
        <w:trPr>
          <w:trHeight w:val="321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Иррациональныеуравнения</w:t>
            </w:r>
          </w:p>
        </w:tc>
      </w:tr>
      <w:tr w:rsidR="00AC0934">
        <w:trPr>
          <w:trHeight w:val="321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Тригонометрическиеуравнения</w:t>
            </w:r>
          </w:p>
        </w:tc>
      </w:tr>
      <w:tr w:rsidR="00AC0934">
        <w:trPr>
          <w:trHeight w:val="321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Показательныеилогарифмические</w:t>
            </w:r>
            <w:r>
              <w:rPr>
                <w:spacing w:val="-2"/>
                <w:sz w:val="28"/>
              </w:rPr>
              <w:t>уравнения</w:t>
            </w:r>
          </w:p>
        </w:tc>
      </w:tr>
      <w:tr w:rsidR="00AC0934">
        <w:trPr>
          <w:trHeight w:val="320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Целыеидробно-рациональные</w:t>
            </w:r>
            <w:r>
              <w:rPr>
                <w:spacing w:val="-2"/>
                <w:sz w:val="28"/>
              </w:rPr>
              <w:t>неравенства</w:t>
            </w:r>
          </w:p>
        </w:tc>
      </w:tr>
      <w:tr w:rsidR="00AC0934">
        <w:trPr>
          <w:trHeight w:val="321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2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Иррациональныенеравенства</w:t>
            </w:r>
          </w:p>
        </w:tc>
      </w:tr>
      <w:tr w:rsidR="00AC0934">
        <w:trPr>
          <w:trHeight w:val="321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Показательныеилогарифмические</w:t>
            </w:r>
            <w:r>
              <w:rPr>
                <w:spacing w:val="-2"/>
                <w:sz w:val="28"/>
              </w:rPr>
              <w:t>неравенства</w:t>
            </w:r>
          </w:p>
        </w:tc>
      </w:tr>
      <w:tr w:rsidR="00AC0934">
        <w:trPr>
          <w:trHeight w:val="320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Тригонометрическиенеравенства</w:t>
            </w:r>
          </w:p>
        </w:tc>
      </w:tr>
      <w:tr w:rsidR="00AC0934">
        <w:trPr>
          <w:trHeight w:val="320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2.9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Системыисовокупностиуравненийи</w:t>
            </w:r>
            <w:r>
              <w:rPr>
                <w:spacing w:val="-2"/>
                <w:sz w:val="28"/>
              </w:rPr>
              <w:t>неравенств</w:t>
            </w:r>
          </w:p>
        </w:tc>
      </w:tr>
      <w:tr w:rsidR="00AC0934">
        <w:trPr>
          <w:trHeight w:val="325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5" w:lineRule="exact"/>
              <w:ind w:left="42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2.10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Уравнения,неравенстваисистемыс</w:t>
            </w:r>
            <w:r>
              <w:rPr>
                <w:spacing w:val="-2"/>
                <w:sz w:val="28"/>
              </w:rPr>
              <w:t>параметрами</w:t>
            </w:r>
          </w:p>
        </w:tc>
      </w:tr>
      <w:tr w:rsidR="00AC0934">
        <w:trPr>
          <w:trHeight w:val="316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297" w:lineRule="exact"/>
              <w:ind w:left="42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2.11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Матрицасистемылинейныхуравнений.Определитель</w:t>
            </w:r>
            <w:r>
              <w:rPr>
                <w:spacing w:val="-2"/>
                <w:sz w:val="28"/>
              </w:rPr>
              <w:t>матрицы</w:t>
            </w:r>
          </w:p>
        </w:tc>
      </w:tr>
      <w:tr w:rsidR="00AC0934">
        <w:trPr>
          <w:trHeight w:val="325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6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Функциии</w:t>
            </w:r>
            <w:r>
              <w:rPr>
                <w:spacing w:val="-2"/>
                <w:sz w:val="28"/>
              </w:rPr>
              <w:t>графики</w:t>
            </w:r>
          </w:p>
        </w:tc>
      </w:tr>
      <w:tr w:rsidR="00AC0934">
        <w:trPr>
          <w:trHeight w:val="642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Функция,способызаданияфункции.Графикфункции.Взаимнообратные функции. Чётные и нечётные функции. Периодические функции</w:t>
            </w:r>
          </w:p>
        </w:tc>
      </w:tr>
      <w:tr w:rsidR="00AC0934">
        <w:trPr>
          <w:trHeight w:val="1286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10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Максимумыиминимумыфункции.Наибольшееинаименьшеезначение функции на промежутке</w:t>
            </w:r>
          </w:p>
        </w:tc>
      </w:tr>
      <w:tr w:rsidR="00AC0934">
        <w:trPr>
          <w:trHeight w:val="325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5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Степеннаяфункцияснатуральнымицелымпоказателем.Еёсвойства</w:t>
            </w:r>
            <w:r>
              <w:rPr>
                <w:spacing w:val="-10"/>
                <w:sz w:val="28"/>
              </w:rPr>
              <w:t>и</w:t>
            </w:r>
          </w:p>
        </w:tc>
      </w:tr>
    </w:tbl>
    <w:p w:rsidR="00AC0934" w:rsidRDefault="00AC0934">
      <w:pPr>
        <w:pStyle w:val="TableParagraph"/>
        <w:spacing w:line="305" w:lineRule="exact"/>
        <w:rPr>
          <w:sz w:val="28"/>
        </w:rPr>
        <w:sectPr w:rsidR="00AC0934">
          <w:type w:val="continuous"/>
          <w:pgSz w:w="11910" w:h="16840"/>
          <w:pgMar w:top="1060" w:right="283" w:bottom="1306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22"/>
        <w:gridCol w:w="9546"/>
      </w:tblGrid>
      <w:tr w:rsidR="00AC0934">
        <w:trPr>
          <w:trHeight w:val="325"/>
        </w:trPr>
        <w:tc>
          <w:tcPr>
            <w:tcW w:w="922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график.Свойстваиграфиккорня</w:t>
            </w:r>
            <w:r>
              <w:rPr>
                <w:i/>
                <w:sz w:val="28"/>
              </w:rPr>
              <w:t>n</w:t>
            </w:r>
            <w:r>
              <w:rPr>
                <w:sz w:val="28"/>
              </w:rPr>
              <w:t>-ой</w:t>
            </w:r>
            <w:r>
              <w:rPr>
                <w:spacing w:val="-2"/>
                <w:sz w:val="28"/>
              </w:rPr>
              <w:t>степени</w:t>
            </w:r>
          </w:p>
        </w:tc>
      </w:tr>
      <w:tr w:rsidR="00AC0934">
        <w:trPr>
          <w:trHeight w:val="320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0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Тригонометрическиефункции,ихсвойстваи</w:t>
            </w:r>
            <w:r>
              <w:rPr>
                <w:spacing w:val="-2"/>
                <w:sz w:val="28"/>
              </w:rPr>
              <w:t>графики</w:t>
            </w:r>
          </w:p>
        </w:tc>
      </w:tr>
      <w:tr w:rsidR="00AC0934">
        <w:trPr>
          <w:trHeight w:val="320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Показательнаяилогарифмическаяфункции,ихсвойстваи</w:t>
            </w:r>
            <w:r>
              <w:rPr>
                <w:spacing w:val="-2"/>
                <w:sz w:val="28"/>
              </w:rPr>
              <w:t>графики</w:t>
            </w:r>
          </w:p>
        </w:tc>
      </w:tr>
      <w:tr w:rsidR="00AC0934">
        <w:trPr>
          <w:trHeight w:val="643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Точкиразрыва.Асимптотыграфиковфункций.Свойства</w:t>
            </w:r>
            <w:r>
              <w:rPr>
                <w:spacing w:val="-2"/>
                <w:sz w:val="28"/>
              </w:rPr>
              <w:t>функций,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непрерывныхна</w:t>
            </w:r>
            <w:r>
              <w:rPr>
                <w:spacing w:val="-2"/>
                <w:sz w:val="28"/>
              </w:rPr>
              <w:t>отрезке</w:t>
            </w:r>
          </w:p>
        </w:tc>
      </w:tr>
      <w:tr w:rsidR="00AC0934">
        <w:trPr>
          <w:trHeight w:val="320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Последовательности,способызаданияпоследовательностей</w:t>
            </w:r>
          </w:p>
        </w:tc>
      </w:tr>
      <w:tr w:rsidR="00AC0934">
        <w:trPr>
          <w:trHeight w:val="642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Арифметическаяигеометрическаяпрогрессии.Формула</w:t>
            </w:r>
            <w:r>
              <w:rPr>
                <w:spacing w:val="-2"/>
                <w:sz w:val="28"/>
              </w:rPr>
              <w:t>сложных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процентов</w:t>
            </w:r>
          </w:p>
        </w:tc>
      </w:tr>
      <w:tr w:rsidR="00AC0934">
        <w:trPr>
          <w:trHeight w:val="325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5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Началаматематическогоанализа</w:t>
            </w:r>
          </w:p>
        </w:tc>
      </w:tr>
      <w:tr w:rsidR="00AC0934">
        <w:trPr>
          <w:trHeight w:val="321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Производнаяфункции.Производныеэлементарных</w:t>
            </w:r>
            <w:r>
              <w:rPr>
                <w:spacing w:val="-2"/>
                <w:sz w:val="28"/>
              </w:rPr>
              <w:t>функций</w:t>
            </w:r>
          </w:p>
        </w:tc>
      </w:tr>
      <w:tr w:rsidR="00AC0934">
        <w:trPr>
          <w:trHeight w:val="964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10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Применениепроизводнойкисследованиюфункцийнамонотонность</w:t>
            </w:r>
            <w:r>
              <w:rPr>
                <w:spacing w:val="-10"/>
                <w:sz w:val="28"/>
              </w:rPr>
              <w:t xml:space="preserve"> и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 xml:space="preserve">экстремумы.Нахождениенаибольшегоинаименьшегозначенияфункциина </w:t>
            </w:r>
            <w:r>
              <w:rPr>
                <w:spacing w:val="-2"/>
                <w:sz w:val="28"/>
              </w:rPr>
              <w:t>отрезке</w:t>
            </w:r>
          </w:p>
        </w:tc>
      </w:tr>
      <w:tr w:rsidR="00AC0934">
        <w:trPr>
          <w:trHeight w:val="320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Первообразная.</w:t>
            </w:r>
            <w:r>
              <w:rPr>
                <w:spacing w:val="-2"/>
                <w:sz w:val="28"/>
              </w:rPr>
              <w:t>Интеграл</w:t>
            </w:r>
          </w:p>
        </w:tc>
      </w:tr>
      <w:tr w:rsidR="00AC0934">
        <w:trPr>
          <w:trHeight w:val="321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2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Множестваи</w:t>
            </w:r>
            <w:r>
              <w:rPr>
                <w:spacing w:val="-2"/>
                <w:sz w:val="28"/>
              </w:rPr>
              <w:t>логика</w:t>
            </w:r>
          </w:p>
        </w:tc>
      </w:tr>
      <w:tr w:rsidR="00AC0934">
        <w:trPr>
          <w:trHeight w:val="320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Множество,операциинадмножествами.ДиаграммыЭйлера-</w:t>
            </w:r>
            <w:r>
              <w:rPr>
                <w:spacing w:val="-2"/>
                <w:sz w:val="28"/>
              </w:rPr>
              <w:t>Венна</w:t>
            </w:r>
          </w:p>
        </w:tc>
      </w:tr>
      <w:tr w:rsidR="00AC0934">
        <w:trPr>
          <w:trHeight w:val="321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Логика</w:t>
            </w:r>
          </w:p>
        </w:tc>
      </w:tr>
      <w:tr w:rsidR="00AC0934">
        <w:trPr>
          <w:trHeight w:val="321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Вероятностьи</w:t>
            </w:r>
            <w:r>
              <w:rPr>
                <w:spacing w:val="-2"/>
                <w:sz w:val="28"/>
              </w:rPr>
              <w:t>статистика</w:t>
            </w:r>
          </w:p>
        </w:tc>
      </w:tr>
      <w:tr w:rsidR="00AC0934">
        <w:trPr>
          <w:trHeight w:val="321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Описательная</w:t>
            </w:r>
            <w:r>
              <w:rPr>
                <w:spacing w:val="-2"/>
                <w:sz w:val="28"/>
              </w:rPr>
              <w:t>статистика</w:t>
            </w:r>
          </w:p>
        </w:tc>
      </w:tr>
      <w:tr w:rsidR="00AC0934">
        <w:trPr>
          <w:trHeight w:val="321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Вероятность</w:t>
            </w:r>
          </w:p>
        </w:tc>
      </w:tr>
      <w:tr w:rsidR="00AC0934">
        <w:trPr>
          <w:trHeight w:val="320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Комбинаторика</w:t>
            </w:r>
          </w:p>
        </w:tc>
      </w:tr>
      <w:tr w:rsidR="00AC0934">
        <w:trPr>
          <w:trHeight w:val="321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Геометрия</w:t>
            </w:r>
          </w:p>
        </w:tc>
      </w:tr>
      <w:tr w:rsidR="00AC0934">
        <w:trPr>
          <w:trHeight w:val="321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Фигурына</w:t>
            </w:r>
            <w:r>
              <w:rPr>
                <w:spacing w:val="-2"/>
                <w:sz w:val="28"/>
              </w:rPr>
              <w:t>плоскости</w:t>
            </w:r>
          </w:p>
        </w:tc>
      </w:tr>
      <w:tr w:rsidR="00AC0934">
        <w:trPr>
          <w:trHeight w:val="321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Прямыеиплоскостив</w:t>
            </w:r>
            <w:r>
              <w:rPr>
                <w:spacing w:val="-2"/>
                <w:sz w:val="28"/>
              </w:rPr>
              <w:t>пространстве</w:t>
            </w:r>
          </w:p>
        </w:tc>
      </w:tr>
      <w:tr w:rsidR="00AC0934">
        <w:trPr>
          <w:trHeight w:val="326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5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Многогранники</w:t>
            </w:r>
          </w:p>
        </w:tc>
      </w:tr>
      <w:tr w:rsidR="00AC0934">
        <w:trPr>
          <w:trHeight w:val="316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296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7.4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Телаиповерхности</w:t>
            </w:r>
            <w:r>
              <w:rPr>
                <w:spacing w:val="-2"/>
                <w:sz w:val="28"/>
              </w:rPr>
              <w:t>вращения</w:t>
            </w:r>
          </w:p>
        </w:tc>
      </w:tr>
      <w:tr w:rsidR="00AC0934">
        <w:trPr>
          <w:trHeight w:val="325"/>
        </w:trPr>
        <w:tc>
          <w:tcPr>
            <w:tcW w:w="922" w:type="dxa"/>
          </w:tcPr>
          <w:p w:rsidR="00AC0934" w:rsidRDefault="0036477D">
            <w:pPr>
              <w:pStyle w:val="TableParagraph"/>
              <w:spacing w:line="305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7.5</w:t>
            </w:r>
          </w:p>
        </w:tc>
        <w:tc>
          <w:tcPr>
            <w:tcW w:w="9546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Координатыи</w:t>
            </w:r>
            <w:r>
              <w:rPr>
                <w:spacing w:val="-2"/>
                <w:sz w:val="28"/>
              </w:rPr>
              <w:t>векторы</w:t>
            </w:r>
          </w:p>
        </w:tc>
      </w:tr>
    </w:tbl>
    <w:p w:rsidR="00AC0934" w:rsidRDefault="00AC0934">
      <w:pPr>
        <w:pStyle w:val="a3"/>
        <w:spacing w:before="43"/>
        <w:rPr>
          <w:b/>
        </w:rPr>
      </w:pPr>
    </w:p>
    <w:p w:rsidR="00AC0934" w:rsidRDefault="0036477D">
      <w:pPr>
        <w:pStyle w:val="a3"/>
        <w:ind w:left="9137"/>
      </w:pPr>
      <w:r>
        <w:t>Таблица</w:t>
      </w:r>
      <w:r>
        <w:rPr>
          <w:spacing w:val="-5"/>
        </w:rPr>
        <w:t>19</w:t>
      </w:r>
    </w:p>
    <w:p w:rsidR="00AC0934" w:rsidRDefault="0036477D">
      <w:pPr>
        <w:pStyle w:val="1"/>
        <w:spacing w:before="10" w:after="7"/>
        <w:ind w:left="1003" w:hanging="294"/>
      </w:pPr>
      <w:bookmarkStart w:id="11" w:name="Проверяемые_на_ЕГЭ_по_математике_требова"/>
      <w:bookmarkEnd w:id="11"/>
      <w:r>
        <w:t>ПроверяемыенаЕГЭпоматематикетребованиякрезультатамосвоения основной образовательной программы среднего общего образования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4" w:lineRule="exact"/>
              <w:ind w:left="43" w:right="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  <w:p w:rsidR="00AC0934" w:rsidRDefault="0036477D">
            <w:pPr>
              <w:pStyle w:val="TableParagraph"/>
              <w:spacing w:line="316" w:lineRule="exact"/>
              <w:ind w:left="43" w:right="2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проверяемого </w:t>
            </w:r>
            <w:r>
              <w:rPr>
                <w:spacing w:val="-2"/>
                <w:sz w:val="28"/>
              </w:rPr>
              <w:t>требования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38" w:right="4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Проверяемыетребованиякпредметнымрезультатамосвоения основной образовательной программы среднего общего</w:t>
            </w:r>
          </w:p>
          <w:p w:rsidR="00AC0934" w:rsidRDefault="0036477D">
            <w:pPr>
              <w:pStyle w:val="TableParagraph"/>
              <w:spacing w:line="308" w:lineRule="exact"/>
              <w:ind w:left="38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</w:tr>
      <w:tr w:rsidR="00AC0934">
        <w:trPr>
          <w:trHeight w:val="289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646"/>
              <w:jc w:val="both"/>
              <w:rPr>
                <w:sz w:val="28"/>
              </w:rPr>
            </w:pPr>
            <w:r>
              <w:rPr>
                <w:sz w:val="28"/>
              </w:rPr>
              <w:t>Владениеметодамидоказательств,алгоритмамирешениязадач; умение формулировать и оперировать понятиями:определение, аксиома,теорема,следствие,свойство,признак,</w:t>
            </w:r>
            <w:r>
              <w:rPr>
                <w:spacing w:val="-2"/>
                <w:sz w:val="28"/>
              </w:rPr>
              <w:t>доказательство,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равносильныеформулировки;применятьих;умениеформулировать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</w:t>
            </w:r>
          </w:p>
          <w:p w:rsidR="00AC0934" w:rsidRDefault="0036477D">
            <w:pPr>
              <w:pStyle w:val="TableParagraph"/>
              <w:spacing w:line="319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оцениватьлогическуюправильностьрассуждений;</w:t>
            </w:r>
            <w:r>
              <w:rPr>
                <w:spacing w:val="-2"/>
                <w:sz w:val="28"/>
              </w:rPr>
              <w:t>умение</w:t>
            </w:r>
          </w:p>
          <w:p w:rsidR="00AC0934" w:rsidRDefault="0036477D">
            <w:pPr>
              <w:pStyle w:val="TableParagraph"/>
              <w:spacing w:line="311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оперироватьпонятиями:множество,подмножество,операции</w:t>
            </w:r>
            <w:r>
              <w:rPr>
                <w:spacing w:val="-5"/>
                <w:sz w:val="28"/>
              </w:rPr>
              <w:t>над</w:t>
            </w:r>
          </w:p>
        </w:tc>
      </w:tr>
    </w:tbl>
    <w:p w:rsidR="00AC0934" w:rsidRDefault="00AC0934">
      <w:pPr>
        <w:pStyle w:val="TableParagraph"/>
        <w:spacing w:line="311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1929"/>
        </w:trPr>
        <w:tc>
          <w:tcPr>
            <w:tcW w:w="1964" w:type="dxa"/>
            <w:tcBorders>
              <w:top w:val="nil"/>
            </w:tcBorders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  <w:tcBorders>
              <w:top w:val="nil"/>
            </w:tcBorders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множествами;умениеиспользоватьтеоретико-</w:t>
            </w:r>
            <w:r>
              <w:rPr>
                <w:spacing w:val="-2"/>
                <w:sz w:val="28"/>
              </w:rPr>
              <w:t>множественный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аппаратдляописанияреальныхпроцессовиявленийиприрешении задач, в том числе из других учебных предметов; умение</w:t>
            </w:r>
          </w:p>
          <w:p w:rsidR="00AC0934" w:rsidRDefault="0036477D">
            <w:pPr>
              <w:pStyle w:val="TableParagraph"/>
              <w:spacing w:line="244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оперироватьпонятиями:граф,связныйграф,дерево,цикл,графна плоскости; умение задавать и описывать графы различными</w:t>
            </w:r>
          </w:p>
          <w:p w:rsidR="00AC0934" w:rsidRDefault="0036477D">
            <w:pPr>
              <w:pStyle w:val="TableParagraph"/>
              <w:spacing w:line="295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способами;использоватьграфыприрешении</w:t>
            </w:r>
            <w:r>
              <w:rPr>
                <w:spacing w:val="-2"/>
                <w:sz w:val="28"/>
              </w:rPr>
              <w:t>задач</w:t>
            </w:r>
          </w:p>
        </w:tc>
      </w:tr>
      <w:tr w:rsidR="00AC0934">
        <w:trPr>
          <w:trHeight w:val="805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227"/>
              <w:rPr>
                <w:sz w:val="28"/>
              </w:rPr>
            </w:pPr>
            <w:r>
              <w:rPr>
                <w:sz w:val="28"/>
              </w:rPr>
              <w:t>Умение оперировать понятиями: натуральное число, целое число, степеньсцелымпоказателем,кореньнатуральнойстепени,степень с рациональным показателем, степень с действительным</w:t>
            </w:r>
          </w:p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показателем, логарифм числа, синус, косинус и тангенс произвольногочисла,остатокпомодулю,рациональноечисло, иррациональное число, множества натуральных, целых,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рациональных,действительныхчисел;умение</w:t>
            </w:r>
            <w:r>
              <w:rPr>
                <w:spacing w:val="-2"/>
                <w:sz w:val="28"/>
              </w:rPr>
              <w:t>использовать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признакиделимости,наименьшийобщийделительинаименьшее </w:t>
            </w:r>
            <w:r>
              <w:rPr>
                <w:spacing w:val="-2"/>
                <w:sz w:val="28"/>
              </w:rPr>
              <w:t>общее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кратное,алгоритмЕвклидаприрешениизадач;знакомствос различными позиционными системами счисления; умение</w:t>
            </w:r>
          </w:p>
          <w:p w:rsidR="00AC0934" w:rsidRDefault="0036477D">
            <w:pPr>
              <w:pStyle w:val="TableParagraph"/>
              <w:ind w:left="136" w:right="448"/>
              <w:jc w:val="both"/>
              <w:rPr>
                <w:sz w:val="28"/>
              </w:rPr>
            </w:pPr>
            <w:r>
              <w:rPr>
                <w:sz w:val="28"/>
              </w:rPr>
              <w:t>выполнятьвычислениезначенийипреобразованиявыраженийсо степенямиилогарифмами,преобразованиядробно-рациональных выражений;умениеоперироватьпонятиями:последовательность, арифметическая прогрессия, геометрическая прогрессия,</w:t>
            </w:r>
          </w:p>
          <w:p w:rsidR="00AC0934" w:rsidRDefault="0036477D">
            <w:pPr>
              <w:pStyle w:val="TableParagraph"/>
              <w:ind w:left="136" w:right="227"/>
              <w:rPr>
                <w:sz w:val="28"/>
              </w:rPr>
            </w:pPr>
            <w:r>
              <w:rPr>
                <w:sz w:val="28"/>
              </w:rPr>
              <w:t>бесконечноубывающаягеометрическаяпрогрессия;умение задавать последовательности, в том числе с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помощьюрекуррентныхформул;умениеоперироватьпонятиями: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производитьарифметическиедействияскомплекснымичислами; приводить примеры использования комплексных чисел;</w:t>
            </w:r>
          </w:p>
          <w:p w:rsidR="00AC0934" w:rsidRDefault="0036477D">
            <w:pPr>
              <w:pStyle w:val="TableParagraph"/>
              <w:spacing w:line="320" w:lineRule="atLeast"/>
              <w:ind w:left="136" w:right="187"/>
              <w:rPr>
                <w:sz w:val="28"/>
              </w:rPr>
            </w:pPr>
            <w:r>
              <w:rPr>
                <w:sz w:val="28"/>
              </w:rPr>
              <w:t>оперироватьпонятиями:матрица2x2и3x3,определительматрицы, геометрический смысл определителя</w:t>
            </w:r>
          </w:p>
        </w:tc>
      </w:tr>
      <w:tr w:rsidR="00AC0934">
        <w:trPr>
          <w:trHeight w:val="321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368"/>
              <w:jc w:val="both"/>
              <w:rPr>
                <w:sz w:val="28"/>
              </w:rPr>
            </w:pPr>
            <w:r>
              <w:rPr>
                <w:sz w:val="28"/>
              </w:rPr>
              <w:t>Умение оперировать понятиями: рациональные, иррациональные, показательные,степенные,логарифмические,тригонометрические уравнения и неравенства, их системы; умение оперировать</w:t>
            </w:r>
          </w:p>
          <w:p w:rsidR="00AC0934" w:rsidRDefault="0036477D">
            <w:pPr>
              <w:pStyle w:val="TableParagraph"/>
              <w:ind w:left="136" w:right="368"/>
              <w:jc w:val="both"/>
              <w:rPr>
                <w:sz w:val="28"/>
              </w:rPr>
            </w:pPr>
            <w:r>
              <w:rPr>
                <w:sz w:val="28"/>
              </w:rPr>
              <w:t>понятиями:тождество,тождественноепреобразование,уравнение, неравенство, система уравнений и неравенств, равносильность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уравнений,неравенствисистем;умениерешать</w:t>
            </w:r>
            <w:r>
              <w:rPr>
                <w:spacing w:val="-2"/>
                <w:sz w:val="28"/>
              </w:rPr>
              <w:t>уравнения,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неравенстваисистемыспомощьюразличныхприёмов;решать уравнения, неравенства и системы с параметром; применять</w:t>
            </w:r>
          </w:p>
          <w:p w:rsidR="00AC0934" w:rsidRDefault="0036477D">
            <w:pPr>
              <w:pStyle w:val="TableParagraph"/>
              <w:spacing w:line="318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уравнения,неравенства,ихсистемыдлярешенияматематических задач и задач из различных областей науки и реальной жизни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Умениеоперироватьпонятиями:функция,чётность</w:t>
            </w:r>
            <w:r>
              <w:rPr>
                <w:spacing w:val="-2"/>
                <w:sz w:val="28"/>
              </w:rPr>
              <w:t>функции,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периодичность функции, ограниченность функции, монотонность функции,экстремумфункции,наибольшееинаименьшеезначения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4834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функциинапромежутке,непрерывнаяфункция,асимптотыграфика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</w:t>
            </w:r>
          </w:p>
          <w:p w:rsidR="00AC0934" w:rsidRDefault="0036477D">
            <w:pPr>
              <w:pStyle w:val="TableParagraph"/>
              <w:ind w:left="136" w:right="441"/>
              <w:jc w:val="both"/>
              <w:rPr>
                <w:sz w:val="28"/>
              </w:rPr>
            </w:pPr>
            <w:r>
              <w:rPr>
                <w:sz w:val="28"/>
              </w:rPr>
              <w:t>композициифункций,находитьуравнениекасательнойкграфику функции; умение находить производные элементарныхфункций; умение использовать производную для исследования функций,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находить наибольшие и наименьшие значения функций; строить графикимногочленовсиспользованиемаппаратаматематического анализа; применять производную для нахождения наилучшего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решениявприкладных,втомчислесоциально-экономических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физическихзадачах;находитьплощадииобъёмыфигурспомощью интеграла; приводить примеры математического моделирования с</w:t>
            </w:r>
          </w:p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помощьюдифференциальных</w:t>
            </w:r>
            <w:r>
              <w:rPr>
                <w:spacing w:val="-2"/>
                <w:sz w:val="28"/>
              </w:rPr>
              <w:t>уравнений</w:t>
            </w:r>
          </w:p>
        </w:tc>
      </w:tr>
      <w:tr w:rsidR="00AC0934">
        <w:trPr>
          <w:trHeight w:val="418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Умение оперировать понятиями: график функции, обратная функция,композицияфункций,линейнаяфункция,квадратичная функция, рациональная функция, степенная функция,</w:t>
            </w:r>
          </w:p>
          <w:p w:rsidR="00AC0934" w:rsidRDefault="0036477D">
            <w:pPr>
              <w:pStyle w:val="TableParagraph"/>
              <w:ind w:left="136" w:right="936"/>
              <w:jc w:val="both"/>
              <w:rPr>
                <w:sz w:val="28"/>
              </w:rPr>
            </w:pPr>
            <w:r>
              <w:rPr>
                <w:sz w:val="28"/>
              </w:rPr>
              <w:t>тригонометрическиефункции,обратныетригонометрические функции,показательнаяилогарифмическаяфункции;умение строить графики</w:t>
            </w:r>
          </w:p>
          <w:p w:rsidR="00AC0934" w:rsidRDefault="0036477D">
            <w:pPr>
              <w:pStyle w:val="TableParagraph"/>
              <w:ind w:left="136" w:right="199"/>
              <w:jc w:val="both"/>
              <w:rPr>
                <w:sz w:val="28"/>
              </w:rPr>
            </w:pPr>
            <w:r>
              <w:rPr>
                <w:sz w:val="28"/>
              </w:rPr>
              <w:t>изученныхфункций,выполнятьпреобразованияграфиковфункций, использовать графики для изучения процессов и зависимостей, при решении задач из других учебных предметов и задач из реальной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жизни;выражатьформуламизависимостимежду</w:t>
            </w:r>
            <w:r>
              <w:rPr>
                <w:spacing w:val="-2"/>
                <w:sz w:val="28"/>
              </w:rPr>
              <w:t>величинами;</w:t>
            </w:r>
          </w:p>
          <w:p w:rsidR="00AC0934" w:rsidRDefault="0036477D">
            <w:pPr>
              <w:pStyle w:val="TableParagraph"/>
              <w:spacing w:line="242" w:lineRule="auto"/>
              <w:ind w:left="136" w:right="260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использоватьсвойстваиграфикифункцийдлярешенияуравнений, неравенств и задач с параметрами; изображать на координатной</w:t>
            </w:r>
          </w:p>
          <w:p w:rsidR="00AC0934" w:rsidRDefault="0036477D">
            <w:pPr>
              <w:pStyle w:val="TableParagraph"/>
              <w:spacing w:line="306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плоскостимножестварешенийуравнений,неравенствиих</w:t>
            </w:r>
            <w:r>
              <w:rPr>
                <w:spacing w:val="-2"/>
                <w:sz w:val="28"/>
              </w:rPr>
              <w:t>систем</w:t>
            </w:r>
          </w:p>
        </w:tc>
      </w:tr>
      <w:tr w:rsidR="00AC0934">
        <w:trPr>
          <w:trHeight w:val="32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Умениерешатьтекстовыезадачиразныхтипов(втомчисле</w:t>
            </w:r>
            <w:r>
              <w:rPr>
                <w:spacing w:val="-5"/>
                <w:sz w:val="28"/>
              </w:rPr>
              <w:t xml:space="preserve"> на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проценты, доли и части, на движение, работу, стоимость товаров и услуг,налоги,задачиизобластиуправленияличнымиисемейными финансами); составлять выражения, уравнения, неравенства и их системы по условию задачи, исследовать полученное решение и</w:t>
            </w:r>
          </w:p>
          <w:p w:rsidR="00AC0934" w:rsidRDefault="0036477D">
            <w:pPr>
              <w:pStyle w:val="TableParagraph"/>
              <w:ind w:left="136" w:right="579"/>
              <w:jc w:val="both"/>
              <w:rPr>
                <w:sz w:val="28"/>
              </w:rPr>
            </w:pPr>
            <w:r>
              <w:rPr>
                <w:sz w:val="28"/>
              </w:rPr>
              <w:t>оцениватьправдоподобностьрезультатов; умение моделировать реальныеситуациинаязыкематематики;составлятьвыражения, уравнения, неравенства и их системы по условию задачи,</w:t>
            </w:r>
          </w:p>
          <w:p w:rsidR="00AC0934" w:rsidRDefault="0036477D">
            <w:pPr>
              <w:pStyle w:val="TableParagraph"/>
              <w:spacing w:before="1" w:line="316" w:lineRule="exact"/>
              <w:ind w:left="136" w:right="1013"/>
              <w:jc w:val="both"/>
              <w:rPr>
                <w:sz w:val="28"/>
              </w:rPr>
            </w:pPr>
            <w:r>
              <w:rPr>
                <w:sz w:val="28"/>
              </w:rPr>
              <w:t>исследоватьпостроенныемоделисиспользованиемаппарата алгебры, интерпретировать полученный результат</w:t>
            </w:r>
          </w:p>
        </w:tc>
      </w:tr>
      <w:tr w:rsidR="00AC0934">
        <w:trPr>
          <w:trHeight w:val="192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Умениеоперироватьпонятиями:среднееарифметическое,медиана, наибольшее и наименьшее значения, размах, дисперсия,</w:t>
            </w:r>
          </w:p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стандартное отклонение числового набора; умение извлекать, интерпретировать информацию, представленную в таблицах, на диаграммах,графиках,отражающуюсвойствареальныхпроцессов</w:t>
            </w:r>
          </w:p>
          <w:p w:rsidR="00AC0934" w:rsidRDefault="0036477D">
            <w:pPr>
              <w:pStyle w:val="TableParagraph"/>
              <w:spacing w:line="297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иявлений;представлятьинформациюспомощьютаблиц</w:t>
            </w:r>
            <w:r>
              <w:rPr>
                <w:spacing w:val="-10"/>
                <w:sz w:val="28"/>
              </w:rPr>
              <w:t>и</w:t>
            </w:r>
          </w:p>
        </w:tc>
      </w:tr>
    </w:tbl>
    <w:p w:rsidR="00AC0934" w:rsidRDefault="00AC0934">
      <w:pPr>
        <w:pStyle w:val="TableParagraph"/>
        <w:spacing w:line="297" w:lineRule="exact"/>
        <w:rPr>
          <w:sz w:val="28"/>
        </w:rPr>
        <w:sectPr w:rsidR="00AC0934">
          <w:type w:val="continuous"/>
          <w:pgSz w:w="11910" w:h="16840"/>
          <w:pgMar w:top="1060" w:right="283" w:bottom="89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1290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7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диаграмм;исследоватьстатистическиеданные,втомчислес применением графических методов и электронных средств; графическиисследоватьсовместныенаблюденияспомощью диаграмм рассеивания и линейной регрессии</w:t>
            </w:r>
          </w:p>
        </w:tc>
      </w:tr>
      <w:tr w:rsidR="00AC0934">
        <w:trPr>
          <w:trHeight w:val="6443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графическихметодов; применять формулысложенияиумножениявероятностей,формулуполной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вероятности,формулуБернулли,комбинаторныефактыиформулы; оценивать вероятности реальных событий; умение оперировать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понятиями: случайная величина, распределение вероятностей, математическоеожидание,дисперсияистандартноеотклонение случайной величины, функции распределения и плотности</w:t>
            </w:r>
          </w:p>
          <w:p w:rsidR="00AC0934" w:rsidRDefault="0036477D">
            <w:pPr>
              <w:pStyle w:val="TableParagraph"/>
              <w:spacing w:line="242" w:lineRule="auto"/>
              <w:ind w:left="136" w:right="944"/>
              <w:jc w:val="both"/>
              <w:rPr>
                <w:sz w:val="28"/>
              </w:rPr>
            </w:pPr>
            <w:r>
              <w:rPr>
                <w:sz w:val="28"/>
              </w:rPr>
              <w:t>равномерного,показательногоинормальногораспределений; умение использовать свойства изученных распределений для решения задач; знакомство с понятиями: закон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большихчисел,методывыборочныхисследований;</w:t>
            </w:r>
            <w:r>
              <w:rPr>
                <w:spacing w:val="-2"/>
                <w:sz w:val="28"/>
              </w:rPr>
              <w:t>умение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приводитьпримерыпроявлениязаконабольшихчиселвприродных и общественных явлениях; умение оперировать понятиями: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сочетание,перестановка,числосочетаний,числоперестановок; бином Ньютона; умение применять комбинаторные факты и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рассуждениядлярешениязадач;оцениватьвероятности</w:t>
            </w:r>
            <w:r>
              <w:rPr>
                <w:spacing w:val="-2"/>
                <w:sz w:val="28"/>
              </w:rPr>
              <w:t>реальных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событий;составлятьвероятностнуюмодельиинтерпретировать полученный результат</w:t>
            </w:r>
          </w:p>
        </w:tc>
      </w:tr>
      <w:tr w:rsidR="00AC0934">
        <w:trPr>
          <w:trHeight w:val="353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Умениеоперироватьпонятиями:точка,прямая,плоскость, пространство, отрезок, луч, величина угла, плоский угол,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двугранныйугол,трёхгранныйугол,скрещивающиеся</w:t>
            </w:r>
            <w:r>
              <w:rPr>
                <w:spacing w:val="-2"/>
                <w:sz w:val="28"/>
              </w:rPr>
              <w:t>прямые,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параллельностьиперпендикулярностьпрямыхиплоскостей,угол между прямыми, угол между прямой и плоскостью, угол между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плоскостями, расстояние от точки до плоскости, расстояние между прямыми,расстояниемеждуплоскостями;умениеиспользоватьпри решении задач изученные факты и теоремы планиметрии; умение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оценивать размеры объектов окружающего мира; строить математическиемоделиспомощьюгеометрическихпонятийи величин, решать связанные с ними практические задачи</w:t>
            </w:r>
          </w:p>
        </w:tc>
      </w:tr>
      <w:tr w:rsidR="00AC0934">
        <w:trPr>
          <w:trHeight w:val="289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2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Умение оперировать понятиями: площадь фигуры, объём фигуры, многогранник,правильныймногогранник,сечениемногогранника, куб, параллелепипед, призма, пирамида, фигура и поверхность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вращения,цилиндр,конус,шар,сфера,площадьсферы,площадь поверхности пирамиды, призмы, конуса, цилиндра, объём куба, прямоугольногопараллелепипеда,пирамиды,призмы,цилиндра,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конуса,шара,развёрткаповерхности,сеченияконусаицилиндра, параллельные оси или основанию,</w:t>
            </w:r>
          </w:p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сечениешара,плоскость,касающаясясферы,цилиндра,</w:t>
            </w:r>
            <w:r>
              <w:rPr>
                <w:spacing w:val="-2"/>
                <w:sz w:val="28"/>
              </w:rPr>
              <w:t>конуса;</w:t>
            </w:r>
          </w:p>
        </w:tc>
      </w:tr>
    </w:tbl>
    <w:p w:rsidR="00AC0934" w:rsidRDefault="00AC0934">
      <w:pPr>
        <w:pStyle w:val="TableParagraph"/>
        <w:spacing w:line="307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2572"/>
        </w:trPr>
        <w:tc>
          <w:tcPr>
            <w:tcW w:w="1964" w:type="dxa"/>
            <w:tcBorders>
              <w:top w:val="nil"/>
            </w:tcBorders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  <w:tcBorders>
              <w:top w:val="nil"/>
            </w:tcBorders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умениестроитьсечениемногогранника,изображатьмногогранники, фигуры и поверхности вращения, их сечения, в том числе с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помощьюэлектронныхсредств;умениеприменять</w:t>
            </w:r>
            <w:r>
              <w:rPr>
                <w:spacing w:val="-2"/>
                <w:sz w:val="28"/>
              </w:rPr>
              <w:t>свойства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геометрическихфигур,самостоятельноформулироватьопределения изучаемых фигур, выдвигать гипотезы о свойствах и признаках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геометрическихфигур,обосновыватьилиопровергатьих;умение проводить классификацию фигур по различным признакам,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выполнять необходимыедополнительныепостроения</w:t>
            </w:r>
          </w:p>
        </w:tc>
      </w:tr>
      <w:tr w:rsidR="00AC0934">
        <w:trPr>
          <w:trHeight w:val="4508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9" w:lineRule="exact"/>
              <w:ind w:left="136"/>
              <w:rPr>
                <w:sz w:val="28"/>
              </w:rPr>
            </w:pPr>
            <w:r>
              <w:rPr>
                <w:sz w:val="28"/>
              </w:rPr>
              <w:t>Умениеоперироватьпонятиями:движениев</w:t>
            </w:r>
            <w:r>
              <w:rPr>
                <w:spacing w:val="-2"/>
                <w:sz w:val="28"/>
              </w:rPr>
              <w:t>пространстве,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параллельныйперенос,симметриянаплоскостиивпространстве, поворот, преобразование подобия, подобные фигуры; умение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распознаватьравные и подобные фигуры, втом числе вприроде, искусстве,архитектуре;использоватьгеометрическиеотношения при решении задач; находить геометрические величины (длина, угол, площадь, объём) при решении задач из других учебных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предметовиизреальнойжизни;умениевычислятьгеометрические величины (длина, угол, площадь, объём, площадь поверхности),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используя изученные формулы и методы, в том числе: площадь поверхностипирамиды,призмы,конуса,цилиндра,площадьсферы; объём куба, прямоугольного параллелепипеда, пирамиды, призмы, цилиндра, конуса, шара; умение находить отношение объёмов</w:t>
            </w:r>
          </w:p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подобных</w:t>
            </w:r>
            <w:r>
              <w:rPr>
                <w:spacing w:val="-4"/>
                <w:sz w:val="28"/>
              </w:rPr>
              <w:t>фигур</w:t>
            </w:r>
          </w:p>
        </w:tc>
      </w:tr>
      <w:tr w:rsidR="00AC0934">
        <w:trPr>
          <w:trHeight w:val="225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Умениеоперироватьпонятиями:прямоугольнаясистемакоординат, вектор, координаты точки, координаты вектора, сумма векторов, произведение вектора на число, разложение вектора по базису,</w:t>
            </w:r>
          </w:p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скалярное произведение, векторное произведение, угол между векторами;умениеиспользоватьвекторныйикоординатныйметод для решения геометрических задач и задач других учебных</w:t>
            </w:r>
          </w:p>
          <w:p w:rsidR="00AC0934" w:rsidRDefault="0036477D">
            <w:pPr>
              <w:pStyle w:val="TableParagraph"/>
              <w:spacing w:line="298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предметов</w:t>
            </w:r>
          </w:p>
        </w:tc>
      </w:tr>
      <w:tr w:rsidR="00AC0934">
        <w:trPr>
          <w:trHeight w:val="193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Умениевыбиратьподходящийметоддлярешения</w:t>
            </w:r>
            <w:r>
              <w:rPr>
                <w:spacing w:val="-2"/>
                <w:sz w:val="28"/>
              </w:rPr>
              <w:t>задачи;</w:t>
            </w:r>
          </w:p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пониманиезначимостиматематикивизученииприродныхи общественных процессов и явлений; умение распознавать</w:t>
            </w:r>
          </w:p>
          <w:p w:rsidR="00AC0934" w:rsidRDefault="0036477D">
            <w:pPr>
              <w:pStyle w:val="TableParagraph"/>
              <w:spacing w:line="319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проявлениезаконовматематикивискусстве,умение</w:t>
            </w:r>
            <w:r>
              <w:rPr>
                <w:spacing w:val="-2"/>
                <w:sz w:val="28"/>
              </w:rPr>
              <w:t>приводить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примерыматематическихоткрытийроссийскойимировой математической науки</w:t>
            </w:r>
          </w:p>
        </w:tc>
      </w:tr>
    </w:tbl>
    <w:p w:rsidR="00AC0934" w:rsidRDefault="00AC0934">
      <w:pPr>
        <w:pStyle w:val="a3"/>
        <w:spacing w:before="25"/>
        <w:rPr>
          <w:b/>
        </w:rPr>
      </w:pPr>
    </w:p>
    <w:p w:rsidR="00AC0934" w:rsidRDefault="0036477D">
      <w:pPr>
        <w:pStyle w:val="a3"/>
        <w:spacing w:before="1"/>
        <w:ind w:left="9137"/>
      </w:pPr>
      <w:r>
        <w:t>Таблица</w:t>
      </w:r>
      <w:r>
        <w:rPr>
          <w:spacing w:val="-5"/>
        </w:rPr>
        <w:t>20</w:t>
      </w:r>
    </w:p>
    <w:p w:rsidR="00AC0934" w:rsidRDefault="0036477D">
      <w:pPr>
        <w:pStyle w:val="1"/>
        <w:ind w:left="902"/>
      </w:pPr>
      <w:r>
        <w:t>Переченьэлементовсодержания,проверяемыхнаЕГЭпо</w:t>
      </w:r>
      <w:r>
        <w:rPr>
          <w:spacing w:val="-2"/>
        </w:rPr>
        <w:t>математике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49"/>
        <w:gridCol w:w="9220"/>
      </w:tblGrid>
      <w:tr w:rsidR="00AC0934">
        <w:trPr>
          <w:trHeight w:val="325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5" w:lineRule="exact"/>
              <w:ind w:left="42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5" w:lineRule="exact"/>
              <w:ind w:left="34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321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Числа и</w:t>
            </w:r>
            <w:r>
              <w:rPr>
                <w:spacing w:val="-2"/>
                <w:sz w:val="28"/>
              </w:rPr>
              <w:t>вычисления</w:t>
            </w:r>
          </w:p>
        </w:tc>
      </w:tr>
      <w:tr w:rsidR="00AC0934">
        <w:trPr>
          <w:trHeight w:val="321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2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2" w:lineRule="exact"/>
              <w:ind w:left="140"/>
              <w:rPr>
                <w:sz w:val="28"/>
              </w:rPr>
            </w:pPr>
            <w:r>
              <w:rPr>
                <w:sz w:val="28"/>
              </w:rPr>
              <w:t>Натуральныеицелыечисла.Признакиделимостицелых</w:t>
            </w:r>
            <w:r>
              <w:rPr>
                <w:spacing w:val="-2"/>
                <w:sz w:val="28"/>
              </w:rPr>
              <w:t>чисел</w:t>
            </w:r>
          </w:p>
        </w:tc>
      </w:tr>
      <w:tr w:rsidR="00AC0934">
        <w:trPr>
          <w:trHeight w:val="642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232" w:lineRule="auto"/>
              <w:ind w:left="140"/>
              <w:rPr>
                <w:sz w:val="28"/>
              </w:rPr>
            </w:pPr>
            <w:r>
              <w:rPr>
                <w:sz w:val="28"/>
              </w:rPr>
              <w:t>Рациональныечисла.Обыкновенныеидесятичныедроби,проценты, бесконечные периодические дроби</w:t>
            </w:r>
          </w:p>
        </w:tc>
      </w:tr>
      <w:tr w:rsidR="00AC0934">
        <w:trPr>
          <w:trHeight w:val="321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Арифметическийкореньнатуральнойстепени.Действия</w:t>
            </w:r>
            <w:r>
              <w:rPr>
                <w:spacing w:val="-10"/>
                <w:sz w:val="28"/>
              </w:rPr>
              <w:t>с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1266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49"/>
        <w:gridCol w:w="9220"/>
      </w:tblGrid>
      <w:tr w:rsidR="00AC0934">
        <w:trPr>
          <w:trHeight w:val="325"/>
        </w:trPr>
        <w:tc>
          <w:tcPr>
            <w:tcW w:w="1249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5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арифметическимикорняминатуральнойстепени</w:t>
            </w:r>
          </w:p>
        </w:tc>
      </w:tr>
      <w:tr w:rsidR="00AC0934">
        <w:trPr>
          <w:trHeight w:val="637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10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5" w:lineRule="exact"/>
              <w:ind w:left="140"/>
              <w:rPr>
                <w:sz w:val="28"/>
              </w:rPr>
            </w:pPr>
            <w:r>
              <w:rPr>
                <w:sz w:val="28"/>
              </w:rPr>
              <w:t>Степеньсцелымпоказателем.Степеньсрациональным</w:t>
            </w:r>
            <w:r>
              <w:rPr>
                <w:spacing w:val="-2"/>
                <w:sz w:val="28"/>
              </w:rPr>
              <w:t>показателем.</w:t>
            </w:r>
          </w:p>
          <w:p w:rsidR="00AC0934" w:rsidRDefault="0036477D">
            <w:pPr>
              <w:pStyle w:val="TableParagraph"/>
              <w:spacing w:line="313" w:lineRule="exact"/>
              <w:ind w:left="140"/>
              <w:rPr>
                <w:sz w:val="28"/>
              </w:rPr>
            </w:pPr>
            <w:r>
              <w:rPr>
                <w:sz w:val="28"/>
              </w:rPr>
              <w:t>Свойства</w:t>
            </w:r>
            <w:r>
              <w:rPr>
                <w:spacing w:val="-2"/>
                <w:sz w:val="28"/>
              </w:rPr>
              <w:t>степени</w:t>
            </w:r>
          </w:p>
        </w:tc>
      </w:tr>
      <w:tr w:rsidR="00AC0934">
        <w:trPr>
          <w:trHeight w:val="647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19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before="4" w:line="312" w:lineRule="exact"/>
              <w:ind w:left="140"/>
              <w:rPr>
                <w:sz w:val="28"/>
              </w:rPr>
            </w:pPr>
            <w:r>
              <w:rPr>
                <w:sz w:val="28"/>
              </w:rPr>
              <w:t>Синус,косинуситангенсчисловогоаргумента.Арксинус,арккосинус, арктангенс числового аргумента</w:t>
            </w:r>
          </w:p>
        </w:tc>
      </w:tr>
      <w:tr w:rsidR="00AC0934">
        <w:trPr>
          <w:trHeight w:val="320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Логарифмчисла.Десятичныеинатуральные</w:t>
            </w:r>
            <w:r>
              <w:rPr>
                <w:spacing w:val="-2"/>
                <w:sz w:val="28"/>
              </w:rPr>
              <w:t>логарифмы</w:t>
            </w:r>
          </w:p>
        </w:tc>
      </w:tr>
      <w:tr w:rsidR="00AC0934">
        <w:trPr>
          <w:trHeight w:val="964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14" w:lineRule="exact"/>
              <w:ind w:left="140"/>
              <w:rPr>
                <w:sz w:val="28"/>
              </w:rPr>
            </w:pPr>
            <w:r>
              <w:rPr>
                <w:sz w:val="28"/>
              </w:rPr>
              <w:t>Действительныечисла.Арифметическиеоперациис</w:t>
            </w:r>
            <w:r>
              <w:rPr>
                <w:spacing w:val="-2"/>
                <w:sz w:val="28"/>
              </w:rPr>
              <w:t>действительными</w:t>
            </w:r>
          </w:p>
          <w:p w:rsidR="00AC0934" w:rsidRDefault="0036477D">
            <w:pPr>
              <w:pStyle w:val="TableParagraph"/>
              <w:spacing w:line="316" w:lineRule="exact"/>
              <w:ind w:left="140"/>
              <w:rPr>
                <w:sz w:val="28"/>
              </w:rPr>
            </w:pPr>
            <w:r>
              <w:rPr>
                <w:sz w:val="28"/>
              </w:rPr>
              <w:t>числами.Приближённыевычисления,правилаокругления,прикидкаи оценка результата вычислений</w:t>
            </w:r>
          </w:p>
        </w:tc>
      </w:tr>
      <w:tr w:rsidR="00AC0934">
        <w:trPr>
          <w:trHeight w:val="326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5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5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Преобразованиевыражений</w:t>
            </w:r>
          </w:p>
        </w:tc>
      </w:tr>
      <w:tr w:rsidR="00AC0934">
        <w:trPr>
          <w:trHeight w:val="321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Комплексные</w:t>
            </w:r>
            <w:r>
              <w:rPr>
                <w:spacing w:val="-4"/>
                <w:sz w:val="28"/>
              </w:rPr>
              <w:t>числа</w:t>
            </w:r>
          </w:p>
        </w:tc>
      </w:tr>
      <w:tr w:rsidR="00AC0934">
        <w:trPr>
          <w:trHeight w:val="316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296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296" w:lineRule="exact"/>
              <w:ind w:left="140"/>
              <w:rPr>
                <w:sz w:val="28"/>
              </w:rPr>
            </w:pPr>
            <w:r>
              <w:rPr>
                <w:sz w:val="28"/>
              </w:rPr>
              <w:t>Уравненияи</w:t>
            </w:r>
            <w:r>
              <w:rPr>
                <w:spacing w:val="-2"/>
                <w:sz w:val="28"/>
              </w:rPr>
              <w:t>неравенства</w:t>
            </w:r>
          </w:p>
        </w:tc>
      </w:tr>
      <w:tr w:rsidR="00AC0934">
        <w:trPr>
          <w:trHeight w:val="325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5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5" w:lineRule="exact"/>
              <w:ind w:left="140"/>
              <w:rPr>
                <w:sz w:val="28"/>
              </w:rPr>
            </w:pPr>
            <w:r>
              <w:rPr>
                <w:sz w:val="28"/>
              </w:rPr>
              <w:t>Целыеидробно-рациональные</w:t>
            </w:r>
            <w:r>
              <w:rPr>
                <w:spacing w:val="-2"/>
                <w:sz w:val="28"/>
              </w:rPr>
              <w:t>уравнения</w:t>
            </w:r>
          </w:p>
        </w:tc>
      </w:tr>
      <w:tr w:rsidR="00AC0934">
        <w:trPr>
          <w:trHeight w:val="320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Иррациональныеуравнения</w:t>
            </w:r>
          </w:p>
        </w:tc>
      </w:tr>
      <w:tr w:rsidR="00AC0934">
        <w:trPr>
          <w:trHeight w:val="321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2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2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Тригонометрическиеуравнения</w:t>
            </w:r>
          </w:p>
        </w:tc>
      </w:tr>
      <w:tr w:rsidR="00AC0934">
        <w:trPr>
          <w:trHeight w:val="320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Показательныеилогарифмические</w:t>
            </w:r>
            <w:r>
              <w:rPr>
                <w:spacing w:val="-2"/>
                <w:sz w:val="28"/>
              </w:rPr>
              <w:t>уравнения</w:t>
            </w:r>
          </w:p>
        </w:tc>
      </w:tr>
      <w:tr w:rsidR="00AC0934">
        <w:trPr>
          <w:trHeight w:val="321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Целыеидробно-рациональные</w:t>
            </w:r>
            <w:r>
              <w:rPr>
                <w:spacing w:val="-2"/>
                <w:sz w:val="28"/>
              </w:rPr>
              <w:t>неравенства</w:t>
            </w:r>
          </w:p>
        </w:tc>
      </w:tr>
      <w:tr w:rsidR="00AC0934">
        <w:trPr>
          <w:trHeight w:val="321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Иррациональныенеравенства</w:t>
            </w:r>
          </w:p>
        </w:tc>
      </w:tr>
      <w:tr w:rsidR="00AC0934">
        <w:trPr>
          <w:trHeight w:val="321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Показательныеилогарифмические</w:t>
            </w:r>
            <w:r>
              <w:rPr>
                <w:spacing w:val="-2"/>
                <w:sz w:val="28"/>
              </w:rPr>
              <w:t>неравенства</w:t>
            </w:r>
          </w:p>
        </w:tc>
      </w:tr>
      <w:tr w:rsidR="00AC0934">
        <w:trPr>
          <w:trHeight w:val="321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Тригонометрическиенеравенства</w:t>
            </w:r>
          </w:p>
        </w:tc>
      </w:tr>
      <w:tr w:rsidR="00AC0934">
        <w:trPr>
          <w:trHeight w:val="320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2.9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Системыисовокупностиуравненийи</w:t>
            </w:r>
            <w:r>
              <w:rPr>
                <w:spacing w:val="-2"/>
                <w:sz w:val="28"/>
              </w:rPr>
              <w:t>неравенств</w:t>
            </w:r>
          </w:p>
        </w:tc>
      </w:tr>
      <w:tr w:rsidR="00AC0934">
        <w:trPr>
          <w:trHeight w:val="321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1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2.10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Уравнения,неравенстваисистемыс</w:t>
            </w:r>
            <w:r>
              <w:rPr>
                <w:spacing w:val="-2"/>
                <w:sz w:val="28"/>
              </w:rPr>
              <w:t>параметрами</w:t>
            </w:r>
          </w:p>
        </w:tc>
      </w:tr>
      <w:tr w:rsidR="00AC0934">
        <w:trPr>
          <w:trHeight w:val="321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1" w:lineRule="exact"/>
              <w:ind w:left="42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2.11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Матрицасистемылинейныхуравнений.Определитель</w:t>
            </w:r>
            <w:r>
              <w:rPr>
                <w:spacing w:val="-2"/>
                <w:sz w:val="28"/>
              </w:rPr>
              <w:t>матрицы</w:t>
            </w:r>
          </w:p>
        </w:tc>
      </w:tr>
      <w:tr w:rsidR="00AC0934">
        <w:trPr>
          <w:trHeight w:val="321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Функциии</w:t>
            </w:r>
            <w:r>
              <w:rPr>
                <w:spacing w:val="-2"/>
                <w:sz w:val="28"/>
              </w:rPr>
              <w:t>графики</w:t>
            </w:r>
          </w:p>
        </w:tc>
      </w:tr>
      <w:tr w:rsidR="00AC0934">
        <w:trPr>
          <w:trHeight w:val="642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12" w:lineRule="exact"/>
              <w:ind w:left="140"/>
              <w:rPr>
                <w:sz w:val="28"/>
              </w:rPr>
            </w:pPr>
            <w:r>
              <w:rPr>
                <w:sz w:val="28"/>
              </w:rPr>
              <w:t>Функция,способызаданияфункции.Графикфункции.Взаимнообратные функции. Чётные и нечётные функции. Периодические функции</w:t>
            </w:r>
          </w:p>
        </w:tc>
      </w:tr>
      <w:tr w:rsidR="00AC0934">
        <w:trPr>
          <w:trHeight w:val="1291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ind w:left="140"/>
              <w:rPr>
                <w:sz w:val="28"/>
              </w:rPr>
            </w:pPr>
            <w:r>
              <w:rPr>
                <w:sz w:val="28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</w:t>
            </w:r>
          </w:p>
          <w:p w:rsidR="00AC0934" w:rsidRDefault="0036477D">
            <w:pPr>
              <w:pStyle w:val="TableParagraph"/>
              <w:spacing w:line="318" w:lineRule="exact"/>
              <w:ind w:left="140"/>
              <w:rPr>
                <w:sz w:val="28"/>
              </w:rPr>
            </w:pPr>
            <w:r>
              <w:rPr>
                <w:sz w:val="28"/>
              </w:rPr>
              <w:t>Максимумыиминимумыфункции.Наибольшееинаименьшеезначение функции на промежутке</w:t>
            </w:r>
          </w:p>
        </w:tc>
      </w:tr>
      <w:tr w:rsidR="00AC0934">
        <w:trPr>
          <w:trHeight w:val="642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232" w:lineRule="auto"/>
              <w:ind w:left="140"/>
              <w:rPr>
                <w:sz w:val="28"/>
              </w:rPr>
            </w:pPr>
            <w:r>
              <w:rPr>
                <w:sz w:val="28"/>
              </w:rPr>
              <w:t xml:space="preserve">Степеннаяфункцияснатуральнымицелымпоказателем.Еёсвойстваи график. Свойства и график корня </w:t>
            </w:r>
            <w:r>
              <w:rPr>
                <w:i/>
                <w:sz w:val="28"/>
              </w:rPr>
              <w:t>n</w:t>
            </w:r>
            <w:r>
              <w:rPr>
                <w:sz w:val="28"/>
              </w:rPr>
              <w:t>-ой степени</w:t>
            </w:r>
          </w:p>
        </w:tc>
      </w:tr>
      <w:tr w:rsidR="00AC0934">
        <w:trPr>
          <w:trHeight w:val="320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Тригонометрическиефункции,ихсвойстваи</w:t>
            </w:r>
            <w:r>
              <w:rPr>
                <w:spacing w:val="-2"/>
                <w:sz w:val="28"/>
              </w:rPr>
              <w:t>графики</w:t>
            </w:r>
          </w:p>
        </w:tc>
      </w:tr>
      <w:tr w:rsidR="00AC0934">
        <w:trPr>
          <w:trHeight w:val="320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Показательнаяилогарифмическаяфункции,ихсвойстваи</w:t>
            </w:r>
            <w:r>
              <w:rPr>
                <w:spacing w:val="-2"/>
                <w:sz w:val="28"/>
              </w:rPr>
              <w:t>графики</w:t>
            </w:r>
          </w:p>
        </w:tc>
      </w:tr>
      <w:tr w:rsidR="00AC0934">
        <w:trPr>
          <w:trHeight w:val="643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232" w:lineRule="auto"/>
              <w:ind w:left="140"/>
              <w:rPr>
                <w:sz w:val="28"/>
              </w:rPr>
            </w:pPr>
            <w:r>
              <w:rPr>
                <w:sz w:val="28"/>
              </w:rPr>
              <w:t>Точкиразрыва.Асимптотыграфиковфункций.Свойствафункций, непрерывных на отрезке</w:t>
            </w:r>
          </w:p>
        </w:tc>
      </w:tr>
      <w:tr w:rsidR="00AC0934">
        <w:trPr>
          <w:trHeight w:val="321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Последовательности,способызаданияпоследовательностей</w:t>
            </w:r>
          </w:p>
        </w:tc>
      </w:tr>
      <w:tr w:rsidR="00AC0934">
        <w:trPr>
          <w:trHeight w:val="647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235" w:lineRule="auto"/>
              <w:ind w:left="140"/>
              <w:rPr>
                <w:sz w:val="28"/>
              </w:rPr>
            </w:pPr>
            <w:r>
              <w:rPr>
                <w:sz w:val="28"/>
              </w:rPr>
              <w:t xml:space="preserve">Арифметическаяигеометрическаяпрогрессии.Формуласложных </w:t>
            </w:r>
            <w:r>
              <w:rPr>
                <w:spacing w:val="-2"/>
                <w:sz w:val="28"/>
              </w:rPr>
              <w:t>процентов</w:t>
            </w:r>
          </w:p>
        </w:tc>
      </w:tr>
      <w:tr w:rsidR="00AC0934">
        <w:trPr>
          <w:trHeight w:val="321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2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2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Началаматематическогоанализа</w:t>
            </w:r>
          </w:p>
        </w:tc>
      </w:tr>
      <w:tr w:rsidR="00AC0934">
        <w:trPr>
          <w:trHeight w:val="316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296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296" w:lineRule="exact"/>
              <w:ind w:left="140"/>
              <w:rPr>
                <w:sz w:val="28"/>
              </w:rPr>
            </w:pPr>
            <w:r>
              <w:rPr>
                <w:sz w:val="28"/>
              </w:rPr>
              <w:t>Производнаяфункции.Производныеэлементарных</w:t>
            </w:r>
            <w:r>
              <w:rPr>
                <w:spacing w:val="-2"/>
                <w:sz w:val="28"/>
              </w:rPr>
              <w:t>функций</w:t>
            </w:r>
          </w:p>
        </w:tc>
      </w:tr>
      <w:tr w:rsidR="00AC0934">
        <w:trPr>
          <w:trHeight w:val="647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12" w:lineRule="exact"/>
              <w:ind w:left="140"/>
              <w:rPr>
                <w:sz w:val="28"/>
              </w:rPr>
            </w:pPr>
            <w:r>
              <w:rPr>
                <w:sz w:val="28"/>
              </w:rPr>
              <w:t>Применениепроизводнойкисследованиюфункцийнамонотонность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5" w:lineRule="exact"/>
              <w:ind w:left="140"/>
              <w:rPr>
                <w:sz w:val="28"/>
              </w:rPr>
            </w:pPr>
            <w:r>
              <w:rPr>
                <w:sz w:val="28"/>
              </w:rPr>
              <w:t>экстремумы.Нахождениенаибольшегоинаименьшегозначения</w:t>
            </w:r>
            <w:r>
              <w:rPr>
                <w:spacing w:val="-2"/>
                <w:sz w:val="28"/>
              </w:rPr>
              <w:t>функции</w:t>
            </w:r>
          </w:p>
        </w:tc>
      </w:tr>
    </w:tbl>
    <w:p w:rsidR="00AC0934" w:rsidRDefault="00AC0934">
      <w:pPr>
        <w:pStyle w:val="TableParagraph"/>
        <w:spacing w:line="315" w:lineRule="exact"/>
        <w:rPr>
          <w:sz w:val="28"/>
        </w:rPr>
        <w:sectPr w:rsidR="00AC0934">
          <w:type w:val="continuous"/>
          <w:pgSz w:w="11910" w:h="16840"/>
          <w:pgMar w:top="1060" w:right="283" w:bottom="1318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49"/>
        <w:gridCol w:w="9220"/>
      </w:tblGrid>
      <w:tr w:rsidR="00AC0934">
        <w:trPr>
          <w:trHeight w:val="325"/>
        </w:trPr>
        <w:tc>
          <w:tcPr>
            <w:tcW w:w="1249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5" w:lineRule="exact"/>
              <w:ind w:left="14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>отрезке</w:t>
            </w:r>
          </w:p>
        </w:tc>
      </w:tr>
      <w:tr w:rsidR="00AC0934">
        <w:trPr>
          <w:trHeight w:val="320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0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0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Первообразная.Интеграл</w:t>
            </w:r>
          </w:p>
        </w:tc>
      </w:tr>
      <w:tr w:rsidR="00AC0934">
        <w:trPr>
          <w:trHeight w:val="320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Множестваи</w:t>
            </w:r>
            <w:r>
              <w:rPr>
                <w:spacing w:val="-2"/>
                <w:sz w:val="28"/>
              </w:rPr>
              <w:t>логика</w:t>
            </w:r>
          </w:p>
        </w:tc>
      </w:tr>
      <w:tr w:rsidR="00AC0934">
        <w:trPr>
          <w:trHeight w:val="321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Множество,операциинадмножествами.ДиаграммыЭйлера-</w:t>
            </w:r>
            <w:r>
              <w:rPr>
                <w:spacing w:val="-2"/>
                <w:sz w:val="28"/>
              </w:rPr>
              <w:t>Венна</w:t>
            </w:r>
          </w:p>
        </w:tc>
      </w:tr>
      <w:tr w:rsidR="00AC0934">
        <w:trPr>
          <w:trHeight w:val="321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2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2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Логика</w:t>
            </w:r>
          </w:p>
        </w:tc>
      </w:tr>
      <w:tr w:rsidR="00AC0934">
        <w:trPr>
          <w:trHeight w:val="321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Вероятностьи</w:t>
            </w:r>
            <w:r>
              <w:rPr>
                <w:spacing w:val="-2"/>
                <w:sz w:val="28"/>
              </w:rPr>
              <w:t>статистика</w:t>
            </w:r>
          </w:p>
        </w:tc>
      </w:tr>
      <w:tr w:rsidR="00AC0934">
        <w:trPr>
          <w:trHeight w:val="320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Описательнаястатистика</w:t>
            </w:r>
          </w:p>
        </w:tc>
      </w:tr>
      <w:tr w:rsidR="00AC0934">
        <w:trPr>
          <w:trHeight w:val="325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5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5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Вероятность</w:t>
            </w:r>
          </w:p>
        </w:tc>
      </w:tr>
      <w:tr w:rsidR="00AC0934">
        <w:trPr>
          <w:trHeight w:val="320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0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0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Комбинаторика</w:t>
            </w:r>
          </w:p>
        </w:tc>
      </w:tr>
      <w:tr w:rsidR="00AC0934">
        <w:trPr>
          <w:trHeight w:val="321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Геометрия</w:t>
            </w:r>
          </w:p>
        </w:tc>
      </w:tr>
      <w:tr w:rsidR="00AC0934">
        <w:trPr>
          <w:trHeight w:val="320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Фигурына</w:t>
            </w:r>
            <w:r>
              <w:rPr>
                <w:spacing w:val="-2"/>
                <w:sz w:val="28"/>
              </w:rPr>
              <w:t>плоскости</w:t>
            </w:r>
          </w:p>
        </w:tc>
      </w:tr>
      <w:tr w:rsidR="00AC0934">
        <w:trPr>
          <w:trHeight w:val="320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Прямыеиплоскостив</w:t>
            </w:r>
            <w:r>
              <w:rPr>
                <w:spacing w:val="-2"/>
                <w:sz w:val="28"/>
              </w:rPr>
              <w:t>пространстве</w:t>
            </w:r>
          </w:p>
        </w:tc>
      </w:tr>
      <w:tr w:rsidR="00AC0934">
        <w:trPr>
          <w:trHeight w:val="321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Многогранники</w:t>
            </w:r>
          </w:p>
        </w:tc>
      </w:tr>
      <w:tr w:rsidR="00AC0934">
        <w:trPr>
          <w:trHeight w:val="320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7.4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Телаиповерхности</w:t>
            </w:r>
            <w:r>
              <w:rPr>
                <w:spacing w:val="-2"/>
                <w:sz w:val="28"/>
              </w:rPr>
              <w:t>вращения</w:t>
            </w:r>
          </w:p>
        </w:tc>
      </w:tr>
      <w:tr w:rsidR="00AC0934">
        <w:trPr>
          <w:trHeight w:val="321"/>
        </w:trPr>
        <w:tc>
          <w:tcPr>
            <w:tcW w:w="1249" w:type="dxa"/>
          </w:tcPr>
          <w:p w:rsidR="00AC0934" w:rsidRDefault="0036477D">
            <w:pPr>
              <w:pStyle w:val="TableParagraph"/>
              <w:spacing w:line="302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7.5</w:t>
            </w:r>
          </w:p>
        </w:tc>
        <w:tc>
          <w:tcPr>
            <w:tcW w:w="9220" w:type="dxa"/>
          </w:tcPr>
          <w:p w:rsidR="00AC0934" w:rsidRDefault="0036477D">
            <w:pPr>
              <w:pStyle w:val="TableParagraph"/>
              <w:spacing w:line="302" w:lineRule="exact"/>
              <w:ind w:left="140"/>
              <w:rPr>
                <w:sz w:val="28"/>
              </w:rPr>
            </w:pPr>
            <w:r>
              <w:rPr>
                <w:sz w:val="28"/>
              </w:rPr>
              <w:t>Координатыи</w:t>
            </w:r>
            <w:r>
              <w:rPr>
                <w:spacing w:val="-2"/>
                <w:sz w:val="28"/>
              </w:rPr>
              <w:t>векторы</w:t>
            </w:r>
          </w:p>
        </w:tc>
      </w:tr>
    </w:tbl>
    <w:p w:rsidR="00AC0934" w:rsidRDefault="00AC0934">
      <w:pPr>
        <w:pStyle w:val="a3"/>
        <w:spacing w:before="37"/>
        <w:rPr>
          <w:b/>
        </w:rPr>
      </w:pPr>
    </w:p>
    <w:p w:rsidR="00AC0934" w:rsidRDefault="0036477D">
      <w:pPr>
        <w:spacing w:before="1" w:after="6" w:line="242" w:lineRule="auto"/>
        <w:ind w:left="873" w:right="302" w:firstLine="8264"/>
        <w:rPr>
          <w:b/>
          <w:sz w:val="28"/>
        </w:rPr>
      </w:pPr>
      <w:r>
        <w:rPr>
          <w:spacing w:val="-2"/>
          <w:sz w:val="28"/>
        </w:rPr>
        <w:t xml:space="preserve">Таблица21 </w:t>
      </w:r>
      <w:r>
        <w:rPr>
          <w:b/>
          <w:sz w:val="28"/>
        </w:rPr>
        <w:t>Проверяемые на ЕГЭ по биологии требования к результатам освоения основной образовательной программы среднего общего образования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  <w:p w:rsidR="00AC0934" w:rsidRDefault="0036477D">
            <w:pPr>
              <w:pStyle w:val="TableParagraph"/>
              <w:spacing w:line="322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проверяемого </w:t>
            </w:r>
            <w:r>
              <w:rPr>
                <w:spacing w:val="-2"/>
                <w:sz w:val="28"/>
              </w:rPr>
              <w:t>требования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Проверяемыетребованиякпредметнымрезультатамосвоения основной образовательной программы среднего общего</w:t>
            </w:r>
          </w:p>
          <w:p w:rsidR="00AC0934" w:rsidRDefault="0036477D">
            <w:pPr>
              <w:pStyle w:val="TableParagraph"/>
              <w:spacing w:line="312" w:lineRule="exact"/>
              <w:ind w:left="38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</w:tr>
      <w:tr w:rsidR="00AC0934">
        <w:trPr>
          <w:trHeight w:val="258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904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Сформированностьзнанийоместеиролибиологиивсистеме естественных наук, в формировании современной</w:t>
            </w:r>
          </w:p>
          <w:p w:rsidR="00AC0934" w:rsidRDefault="0036477D">
            <w:pPr>
              <w:pStyle w:val="TableParagraph"/>
              <w:ind w:left="136" w:right="350"/>
              <w:jc w:val="both"/>
              <w:rPr>
                <w:sz w:val="28"/>
              </w:rPr>
            </w:pPr>
            <w:r>
              <w:rPr>
                <w:sz w:val="28"/>
              </w:rPr>
              <w:t>естественнонаучнойкартинымира,впознаниизаконовприродыи решении жизненно важных социально-этических, экономических, экологическихпроблемчеловечества,атакжеврешениивопросов рациональногоприродопользования,вформированииценностного отношения к природе, обществу, человеку; о вкладе российских и</w:t>
            </w:r>
          </w:p>
          <w:p w:rsidR="00AC0934" w:rsidRDefault="0036477D">
            <w:pPr>
              <w:pStyle w:val="TableParagraph"/>
              <w:spacing w:before="5" w:line="304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зарубежныхучёных-биологоввразвитие</w:t>
            </w:r>
            <w:r>
              <w:rPr>
                <w:spacing w:val="-2"/>
                <w:sz w:val="28"/>
              </w:rPr>
              <w:t>биологии</w:t>
            </w:r>
          </w:p>
        </w:tc>
      </w:tr>
      <w:tr w:rsidR="00AC0934">
        <w:trPr>
          <w:trHeight w:val="321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Владениесистемойзнанийобосновныхметодах</w:t>
            </w:r>
            <w:r>
              <w:rPr>
                <w:spacing w:val="-2"/>
                <w:sz w:val="28"/>
              </w:rPr>
              <w:t>научного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познания,используемыхвбиологическихисследованияхживых объектов и экосистем (описание, измерение, проведение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наблюдений);способамивыявленияиоценки</w:t>
            </w:r>
            <w:r>
              <w:rPr>
                <w:spacing w:val="-2"/>
                <w:sz w:val="28"/>
              </w:rPr>
              <w:t>антропогенных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измененийвприроде.Умениевыдвигатьгипотезы,проверять</w:t>
            </w:r>
            <w:r>
              <w:rPr>
                <w:spacing w:val="-5"/>
                <w:sz w:val="28"/>
              </w:rPr>
              <w:t>их</w:t>
            </w:r>
          </w:p>
          <w:p w:rsidR="00AC0934" w:rsidRDefault="0036477D">
            <w:pPr>
              <w:pStyle w:val="TableParagraph"/>
              <w:spacing w:before="4"/>
              <w:ind w:left="136" w:right="187"/>
              <w:rPr>
                <w:sz w:val="28"/>
              </w:rPr>
            </w:pPr>
            <w:r>
              <w:rPr>
                <w:sz w:val="28"/>
              </w:rPr>
              <w:t>экспериментальными средствами, формулируя цель исследования, анализироватьполученныерезультатыиделатьвыводы.Выявление зависимости между исследуемыми величинами, объяснение полученных результатов и формулирование выводов с</w:t>
            </w:r>
          </w:p>
          <w:p w:rsidR="00AC0934" w:rsidRDefault="0036477D">
            <w:pPr>
              <w:pStyle w:val="TableParagraph"/>
              <w:spacing w:line="303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использованиемнаучныхпонятий,теорийи</w:t>
            </w:r>
            <w:r>
              <w:rPr>
                <w:spacing w:val="-2"/>
                <w:sz w:val="28"/>
              </w:rPr>
              <w:t>законов</w:t>
            </w:r>
          </w:p>
        </w:tc>
      </w:tr>
      <w:tr w:rsidR="00AC0934">
        <w:trPr>
          <w:trHeight w:val="964"/>
        </w:trPr>
        <w:tc>
          <w:tcPr>
            <w:tcW w:w="1964" w:type="dxa"/>
            <w:tcBorders>
              <w:bottom w:val="nil"/>
            </w:tcBorders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504" w:type="dxa"/>
            <w:tcBorders>
              <w:bottom w:val="nil"/>
            </w:tcBorders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Умениевладетьсистемойбиологическихзнаний,котораявключает: основополагающие биологические термины и понятия (жизнь,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клетка,ткань,орган,организм,вид,популяция,</w:t>
            </w:r>
            <w:r>
              <w:rPr>
                <w:spacing w:val="-2"/>
                <w:sz w:val="28"/>
              </w:rPr>
              <w:t>экосистема,</w:t>
            </w:r>
          </w:p>
        </w:tc>
      </w:tr>
    </w:tbl>
    <w:p w:rsidR="00AC0934" w:rsidRDefault="00AC0934">
      <w:pPr>
        <w:pStyle w:val="TableParagraph"/>
        <w:spacing w:line="308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8055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биоценоз,биосфера;метаболизм,гомеостаз,клеточныйиммунитет, биосинтез белка, биополимеры, дискретность, саморегуляция, самовоспроизведение, наследственность, изменчивость,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энергозависимость,ростиразвитие);биологическиетеории: клеточная теория Т.Шванна, М.Шлейдена,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Р.Вирхова; клонально-селективного иммунитета П.Эрлих, И.И.Мечникова,хромосомнаятеориянаследственностиТ.Моргана, закон зародышевого сходства К.Бэра, эволюционная теория Ч.Дарвина, синтетическая теория эволюции, теория антропогенеза Ч.Дарвина; теория биогеоценоза В.Н.Сукачёва; учение Н.И.Вавилова о центрах многообразия и происхождения</w:t>
            </w:r>
          </w:p>
          <w:p w:rsidR="00AC0934" w:rsidRDefault="0036477D">
            <w:pPr>
              <w:pStyle w:val="TableParagraph"/>
              <w:spacing w:line="320" w:lineRule="exact"/>
              <w:ind w:left="136"/>
              <w:rPr>
                <w:sz w:val="28"/>
              </w:rPr>
            </w:pPr>
            <w:r>
              <w:rPr>
                <w:sz w:val="28"/>
              </w:rPr>
              <w:t>культурныхрастений,учениеА.Н.Северцоваопутях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направлениях эволюции, учение В.И.Вернадского - о биосфере); законы(единообразияпотомковпервогопоколения,расщепления признаков, независимого</w:t>
            </w:r>
          </w:p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наследованияпризнаковГ.Менделя;сцепленногонаследования признаков и нарушения сцепления генов Т.Моргана;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гомологических рядов в наследственной изменчивости Н.И.Вавилова;генетическогоравновесияДж.ХардииВ.Вайнберга; зародышевого сходства К.Бэра; биогенетический закон Э.Геккеля, Ф.Мюллера); принципы (чистоты гамет, комплементарности);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правила(минимумаЮ.Либиха,экологическойпирамидычисел, биомассы и энергии); гипотезы (коацерватной А.И.Опарина,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первичногобульонаДж.Холдейна,микросферС.Фокса,рибозима </w:t>
            </w:r>
            <w:r>
              <w:rPr>
                <w:spacing w:val="-2"/>
                <w:sz w:val="28"/>
              </w:rPr>
              <w:t>Т.Чек)</w:t>
            </w:r>
          </w:p>
        </w:tc>
      </w:tr>
      <w:tr w:rsidR="00AC0934">
        <w:trPr>
          <w:trHeight w:val="225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197"/>
              <w:rPr>
                <w:sz w:val="28"/>
              </w:rPr>
            </w:pPr>
            <w:r>
              <w:rPr>
                <w:sz w:val="28"/>
              </w:rPr>
              <w:t>Умениерешатьпоисковыебиологическиезадачи;выявлять причинно-следственные связи между исследуемыми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биологическимиобъектами,процессамииявлениями;делать выводы и прогнозы на основании полученных результатов;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составлятьгенотипическиесхемыскрещиваниядляразных</w:t>
            </w:r>
            <w:r>
              <w:rPr>
                <w:spacing w:val="-2"/>
                <w:sz w:val="28"/>
              </w:rPr>
              <w:t>типов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наследованияпризнаковуорганизмов,составлятьсхемыпереноса веществ и энергии в экосистемах (цепи питания, пищевые сети)</w:t>
            </w:r>
          </w:p>
        </w:tc>
      </w:tr>
      <w:tr w:rsidR="00AC0934">
        <w:trPr>
          <w:trHeight w:val="257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8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Умениеустанавливатьвзаимосвязимеждустроениемифункциями: органоидов,клетокразныхтканей,органамиисистемамиорганову растений, животных и человека; между этапами обмена веществ; этапами клеточного цикла и жизненных циклов организмов;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этапами эмбрионального развития; генотипом и фенотипом, фенотипомифакторамисредыобитания;процессамиэволюции; движущими силами антропогенеза; компонентами различных</w:t>
            </w:r>
          </w:p>
          <w:p w:rsidR="00AC0934" w:rsidRDefault="0036477D">
            <w:pPr>
              <w:pStyle w:val="TableParagraph"/>
              <w:spacing w:line="302" w:lineRule="exact"/>
              <w:ind w:left="136"/>
              <w:rPr>
                <w:sz w:val="28"/>
              </w:rPr>
            </w:pPr>
            <w:r>
              <w:rPr>
                <w:sz w:val="28"/>
              </w:rPr>
              <w:t>экосистемиприспособлениямикним</w:t>
            </w:r>
            <w:r>
              <w:rPr>
                <w:spacing w:val="-2"/>
                <w:sz w:val="28"/>
              </w:rPr>
              <w:t>организмов</w:t>
            </w:r>
          </w:p>
        </w:tc>
      </w:tr>
      <w:tr w:rsidR="00AC0934">
        <w:trPr>
          <w:trHeight w:val="1291"/>
        </w:trPr>
        <w:tc>
          <w:tcPr>
            <w:tcW w:w="1964" w:type="dxa"/>
            <w:tcBorders>
              <w:bottom w:val="nil"/>
            </w:tcBorders>
          </w:tcPr>
          <w:p w:rsidR="00AC0934" w:rsidRDefault="0036477D">
            <w:pPr>
              <w:pStyle w:val="TableParagraph"/>
              <w:spacing w:line="32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504" w:type="dxa"/>
            <w:tcBorders>
              <w:bottom w:val="nil"/>
            </w:tcBorders>
          </w:tcPr>
          <w:p w:rsidR="00AC0934" w:rsidRDefault="0036477D">
            <w:pPr>
              <w:pStyle w:val="TableParagraph"/>
              <w:spacing w:line="320" w:lineRule="exact"/>
              <w:ind w:left="136"/>
              <w:rPr>
                <w:sz w:val="28"/>
              </w:rPr>
            </w:pPr>
            <w:r>
              <w:rPr>
                <w:sz w:val="28"/>
              </w:rPr>
              <w:t>Умениевыделятьсущественные</w:t>
            </w:r>
            <w:r>
              <w:rPr>
                <w:spacing w:val="-2"/>
                <w:sz w:val="28"/>
              </w:rPr>
              <w:t>признаки: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строения вирусов, клеток прокариот и эукариот; одноклеточных и многоклеточных организмов, видов, биогеоценозов, экосистем и биосферы;строенияоргановисистеморгановрастений,животных,</w:t>
            </w:r>
          </w:p>
        </w:tc>
      </w:tr>
    </w:tbl>
    <w:p w:rsidR="00AC0934" w:rsidRDefault="00AC0934">
      <w:pPr>
        <w:pStyle w:val="TableParagraph"/>
        <w:spacing w:line="322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4507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человека; процессов жизнедеятельности, протекающих в организмахрастений,животныхичеловека;биологических процессов: обмена веществ (метаболизм), информации и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превращенияэнергии,брожения,автотрофного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гетеротрофноготиповпитания,фотосинтезаихемосинтеза,митоза, мейоза, гаметогенеза, эмбриогенеза, постэмбриональногоразвития, размножения, индивидуального развития организма (онтогенеза), взаимодействиягенов,гетерозиса;действийискусственногоотбора, стабилизирующего, движущего и разрывающего естественного отбора; аллопатрического и симпатрического видообразования;</w:t>
            </w:r>
          </w:p>
          <w:p w:rsidR="00AC0934" w:rsidRDefault="0036477D">
            <w:pPr>
              <w:pStyle w:val="TableParagraph"/>
              <w:spacing w:line="320" w:lineRule="exact"/>
              <w:ind w:left="136"/>
              <w:rPr>
                <w:sz w:val="28"/>
              </w:rPr>
            </w:pPr>
            <w:r>
              <w:rPr>
                <w:sz w:val="28"/>
              </w:rPr>
              <w:t>влияниядвижущихсилэволюциинагенофонд</w:t>
            </w:r>
            <w:r>
              <w:rPr>
                <w:spacing w:val="-2"/>
                <w:sz w:val="28"/>
              </w:rPr>
              <w:t>популяции;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приспособленностиорганизмовксредеобитания,</w:t>
            </w:r>
            <w:r>
              <w:rPr>
                <w:spacing w:val="-2"/>
                <w:sz w:val="28"/>
              </w:rPr>
              <w:t>чередования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направленийэволюции;круговоротавеществипотокаэнергиив </w:t>
            </w:r>
            <w:r>
              <w:rPr>
                <w:spacing w:val="-2"/>
                <w:sz w:val="28"/>
              </w:rPr>
              <w:t>экосистемах</w:t>
            </w:r>
          </w:p>
        </w:tc>
      </w:tr>
      <w:tr w:rsidR="00AC0934">
        <w:trPr>
          <w:trHeight w:val="38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Сформированностьумениявыделятьсущественныепризнаки вирусов, клеток прокариот и эукариот; одноклеточных и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многоклеточных организмов, видов, биогеоценозов и экосистем; особенностипроцессовобменавеществипревращенияэнергиив клетке, фотосинтеза, пластического и энергетического обмена, хемосинтеза, митоза, мейоза, оплодотворения, развития и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размножения, индивидуального развития организма (онтогенеза), борьбызасуществование,естественногоотбора,видообразования, приспособленности организмов к среде обитания, влияния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компонентовэкосистем,антропогенныхизмененийв</w:t>
            </w:r>
            <w:r>
              <w:rPr>
                <w:spacing w:val="-2"/>
                <w:sz w:val="28"/>
              </w:rPr>
              <w:t>экосистемах</w:t>
            </w:r>
          </w:p>
          <w:p w:rsidR="00AC0934" w:rsidRDefault="0036477D">
            <w:pPr>
              <w:pStyle w:val="TableParagraph"/>
              <w:spacing w:line="318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своейместности,круговоротавеществипревращенияэнергиив </w:t>
            </w:r>
            <w:r>
              <w:rPr>
                <w:spacing w:val="-2"/>
                <w:sz w:val="28"/>
              </w:rPr>
              <w:t>биосфере</w:t>
            </w:r>
          </w:p>
        </w:tc>
      </w:tr>
      <w:tr w:rsidR="00AC0934">
        <w:trPr>
          <w:trHeight w:val="193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42" w:lineRule="auto"/>
              <w:ind w:left="136" w:right="260"/>
              <w:jc w:val="both"/>
              <w:rPr>
                <w:sz w:val="28"/>
              </w:rPr>
            </w:pPr>
            <w:r>
              <w:rPr>
                <w:sz w:val="28"/>
              </w:rPr>
              <w:t>Умениеиспользоватьсоответствующиеаргументы,биологическую терминологиюисимволикудлядоказательствародстваорганизмов разных систематических групп; взаимосвязи организмов и среды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обитания;единствачеловеческихрас;необходимости</w:t>
            </w:r>
            <w:r>
              <w:rPr>
                <w:spacing w:val="-2"/>
                <w:sz w:val="28"/>
              </w:rPr>
              <w:t>здорового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образажизни,сохраненияразнообразиявидовиэкосистемкак условия сосуществования природы и человечества</w:t>
            </w:r>
          </w:p>
        </w:tc>
      </w:tr>
      <w:tr w:rsidR="00AC0934">
        <w:trPr>
          <w:trHeight w:val="160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Умениекритическиоцениватьинформацию</w:t>
            </w:r>
            <w:r>
              <w:rPr>
                <w:spacing w:val="-2"/>
                <w:sz w:val="28"/>
              </w:rPr>
              <w:t>биологического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содержания;интерпретироватьэтическиеаспекты</w:t>
            </w:r>
            <w:r>
              <w:rPr>
                <w:spacing w:val="-2"/>
                <w:sz w:val="28"/>
              </w:rPr>
              <w:t>современных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исследованийвбиологии,медицине,биотехнологии;рассматривать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глобальныеэкологическиепроблемысовременности,формировать по отношению к ним собственную позицию</w:t>
            </w:r>
          </w:p>
        </w:tc>
      </w:tr>
    </w:tbl>
    <w:p w:rsidR="00AC0934" w:rsidRDefault="00AC0934">
      <w:pPr>
        <w:pStyle w:val="a3"/>
        <w:spacing w:before="30"/>
        <w:rPr>
          <w:b/>
        </w:rPr>
      </w:pPr>
    </w:p>
    <w:p w:rsidR="00AC0934" w:rsidRDefault="0036477D">
      <w:pPr>
        <w:pStyle w:val="a3"/>
        <w:ind w:left="9137"/>
      </w:pPr>
      <w:r>
        <w:t>Таблица</w:t>
      </w:r>
      <w:r>
        <w:rPr>
          <w:spacing w:val="-5"/>
        </w:rPr>
        <w:t>22</w:t>
      </w:r>
    </w:p>
    <w:p w:rsidR="00AC0934" w:rsidRDefault="0036477D">
      <w:pPr>
        <w:pStyle w:val="1"/>
        <w:spacing w:after="2"/>
        <w:ind w:left="1061"/>
      </w:pPr>
      <w:r>
        <w:t>Переченьэлементовсодержания,проверяемыхнаЕГЭпо</w:t>
      </w:r>
      <w:r>
        <w:rPr>
          <w:spacing w:val="-2"/>
        </w:rPr>
        <w:t>биологии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44"/>
        <w:gridCol w:w="9225"/>
      </w:tblGrid>
      <w:tr w:rsidR="00AC0934">
        <w:trPr>
          <w:trHeight w:val="321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02" w:lineRule="exact"/>
              <w:ind w:left="4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spacing w:line="302" w:lineRule="exact"/>
              <w:ind w:left="39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320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01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Биологиякакнаука.Живыесистемыиих</w:t>
            </w:r>
            <w:r>
              <w:rPr>
                <w:spacing w:val="-2"/>
                <w:sz w:val="28"/>
              </w:rPr>
              <w:t>изучение</w:t>
            </w:r>
          </w:p>
        </w:tc>
      </w:tr>
      <w:tr w:rsidR="00AC0934">
        <w:trPr>
          <w:trHeight w:val="647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Современнаябиология-комплекснаянаука.Биологическиенауки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изучаемыеимипроблемы.Фундаментальные,прикладныеи</w:t>
            </w:r>
            <w:r>
              <w:rPr>
                <w:spacing w:val="-2"/>
                <w:sz w:val="28"/>
              </w:rPr>
              <w:t>поисковые</w:t>
            </w:r>
          </w:p>
        </w:tc>
      </w:tr>
    </w:tbl>
    <w:p w:rsidR="00AC0934" w:rsidRDefault="00AC0934">
      <w:pPr>
        <w:pStyle w:val="TableParagraph"/>
        <w:spacing w:line="319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44"/>
        <w:gridCol w:w="9225"/>
      </w:tblGrid>
      <w:tr w:rsidR="00AC0934">
        <w:trPr>
          <w:trHeight w:val="1612"/>
        </w:trPr>
        <w:tc>
          <w:tcPr>
            <w:tcW w:w="124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научныеисследованияв</w:t>
            </w:r>
            <w:r>
              <w:rPr>
                <w:spacing w:val="-2"/>
                <w:sz w:val="28"/>
              </w:rPr>
              <w:t>биологии.</w:t>
            </w:r>
          </w:p>
          <w:p w:rsidR="00AC0934" w:rsidRDefault="0036477D">
            <w:pPr>
              <w:pStyle w:val="TableParagraph"/>
              <w:spacing w:line="242" w:lineRule="auto"/>
              <w:ind w:right="431"/>
              <w:jc w:val="both"/>
              <w:rPr>
                <w:sz w:val="28"/>
              </w:rPr>
            </w:pPr>
            <w:r>
              <w:rPr>
                <w:sz w:val="28"/>
              </w:rPr>
              <w:t>Значение биологии в формировании современной естественно-научной картинымира.Профессии,связанныесбиологией.Значениебиологиив практической деятельности человека: медицине, сельском хозяйстве,</w:t>
            </w:r>
          </w:p>
          <w:p w:rsidR="00AC0934" w:rsidRDefault="0036477D">
            <w:pPr>
              <w:pStyle w:val="TableParagraph"/>
              <w:spacing w:line="303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промышленности,охране</w:t>
            </w:r>
            <w:r>
              <w:rPr>
                <w:spacing w:val="-2"/>
                <w:sz w:val="28"/>
              </w:rPr>
              <w:t>природы</w:t>
            </w:r>
          </w:p>
        </w:tc>
      </w:tr>
      <w:tr w:rsidR="00AC0934">
        <w:trPr>
          <w:trHeight w:val="2899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Живыесистемыкакпредметизучениябиологии.Свойстваживыхсистем: единство химического состава, дискретность и целостность, сложность и упорядоченность структуры, открытость, самоорганизация,</w:t>
            </w:r>
          </w:p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самовоспроизведение, раздражимость, изменчивость, рост и развитие. Уровниорганизацииживыхсистем:молекулярный,клеточный,тканевый, организменный, популяционно-видовой, экосистемный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(биогеоценотический),биосферный.Процессы,происходящиев</w:t>
            </w:r>
            <w:r>
              <w:rPr>
                <w:spacing w:val="-2"/>
                <w:sz w:val="28"/>
              </w:rPr>
              <w:t>живых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системах.Основныепризнакиживого.Жизнькакформасуществования </w:t>
            </w:r>
            <w:r>
              <w:rPr>
                <w:spacing w:val="-2"/>
                <w:sz w:val="28"/>
              </w:rPr>
              <w:t>материи</w:t>
            </w:r>
          </w:p>
        </w:tc>
      </w:tr>
      <w:tr w:rsidR="00AC0934">
        <w:trPr>
          <w:trHeight w:val="2253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08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Методыбиологическойнауки.Наблюдение,измерение,эксперимент, систематизация, метаанализ. Понятие о зависимой и независимой</w:t>
            </w:r>
          </w:p>
          <w:p w:rsidR="00AC0934" w:rsidRDefault="0036477D">
            <w:pPr>
              <w:pStyle w:val="TableParagraph"/>
              <w:ind w:right="222"/>
              <w:rPr>
                <w:sz w:val="28"/>
              </w:rPr>
            </w:pPr>
            <w:r>
              <w:rPr>
                <w:sz w:val="28"/>
              </w:rPr>
              <w:t>переменной. Планирование эксперимента. Постановка и проверка гипотез.Нулеваягипотеза.Понятиевыборкииеёдостоверность. Разброс вбиологическихданных.Оценкадостоверностиполученныхрезультатов. Причиныискажениярезультатовэксперимента.Понятие</w:t>
            </w:r>
            <w:r>
              <w:rPr>
                <w:spacing w:val="-2"/>
                <w:sz w:val="28"/>
              </w:rPr>
              <w:t>статистического</w:t>
            </w:r>
          </w:p>
          <w:p w:rsidR="00AC0934" w:rsidRDefault="0036477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теста</w:t>
            </w:r>
          </w:p>
        </w:tc>
      </w:tr>
      <w:tr w:rsidR="00AC0934">
        <w:trPr>
          <w:trHeight w:val="316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296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Клеткакакбиологическая</w:t>
            </w:r>
            <w:r>
              <w:rPr>
                <w:spacing w:val="-2"/>
                <w:sz w:val="28"/>
              </w:rPr>
              <w:t>система</w:t>
            </w:r>
          </w:p>
        </w:tc>
      </w:tr>
      <w:tr w:rsidR="00AC0934">
        <w:trPr>
          <w:trHeight w:val="1934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Клетка-структурно-функциональнаяединицаживого.Историяоткрытия клетки. Работы Р.Гука, А.Левенгука. Клеточная теория (Т.Шванн,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М.Шлейден,Р.Вирхов).Основныеположениясовременнойклеточной теории. Методы молекулярной и клеточной биологии: микроскопия,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хроматография,электрофорез,методмеченыхатомов,дифференциальное центрифугирование, культивирование клеток</w:t>
            </w:r>
          </w:p>
        </w:tc>
      </w:tr>
      <w:tr w:rsidR="00AC0934">
        <w:trPr>
          <w:trHeight w:val="5151"/>
        </w:trPr>
        <w:tc>
          <w:tcPr>
            <w:tcW w:w="1244" w:type="dxa"/>
            <w:tcBorders>
              <w:bottom w:val="nil"/>
            </w:tcBorders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9225" w:type="dxa"/>
            <w:tcBorders>
              <w:bottom w:val="nil"/>
            </w:tcBorders>
          </w:tcPr>
          <w:p w:rsidR="00AC0934" w:rsidRDefault="0036477D">
            <w:pPr>
              <w:pStyle w:val="TableParagraph"/>
              <w:ind w:right="141"/>
              <w:jc w:val="both"/>
              <w:rPr>
                <w:sz w:val="28"/>
              </w:rPr>
            </w:pPr>
            <w:r>
              <w:rPr>
                <w:sz w:val="28"/>
              </w:rPr>
              <w:t>Химическийсоставклетки.Макро-,микро-иультрамикроэлементы.Вода и еёроль как растворителя, реагента, участие в структурировании клетки, теплорегуляции. Минеральные вещества клетки, их биологическая роль.</w:t>
            </w:r>
          </w:p>
          <w:p w:rsidR="00AC0934" w:rsidRDefault="0036477D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Ролькатионовианионовв</w:t>
            </w:r>
            <w:r>
              <w:rPr>
                <w:spacing w:val="-2"/>
                <w:sz w:val="28"/>
              </w:rPr>
              <w:t>клетке.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Биологические полимеры. Белки. Аминокислотный состав белков. Структурыбелковоймолекулы.Первичнаяструктурабелка,пептидная связь. Вторичная, третичная, четвертичная структуры. Денатурация.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Свойствабелков.Классификациябелков.Биологическиефункциибелков. Углеводы. Моносахариды, дисахариды, олигосахариды и полисахариды. Общий план строения и физико-химические свойства углеводов.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Биологическиефункцииуглеводов.Липиды.Гидрофильно-гидрофобные </w:t>
            </w:r>
            <w:r>
              <w:rPr>
                <w:spacing w:val="-2"/>
                <w:sz w:val="28"/>
              </w:rPr>
              <w:t>свойства.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Классификациялипидов.Триглицериды,фосфолипиды,воски,</w:t>
            </w:r>
            <w:r>
              <w:rPr>
                <w:spacing w:val="-2"/>
                <w:sz w:val="28"/>
              </w:rPr>
              <w:t>стероиды.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Биологическиефункциилипидов.Общиесвойства</w:t>
            </w:r>
            <w:r>
              <w:rPr>
                <w:spacing w:val="-2"/>
                <w:sz w:val="28"/>
              </w:rPr>
              <w:t>биологических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мембран-текучесть,способностьксамозамыканию,полупроницаемость. Нуклеиновые кислоты. ДНК и РНК. Строение нуклеиновых кислот.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44"/>
        <w:gridCol w:w="9225"/>
      </w:tblGrid>
      <w:tr w:rsidR="00AC0934">
        <w:trPr>
          <w:trHeight w:val="2577"/>
        </w:trPr>
        <w:tc>
          <w:tcPr>
            <w:tcW w:w="1244" w:type="dxa"/>
            <w:tcBorders>
              <w:top w:val="nil"/>
            </w:tcBorders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225" w:type="dxa"/>
            <w:tcBorders>
              <w:top w:val="nil"/>
            </w:tcBorders>
          </w:tcPr>
          <w:p w:rsidR="00AC0934" w:rsidRDefault="0036477D">
            <w:pPr>
              <w:pStyle w:val="TableParagraph"/>
              <w:ind w:right="222"/>
              <w:rPr>
                <w:sz w:val="28"/>
              </w:rPr>
            </w:pPr>
            <w:r>
              <w:rPr>
                <w:sz w:val="28"/>
              </w:rPr>
              <w:t>Нуклеотиды. Принцип комплементарности. Правило Чаргаффа. СтруктураДНК-двойнаяспираль.Местонахождениеибиологические функции ДНК.</w:t>
            </w:r>
          </w:p>
          <w:p w:rsidR="00AC0934" w:rsidRDefault="0036477D">
            <w:pPr>
              <w:pStyle w:val="TableParagraph"/>
              <w:ind w:right="222"/>
              <w:rPr>
                <w:sz w:val="28"/>
              </w:rPr>
            </w:pPr>
            <w:r>
              <w:rPr>
                <w:sz w:val="28"/>
              </w:rPr>
              <w:t>Виды РНК. Функции РНК в клетке. Строение молекулы АТФ. МакроэргическиесвязивмолекулеАТФ.БиологическиефункцииАТФ. Восстановленные переносчики, их функции в клетке. Секвенирование ДНК. Структурная биология: биохимические и биофизические</w:t>
            </w:r>
          </w:p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исследованиясоставаипространственнойструктуры</w:t>
            </w:r>
            <w:r>
              <w:rPr>
                <w:spacing w:val="-2"/>
                <w:sz w:val="28"/>
              </w:rPr>
              <w:t>биомолекул</w:t>
            </w:r>
          </w:p>
        </w:tc>
      </w:tr>
      <w:tr w:rsidR="00AC0934">
        <w:trPr>
          <w:trHeight w:val="10951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Типыклеток:эукариотическаяипрокариотическая.Структурно- функциональные образования клетки.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Строение прокариотической клетки. Клеточная стенка бактерий и архей. Особенности строения гетеротрофной и автотрофной прокариотических клеток. Место и роль прокариот в биоценозах. Строение и функционирование эукариотической клетки. Плазматическая мембрана (плазмалемма).Структураплазматическоймембраны.Транспортвеществ через плазматическую мембрану: пассивный (диффузия, облегчённая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диффузия),активный(первичныйивторичныйактивныйтранспорт). Полупроницаемость мембраны. Работа натрий-калиевого насоса.</w:t>
            </w:r>
          </w:p>
          <w:p w:rsidR="00AC0934" w:rsidRDefault="0036477D">
            <w:pPr>
              <w:pStyle w:val="TableParagraph"/>
              <w:ind w:right="222"/>
              <w:rPr>
                <w:sz w:val="28"/>
              </w:rPr>
            </w:pPr>
            <w:r>
              <w:rPr>
                <w:sz w:val="28"/>
              </w:rPr>
              <w:t xml:space="preserve">Эндоцитоз: пиноцитоз, фагоцитоз. Экзоцитоз. Клеточная стенка. Структураифункцииклеточнойстенкирастений,грибов.Цитоплазма. </w:t>
            </w:r>
            <w:r>
              <w:rPr>
                <w:spacing w:val="-2"/>
                <w:sz w:val="28"/>
              </w:rPr>
              <w:t>Цитозоль.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Цитоскелет.Движениецитоплазмы.Органоидыклетки.Одномембранные органоиды клетки: эндоплазматическая сеть (ЭПС), аппарат Гольджи,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лизосомы,ихстроениеифункции.Взаимосвязьодномембранных органоидов клетки. Строение гранулярного ретикулума. Синтез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растворимыхбелков.Синтезклеточныхмембран.</w:t>
            </w:r>
            <w:r>
              <w:rPr>
                <w:spacing w:val="-2"/>
                <w:sz w:val="28"/>
              </w:rPr>
              <w:t>Гладкий</w:t>
            </w:r>
          </w:p>
          <w:p w:rsidR="00AC0934" w:rsidRDefault="0036477D">
            <w:pPr>
              <w:pStyle w:val="TableParagraph"/>
              <w:ind w:right="512"/>
              <w:jc w:val="both"/>
              <w:rPr>
                <w:sz w:val="28"/>
              </w:rPr>
            </w:pPr>
            <w:r>
              <w:rPr>
                <w:sz w:val="28"/>
              </w:rPr>
              <w:t>(агранулярный)эндоплазматическийретикулум. Секреторнаяфункция аппаратаГольджи.Транспортвеществвклетке.Вакуолирастительных клеток. Клеточный сок. Тургор.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Полуавтономныеорганоидыклетки:митохондрии,пластиды.Строениеи функции митохондрий и пластид. Первичные, вторичные и сложные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пластидыфотосинтезирующихэукариот.Хлоропласты,хромопласты, лейкопласты высших растений. Немембранные органоиды клетки.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Строениеифункциинемембранныхорганоидовклетки.</w:t>
            </w:r>
            <w:r>
              <w:rPr>
                <w:spacing w:val="-2"/>
                <w:sz w:val="28"/>
              </w:rPr>
              <w:t>Рибосомы.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Микрофиламенты.Мышечныеклетки.Микротрубочки.Клеточныйцентр. Строение и движение жгутиков и ресничек. Микротрубочки цитоплазмы. Центриоль. Ядро.</w:t>
            </w:r>
          </w:p>
          <w:p w:rsidR="00AC0934" w:rsidRDefault="0036477D">
            <w:pPr>
              <w:pStyle w:val="TableParagraph"/>
              <w:spacing w:line="242" w:lineRule="auto"/>
              <w:ind w:right="122"/>
              <w:jc w:val="both"/>
              <w:rPr>
                <w:sz w:val="28"/>
              </w:rPr>
            </w:pPr>
            <w:r>
              <w:rPr>
                <w:sz w:val="28"/>
              </w:rPr>
              <w:t>Оболочкаядра,хроматин,кариоплазма,ядрышки,ихстроениеифункции. Ядерныйбелковыйматрикс.Пространственноерасположение хромосом в интерфазном ядре. Белки хроматина - гистоны. Клеточные включения.</w:t>
            </w:r>
          </w:p>
          <w:p w:rsidR="00AC0934" w:rsidRDefault="0036477D">
            <w:pPr>
              <w:pStyle w:val="TableParagraph"/>
              <w:spacing w:line="322" w:lineRule="exact"/>
              <w:ind w:right="1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Сравнительнаяхарактеристикаклетокэукариот(растительной,животной, </w:t>
            </w:r>
            <w:r>
              <w:rPr>
                <w:spacing w:val="-2"/>
                <w:sz w:val="28"/>
              </w:rPr>
              <w:t>грибной)</w:t>
            </w:r>
          </w:p>
        </w:tc>
      </w:tr>
      <w:tr w:rsidR="00AC0934">
        <w:trPr>
          <w:trHeight w:val="638"/>
        </w:trPr>
        <w:tc>
          <w:tcPr>
            <w:tcW w:w="1244" w:type="dxa"/>
            <w:tcBorders>
              <w:bottom w:val="nil"/>
            </w:tcBorders>
          </w:tcPr>
          <w:p w:rsidR="00AC0934" w:rsidRDefault="0036477D">
            <w:pPr>
              <w:pStyle w:val="TableParagraph"/>
              <w:spacing w:line="31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9225" w:type="dxa"/>
            <w:tcBorders>
              <w:bottom w:val="nil"/>
            </w:tcBorders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Ассимиляция идиссимиляция - две стороныметаболизма. Типы обмена веществ:автотрофныйигетеротрофный.Участиекислородавобменных</w:t>
            </w:r>
          </w:p>
        </w:tc>
      </w:tr>
    </w:tbl>
    <w:p w:rsidR="00AC0934" w:rsidRDefault="00AC0934">
      <w:pPr>
        <w:pStyle w:val="TableParagraph"/>
        <w:spacing w:line="312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44"/>
        <w:gridCol w:w="9225"/>
      </w:tblGrid>
      <w:tr w:rsidR="00AC0934">
        <w:trPr>
          <w:trHeight w:val="7086"/>
        </w:trPr>
        <w:tc>
          <w:tcPr>
            <w:tcW w:w="124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ind w:right="763"/>
              <w:jc w:val="both"/>
              <w:rPr>
                <w:sz w:val="28"/>
              </w:rPr>
            </w:pPr>
            <w:r>
              <w:rPr>
                <w:sz w:val="28"/>
              </w:rPr>
              <w:t>процессах.Энергетическоеобеспечениеклетки:превращение АТФв обменныхпроцессах.Ферментативныйхарактерреакцийклеточного метаболизма.Ферменты,ихстроение,свойстваимеханизмдействия. Коферменты. Отличия ферментов от неорганических катализаторов.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Белки-активаторыибелки-ингибиторы.Зависимостьскорости ферментативных реакций от различных факторов.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Первичныйсинтезорганическихвеществвклетке.Фотосинтез.Роль хлоропластов в процессе фотосинтеза. Световая и темновая фазы.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Продуктивностьфотосинтеза.Влияниеразличныхфакторовнаскорость фотосинтеза. Значение фотосинтеза.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Хемосинтез.Разнообразиеорганизмов-</w:t>
            </w:r>
            <w:r>
              <w:rPr>
                <w:spacing w:val="-2"/>
                <w:sz w:val="28"/>
              </w:rPr>
              <w:t>хемосинтетиков: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нитрифицирующиебактерии,железобактерии,серобактерии,водородные бактерии. Значение хемосинтеза. Анаэробные организмы. Виды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брожения.Продуктыброженияиихиспользование</w:t>
            </w:r>
            <w:r>
              <w:rPr>
                <w:spacing w:val="-2"/>
                <w:sz w:val="28"/>
              </w:rPr>
              <w:t>человеком.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Анаэробныемикроорганизмыкакобъектыбиотехнологииивозбудители </w:t>
            </w:r>
            <w:r>
              <w:rPr>
                <w:spacing w:val="-2"/>
                <w:sz w:val="28"/>
              </w:rPr>
              <w:t>болезней.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Аэробныеорганизмы.Этапыэнергетическогообмена.Подготовительный этап. Гликолиз - бескислородное расщепление глюкозы. Биологическое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окисление,иликлеточноедыхание.Рольмитохондрийвпроцессах биологического окисления. Циклические реакции. Окислительное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фосфорилирование.Преимуществааэробногопутиобменавеществперед анаэробным. Эффективность энергетического обмена</w:t>
            </w:r>
          </w:p>
        </w:tc>
      </w:tr>
      <w:tr w:rsidR="00AC0934">
        <w:trPr>
          <w:trHeight w:val="4512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Реакцииматричногосинтеза.Принципкомплементарностивреакциях матричного синтеза. Реализация наследственной информации.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Генетическийкод,егосвойства.Транскрипция-матричныйсинтезРНК. Принципы транскрипции: комплементарность, антипараллельность,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асимметричность. Трансляция и её этапы. Участие транспортных РНК в биосинтезебелка.Условиябиосинтезабелка.Кодированиеаминокислот. Роль рибосом в биосинтезе белка.</w:t>
            </w:r>
          </w:p>
          <w:p w:rsidR="00AC0934" w:rsidRDefault="0036477D">
            <w:pPr>
              <w:pStyle w:val="TableParagraph"/>
              <w:ind w:right="247"/>
              <w:jc w:val="both"/>
              <w:rPr>
                <w:sz w:val="28"/>
              </w:rPr>
            </w:pPr>
            <w:r>
              <w:rPr>
                <w:sz w:val="28"/>
              </w:rPr>
              <w:t>Организациягеномаупрокариотиэукариот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егуляцияактивностигенов упрокариот.Гипотезаоперона(Ф.Жакоб,Ж.Мано).Регуляцияобменных процессов в клетке. Клеточный гомеостаз. Вирусы - неклеточные формы жизни и облигатные паразиты. Строение простых и сложных вирусов,</w:t>
            </w:r>
          </w:p>
          <w:p w:rsidR="00AC0934" w:rsidRDefault="0036477D">
            <w:pPr>
              <w:pStyle w:val="TableParagraph"/>
              <w:ind w:right="222"/>
              <w:rPr>
                <w:sz w:val="28"/>
              </w:rPr>
            </w:pPr>
            <w:r>
              <w:rPr>
                <w:sz w:val="28"/>
              </w:rPr>
              <w:t>ретровирусов, бактериофагов. Вирусные заболевания человека, животных,растений.СПИД,COVID-19,социальныеимедицинские</w:t>
            </w:r>
          </w:p>
          <w:p w:rsidR="00AC0934" w:rsidRDefault="0036477D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проблемы</w:t>
            </w:r>
          </w:p>
        </w:tc>
      </w:tr>
      <w:tr w:rsidR="00AC0934">
        <w:trPr>
          <w:trHeight w:val="2577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Клеточныйцикл,егопериодыирегуляция.Интерфазаи</w:t>
            </w:r>
            <w:r>
              <w:rPr>
                <w:spacing w:val="-2"/>
                <w:sz w:val="28"/>
              </w:rPr>
              <w:t>митоз.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Особенностипроцессов,протекающихвинтерфазе.Подготовкаклеткик делению. Пресинтетический (постмитотический), синтетический и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постсинтетический(премитотический)периодыинтерфазы.Матричный синтез ДНК - репликация. Принципы репликации ДНК: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комплементарность,полуконсервативныйсинтез,</w:t>
            </w:r>
            <w:r>
              <w:rPr>
                <w:spacing w:val="-2"/>
                <w:sz w:val="28"/>
              </w:rPr>
              <w:t>антипараллельность.</w:t>
            </w:r>
          </w:p>
          <w:p w:rsidR="00AC0934" w:rsidRDefault="0036477D">
            <w:pPr>
              <w:pStyle w:val="TableParagraph"/>
              <w:spacing w:line="322" w:lineRule="exact"/>
              <w:ind w:right="222"/>
              <w:rPr>
                <w:sz w:val="28"/>
              </w:rPr>
            </w:pPr>
            <w:r>
              <w:rPr>
                <w:sz w:val="28"/>
              </w:rPr>
              <w:t>МеханизмрепликацииДНК.Хромосомы.Строениехромосом.Теломеры и теломераза. Хромосомный набор клетки- кариотип. Диплоидный и</w:t>
            </w:r>
          </w:p>
        </w:tc>
      </w:tr>
    </w:tbl>
    <w:p w:rsidR="00AC0934" w:rsidRDefault="00AC0934">
      <w:pPr>
        <w:pStyle w:val="TableParagraph"/>
        <w:spacing w:line="322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44"/>
        <w:gridCol w:w="9225"/>
      </w:tblGrid>
      <w:tr w:rsidR="00AC0934">
        <w:trPr>
          <w:trHeight w:val="1612"/>
        </w:trPr>
        <w:tc>
          <w:tcPr>
            <w:tcW w:w="124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ind w:right="261"/>
              <w:rPr>
                <w:sz w:val="28"/>
              </w:rPr>
            </w:pPr>
            <w:r>
              <w:rPr>
                <w:sz w:val="28"/>
              </w:rPr>
              <w:t>гаплоидный наборы хромосом. Гомологичные хромосомы. Половые хромосомы.Делениеклетки-митоз.Стадиимитозаипроисходящиев них процессы. Типы митоза. Кариокинез и цитокинез. Биологическое значение митоза. Регуляция митотического цикла клетки.</w:t>
            </w:r>
          </w:p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Программируемаяклеточнаягибель-апоптоз.Функциональная</w:t>
            </w:r>
            <w:r>
              <w:rPr>
                <w:spacing w:val="-2"/>
                <w:sz w:val="28"/>
              </w:rPr>
              <w:t>геномика</w:t>
            </w:r>
          </w:p>
        </w:tc>
      </w:tr>
      <w:tr w:rsidR="00AC0934">
        <w:trPr>
          <w:trHeight w:val="321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01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Организмкакбиологическая</w:t>
            </w:r>
            <w:r>
              <w:rPr>
                <w:spacing w:val="-2"/>
                <w:sz w:val="28"/>
              </w:rPr>
              <w:t>система</w:t>
            </w:r>
          </w:p>
        </w:tc>
      </w:tr>
      <w:tr w:rsidR="00AC0934">
        <w:trPr>
          <w:trHeight w:val="10303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Одноклеточные, колониальные, многоклеточные организмы и многотканевыеорганизмы.Формыразмноженияорганизмов:бесполое (включая вегетативное) и половое. Виды бесполого размножения: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почкование,споруляция,фрагментация,клонирование.</w:t>
            </w:r>
            <w:r>
              <w:rPr>
                <w:spacing w:val="-2"/>
                <w:sz w:val="28"/>
              </w:rPr>
              <w:t>Половое</w:t>
            </w:r>
          </w:p>
          <w:p w:rsidR="00AC0934" w:rsidRDefault="0036477D">
            <w:pPr>
              <w:pStyle w:val="TableParagraph"/>
              <w:ind w:right="222"/>
              <w:rPr>
                <w:sz w:val="28"/>
              </w:rPr>
            </w:pPr>
            <w:r>
              <w:rPr>
                <w:sz w:val="28"/>
              </w:rPr>
              <w:t>размножение. Половые клетки, или гаметы. Мейоз. Стадии мейоза. Поведениехромосомвмейозе.Кроссинговер.Биологическийсмысл мейоза и полового процесса. Мейоз и его место в жизненном цикле организмов. Предзародышевое развитие. Гаметогенез у животных.</w:t>
            </w:r>
          </w:p>
          <w:p w:rsidR="00AC0934" w:rsidRDefault="0036477D">
            <w:pPr>
              <w:pStyle w:val="TableParagraph"/>
              <w:ind w:right="135"/>
              <w:rPr>
                <w:sz w:val="28"/>
              </w:rPr>
            </w:pPr>
            <w:r>
              <w:rPr>
                <w:sz w:val="28"/>
              </w:rPr>
              <w:t xml:space="preserve">Половыежелезы.Образованиеиразвитиеполовыхклеток.Сперматогенез 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оогенез.Строениеполовыхклеток.Оплодотворениеиэмбриональное развитиеживотных.Способыоплодотворения:наружное,</w:t>
            </w:r>
            <w:r>
              <w:rPr>
                <w:spacing w:val="-2"/>
                <w:sz w:val="28"/>
              </w:rPr>
              <w:t>внутреннее.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Партеногенез.Индивидуальноеразвитиеорганизмов(онтогенез).Стадии эмбриогенеза животных (на примере лягушки). Дробление. Типы</w:t>
            </w:r>
          </w:p>
          <w:p w:rsidR="00AC0934" w:rsidRDefault="0036477D">
            <w:pPr>
              <w:pStyle w:val="TableParagraph"/>
              <w:ind w:right="222"/>
              <w:rPr>
                <w:sz w:val="28"/>
              </w:rPr>
            </w:pPr>
            <w:r>
              <w:rPr>
                <w:sz w:val="28"/>
              </w:rPr>
              <w:t>дробления.Особенностидроблениямлекопитающих.Зародышевые листки (гаструляция). Закладка органов и тканей из зародышевых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листков.Взаимноевлияниечастейразвивающегосязародыша (эмбриональная индукция). Закладка плана строения</w:t>
            </w:r>
          </w:p>
          <w:p w:rsidR="00AC0934" w:rsidRDefault="0036477D">
            <w:pPr>
              <w:pStyle w:val="TableParagraph"/>
              <w:spacing w:before="2"/>
              <w:ind w:right="135"/>
              <w:rPr>
                <w:sz w:val="28"/>
              </w:rPr>
            </w:pPr>
            <w:r>
              <w:rPr>
                <w:sz w:val="28"/>
              </w:rPr>
              <w:t>животного как результат иерархических взаимодействий генов. Влияние наэмбриональноеразвитиеразличныхфакторовокружающейсреды.Рост и развитие животных. Постэмбриональный период. Прямое и непрямое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развитие. Развитие с метаморфозом у беспозвоночных и позвоночных животных. Биологическое значение прямого и непрямого развития, их распространениевприроде.Типыростаживотных.Факторырегуляции роста животных и человека. Стадии постэмбрионального развития у животных и человека.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Периодыонтогенезачеловека.Размножениеиразвитие</w:t>
            </w:r>
            <w:r>
              <w:rPr>
                <w:spacing w:val="-2"/>
                <w:sz w:val="28"/>
              </w:rPr>
              <w:t>растений.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Гаметофитиспорофит.Мейозвжизненномциклерастений.Образование спор в процессе мейоза. Гаметогенез у растений. Оплодотворение и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развитиерастительныхорганизмов.Двойноеоплодотворениеуцветковых растений. Образование и развитие семени. Механизмы регуляции</w:t>
            </w:r>
          </w:p>
          <w:p w:rsidR="00AC0934" w:rsidRDefault="0036477D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онтогенезаурастенийи</w:t>
            </w:r>
            <w:r>
              <w:rPr>
                <w:spacing w:val="-2"/>
                <w:sz w:val="28"/>
              </w:rPr>
              <w:t>животных</w:t>
            </w:r>
          </w:p>
        </w:tc>
      </w:tr>
      <w:tr w:rsidR="00AC0934">
        <w:trPr>
          <w:trHeight w:val="1934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Историястановленияиразвитиягенетикикакнауки.</w:t>
            </w:r>
            <w:r>
              <w:rPr>
                <w:spacing w:val="-2"/>
                <w:sz w:val="28"/>
              </w:rPr>
              <w:t>Основные</w:t>
            </w:r>
          </w:p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генетическиепонятияисимволы.Гомологичныехромосомы,аллельные гены, альтернативные признаки, доминантный и рецессивный признак, гомозигота, гетерозигота, чистая линия, гибриды, генотип, фенотип.</w:t>
            </w:r>
          </w:p>
          <w:p w:rsidR="00AC0934" w:rsidRDefault="0036477D">
            <w:pPr>
              <w:pStyle w:val="TableParagraph"/>
              <w:spacing w:line="322" w:lineRule="exact"/>
              <w:ind w:right="1148"/>
              <w:rPr>
                <w:sz w:val="28"/>
              </w:rPr>
            </w:pPr>
            <w:r>
              <w:rPr>
                <w:sz w:val="28"/>
              </w:rPr>
              <w:t xml:space="preserve">Основныеметодыгенетики:гибридологический,цитологический, </w:t>
            </w:r>
            <w:r>
              <w:rPr>
                <w:spacing w:val="-2"/>
                <w:sz w:val="28"/>
              </w:rPr>
              <w:t>молекулярно-генетический</w:t>
            </w:r>
          </w:p>
        </w:tc>
      </w:tr>
    </w:tbl>
    <w:p w:rsidR="00AC0934" w:rsidRDefault="00AC0934">
      <w:pPr>
        <w:pStyle w:val="TableParagraph"/>
        <w:spacing w:line="322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44"/>
        <w:gridCol w:w="9225"/>
      </w:tblGrid>
      <w:tr w:rsidR="00AC0934">
        <w:trPr>
          <w:trHeight w:val="5794"/>
        </w:trPr>
        <w:tc>
          <w:tcPr>
            <w:tcW w:w="1244" w:type="dxa"/>
            <w:tcBorders>
              <w:top w:val="nil"/>
            </w:tcBorders>
          </w:tcPr>
          <w:p w:rsidR="00AC0934" w:rsidRDefault="0036477D">
            <w:pPr>
              <w:pStyle w:val="TableParagraph"/>
              <w:spacing w:line="310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3.3</w:t>
            </w:r>
          </w:p>
        </w:tc>
        <w:tc>
          <w:tcPr>
            <w:tcW w:w="9225" w:type="dxa"/>
            <w:tcBorders>
              <w:top w:val="nil"/>
            </w:tcBorders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Моногибридноескрещивание.ПервыйзаконМенделя-</w:t>
            </w:r>
            <w:r>
              <w:rPr>
                <w:spacing w:val="-2"/>
                <w:sz w:val="28"/>
              </w:rPr>
              <w:t>закон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единообразия гибридов первого поколения. Правило доминирования. ВторойзаконМенделя-законрасщепленияпризнаков.Цитологические основы моногибридного скрещивания. Гипотеза чистоты гамет.</w:t>
            </w:r>
          </w:p>
          <w:p w:rsidR="00AC0934" w:rsidRDefault="0036477D">
            <w:pPr>
              <w:pStyle w:val="TableParagraph"/>
              <w:spacing w:before="4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Анализирующеескрещивание.Промежуточныйхарактернаследования.</w:t>
            </w:r>
          </w:p>
          <w:p w:rsidR="00AC0934" w:rsidRDefault="0036477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Расщепление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признаковпринеполномдоминировании.Дигибридноескрещивание. ТретийзаконМенделя-законнезависимогонаследования</w:t>
            </w:r>
            <w:r>
              <w:rPr>
                <w:spacing w:val="-2"/>
                <w:sz w:val="28"/>
              </w:rPr>
              <w:t>признаков.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Цитологическиеосновыдигибридногоскрещивания.</w:t>
            </w:r>
            <w:r>
              <w:rPr>
                <w:spacing w:val="-2"/>
                <w:sz w:val="28"/>
              </w:rPr>
              <w:t>Сцепленное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наследованиепризнаков.РаботыТ.Моргана.Сцепленноенаследование генов, нарушение сцепления между генами. Хромосомная теория</w:t>
            </w:r>
          </w:p>
          <w:p w:rsidR="00AC0934" w:rsidRDefault="0036477D">
            <w:pPr>
              <w:pStyle w:val="TableParagraph"/>
              <w:spacing w:line="242" w:lineRule="auto"/>
              <w:ind w:right="325"/>
              <w:jc w:val="both"/>
              <w:rPr>
                <w:sz w:val="28"/>
              </w:rPr>
            </w:pPr>
            <w:r>
              <w:rPr>
                <w:sz w:val="28"/>
              </w:rPr>
              <w:t>наследственности. Генетика пола. Хромосомный механизм определения пола.Аутосомыиполовыехромосомы.Гомогаметныйигетерогаметный пол. Генетическая структура половых хромосом. Наследование</w:t>
            </w:r>
          </w:p>
          <w:p w:rsidR="00AC0934" w:rsidRDefault="0036477D">
            <w:pPr>
              <w:pStyle w:val="TableParagraph"/>
              <w:spacing w:line="316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признаков,сцепленныхсполом.Генотипкакцелостная</w:t>
            </w:r>
            <w:r>
              <w:rPr>
                <w:spacing w:val="-2"/>
                <w:sz w:val="28"/>
              </w:rPr>
              <w:t>система.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Плейотропия-множественноедействиегена.Множественныйаллелизм. Взаимодействие неаллельных генов. Комплементарность. Эпистаз.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Полимерия</w:t>
            </w:r>
          </w:p>
        </w:tc>
      </w:tr>
      <w:tr w:rsidR="00AC0934">
        <w:trPr>
          <w:trHeight w:val="6121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Взаимодействиегенотипаисредыприформировании</w:t>
            </w:r>
            <w:r>
              <w:rPr>
                <w:spacing w:val="-2"/>
                <w:sz w:val="28"/>
              </w:rPr>
              <w:t>фенотипа.</w:t>
            </w:r>
          </w:p>
          <w:p w:rsidR="00AC0934" w:rsidRDefault="0036477D">
            <w:pPr>
              <w:pStyle w:val="TableParagraph"/>
              <w:ind w:right="222"/>
              <w:rPr>
                <w:sz w:val="28"/>
              </w:rPr>
            </w:pPr>
            <w:r>
              <w:rPr>
                <w:sz w:val="28"/>
              </w:rPr>
              <w:t>Изменчивостьпризнаков.Качественныеиколичественныепризнаки. Виды изменчивости: ненаследственная и наследственная.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Модификационнаяизменчивость.Рольсредывформировании модификационной изменчивости. Норма реакции признака.</w:t>
            </w:r>
          </w:p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Вариационныйрядивариационнаякривая(В.Иоганнсен).Свойства модификационной изменчивости.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Генотипическаяизменчивость.Свойствагенотипическойизменчивости. Виды генотипической изменчивости: комбинативная, мутационная.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Комбинативная изменчивость. Мейоз и половой процесс - основа комбинативнойизменчивости.Ролькомбинативнойизменчивостив создании генетического разнообразия в пределах одного вида.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Мутационнаяизменчивость.Видымутаций:генные,хромосомные, геномные. Спонтанные и индуцированные мутации. Ядерные и цитоплазматические мутации. Соматические и половые мутации.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Причинывозникновениямутаций.Мутагеныиихвлияниена</w:t>
            </w:r>
            <w:r>
              <w:rPr>
                <w:spacing w:val="-2"/>
                <w:sz w:val="28"/>
              </w:rPr>
              <w:t>организмы.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Закономерностимутационногопроцесса.Законгомологическихрядов</w:t>
            </w:r>
            <w:r>
              <w:rPr>
                <w:spacing w:val="-10"/>
                <w:sz w:val="28"/>
              </w:rPr>
              <w:t>в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наследственнойизменчивости(Н.И.Вавилов).Внеядернаяизменчивостьи </w:t>
            </w:r>
            <w:r>
              <w:rPr>
                <w:spacing w:val="-2"/>
                <w:sz w:val="28"/>
              </w:rPr>
              <w:t>наследственность</w:t>
            </w:r>
          </w:p>
        </w:tc>
      </w:tr>
      <w:tr w:rsidR="00AC0934">
        <w:trPr>
          <w:trHeight w:val="2251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10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ind w:right="735"/>
              <w:jc w:val="both"/>
              <w:rPr>
                <w:sz w:val="28"/>
              </w:rPr>
            </w:pPr>
            <w:r>
              <w:rPr>
                <w:sz w:val="28"/>
              </w:rPr>
              <w:t>Кариотипчеловека.Международнаяпрограммаисследованиягенома человека. Методы изучения генетики человека: генеалогический,</w:t>
            </w:r>
          </w:p>
          <w:p w:rsidR="00AC0934" w:rsidRDefault="0036477D">
            <w:pPr>
              <w:pStyle w:val="TableParagraph"/>
              <w:ind w:right="1278"/>
              <w:jc w:val="both"/>
              <w:rPr>
                <w:sz w:val="28"/>
              </w:rPr>
            </w:pPr>
            <w:r>
              <w:rPr>
                <w:sz w:val="28"/>
              </w:rPr>
              <w:t>близнецовый,цитогенетический,популяционно-статистический, молекулярно-генетический.Современноеопределениегенотипа: полногеномное секвенирование, генотипирование, втом числе с</w:t>
            </w:r>
          </w:p>
          <w:p w:rsidR="00AC0934" w:rsidRDefault="0036477D">
            <w:pPr>
              <w:pStyle w:val="TableParagraph"/>
              <w:spacing w:line="316" w:lineRule="exact"/>
              <w:ind w:right="255"/>
              <w:jc w:val="both"/>
              <w:rPr>
                <w:sz w:val="28"/>
              </w:rPr>
            </w:pPr>
            <w:r>
              <w:rPr>
                <w:sz w:val="28"/>
              </w:rPr>
              <w:t>помощьюПЦР-анализа.Наследственныезаболеваниячеловека.Генныеи хромосомные болезни человека. Болезни с наследственной</w:t>
            </w:r>
          </w:p>
        </w:tc>
      </w:tr>
    </w:tbl>
    <w:p w:rsidR="00AC0934" w:rsidRDefault="00AC0934">
      <w:pPr>
        <w:pStyle w:val="TableParagraph"/>
        <w:spacing w:line="316" w:lineRule="exact"/>
        <w:jc w:val="both"/>
        <w:rPr>
          <w:sz w:val="28"/>
        </w:rPr>
        <w:sectPr w:rsidR="00AC0934">
          <w:type w:val="continuous"/>
          <w:pgSz w:w="11910" w:h="16840"/>
          <w:pgMar w:top="1060" w:right="283" w:bottom="1084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44"/>
        <w:gridCol w:w="9225"/>
      </w:tblGrid>
      <w:tr w:rsidR="00AC0934">
        <w:trPr>
          <w:trHeight w:val="969"/>
        </w:trPr>
        <w:tc>
          <w:tcPr>
            <w:tcW w:w="124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предрасположенностью.Значениемедицинскойгенетики</w:t>
            </w:r>
            <w:r>
              <w:rPr>
                <w:spacing w:val="-10"/>
                <w:sz w:val="28"/>
              </w:rPr>
              <w:t>в</w:t>
            </w:r>
          </w:p>
          <w:p w:rsidR="00AC0934" w:rsidRDefault="0036477D">
            <w:pPr>
              <w:pStyle w:val="TableParagraph"/>
              <w:spacing w:line="322" w:lineRule="exact"/>
              <w:ind w:right="222"/>
              <w:rPr>
                <w:sz w:val="28"/>
              </w:rPr>
            </w:pPr>
            <w:r>
              <w:rPr>
                <w:sz w:val="28"/>
              </w:rPr>
              <w:t>предотвращенииилечениигенетическихзаболеванийчеловека. Стволовые клетки</w:t>
            </w:r>
          </w:p>
        </w:tc>
      </w:tr>
      <w:tr w:rsidR="00AC0934">
        <w:trPr>
          <w:trHeight w:val="5795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10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Доместикацияиселекция.Зарождениеселекцииидоместикации.Учение Н.И.Вавилова о центрах происхождения и многообразия культурных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растений.Рольселекциивсозданиисортоврастенийипород</w:t>
            </w:r>
            <w:r>
              <w:rPr>
                <w:spacing w:val="-2"/>
                <w:sz w:val="28"/>
              </w:rPr>
              <w:t>животных.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Сорт,порода,штамм.Законгомологическихрядоввнаследственной изменчивостиН.И.Вавилова,егозначениедляселекционной</w:t>
            </w:r>
            <w:r>
              <w:rPr>
                <w:spacing w:val="-2"/>
                <w:sz w:val="28"/>
              </w:rPr>
              <w:t>работы.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Методыселекционнойработы.Искусственныйотбор:массовыйи индивидуальный. Этапы комбинационной селекции. Испытание производителей по потомству. Отбор по генотипу с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помощью оценки фенотипа потомства и отбор по генотипу с помощью анализаДНК.Искусственныймутагенезкакметодселекционнойработы.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Радиационныйихимическиймутагенезкакисточникмутаций</w:t>
            </w:r>
            <w:r>
              <w:rPr>
                <w:spacing w:val="-10"/>
                <w:sz w:val="28"/>
              </w:rPr>
              <w:t>у</w:t>
            </w:r>
          </w:p>
          <w:p w:rsidR="00AC0934" w:rsidRDefault="0036477D">
            <w:pPr>
              <w:pStyle w:val="TableParagraph"/>
              <w:ind w:right="248"/>
              <w:jc w:val="both"/>
              <w:rPr>
                <w:sz w:val="28"/>
              </w:rPr>
            </w:pPr>
            <w:r>
              <w:rPr>
                <w:sz w:val="28"/>
              </w:rPr>
              <w:t>культурныхформорганизмов.Использованиегеномногоредактирования иметодоврекомбинантныхДНКдляполученияисходногоматериаладля селекции. Получение полиплоидов. Внутривидовая гибридизация.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Близкородственноескрещивание,илиинбридинг.</w:t>
            </w:r>
            <w:r>
              <w:rPr>
                <w:spacing w:val="-2"/>
                <w:sz w:val="28"/>
              </w:rPr>
              <w:t>Неродственное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скрещивание, или аутбридинг. Гетерозис и его причины. Использование гетерозисавселекции.Отдалённаягибридизация.Преодолениебесплодия межвидовых гибридов. Достижения селекции растений и животных</w:t>
            </w:r>
          </w:p>
        </w:tc>
      </w:tr>
      <w:tr w:rsidR="00AC0934">
        <w:trPr>
          <w:trHeight w:val="3542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Объекты, используемые в биотехнологии, - клеточные и тканевые культуры, микроорганизмы, их характеристика. Традиционная биотехнология: хлебопечение, получение кисломолочных продуктов, виноделие.Микробиологическийсинтез.Объектымикробиологических технологий. Производство белка, аминокислот и витаминов.</w:t>
            </w:r>
          </w:p>
          <w:p w:rsidR="00AC0934" w:rsidRDefault="0036477D">
            <w:pPr>
              <w:pStyle w:val="TableParagraph"/>
              <w:ind w:right="222"/>
              <w:rPr>
                <w:sz w:val="28"/>
              </w:rPr>
            </w:pPr>
            <w:r>
              <w:rPr>
                <w:sz w:val="28"/>
              </w:rPr>
              <w:t>Искусственноеоплодотворение.Реконструкцияяйцеклетоки клонированиеживотных.Методтрансплантацииядер</w:t>
            </w:r>
            <w:r>
              <w:rPr>
                <w:spacing w:val="-2"/>
                <w:sz w:val="28"/>
              </w:rPr>
              <w:t>клеток.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Хромосомнаяигеннаяинженерия.Искусственныйсинтезгена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конструированиерекомбинантныхДНК.Достиженияиперспективы хромосомной и генной инженерии. Медицинские биотехнологии.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Использованиестволовыхклеток</w:t>
            </w:r>
          </w:p>
        </w:tc>
      </w:tr>
      <w:tr w:rsidR="00AC0934">
        <w:trPr>
          <w:trHeight w:val="320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01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Системаимногообразиеорганического</w:t>
            </w:r>
            <w:r>
              <w:rPr>
                <w:spacing w:val="-4"/>
                <w:sz w:val="28"/>
              </w:rPr>
              <w:t>мира</w:t>
            </w:r>
          </w:p>
        </w:tc>
      </w:tr>
      <w:tr w:rsidR="00AC0934">
        <w:trPr>
          <w:trHeight w:val="2899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Биологическоеразнообразиеорганизмов.Современная</w:t>
            </w:r>
            <w:r>
              <w:rPr>
                <w:spacing w:val="-2"/>
                <w:sz w:val="28"/>
              </w:rPr>
              <w:t>система</w:t>
            </w:r>
          </w:p>
          <w:p w:rsidR="00AC0934" w:rsidRDefault="0036477D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органическогомира.Принципыклассификацииорганизмов.Основные систематические группы организмов.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Особенности строения и жизнедеятельности одноклеточных организмов. Бактерии,археи,одноклеточныегрибы,одноклеточныеводоросли,другие протисты. Колониальные организмы. Движение одноклеточных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организмов:амебоидное,жгутиковое,ресничное.Защита</w:t>
            </w:r>
            <w:r>
              <w:rPr>
                <w:spacing w:val="-10"/>
                <w:sz w:val="28"/>
              </w:rPr>
              <w:t>у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 xml:space="preserve">одноклеточныхорганизмов.Раздражимостьуодноклеточныхорганизмов. </w:t>
            </w:r>
            <w:r>
              <w:rPr>
                <w:spacing w:val="-2"/>
                <w:sz w:val="28"/>
              </w:rPr>
              <w:t>Таксисы</w:t>
            </w:r>
          </w:p>
        </w:tc>
      </w:tr>
      <w:tr w:rsidR="00AC0934">
        <w:trPr>
          <w:trHeight w:val="642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Многоклеточныерастения.Взаимосвязьчастей</w:t>
            </w:r>
            <w:r>
              <w:rPr>
                <w:spacing w:val="-2"/>
                <w:sz w:val="28"/>
              </w:rPr>
              <w:t>многоклеточного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организма.Ткани,органыисистемыоргановмногоклеточного</w:t>
            </w:r>
            <w:r>
              <w:rPr>
                <w:spacing w:val="-2"/>
                <w:sz w:val="28"/>
              </w:rPr>
              <w:t>организма.</w:t>
            </w:r>
          </w:p>
        </w:tc>
      </w:tr>
    </w:tbl>
    <w:p w:rsidR="00AC0934" w:rsidRDefault="00AC0934">
      <w:pPr>
        <w:pStyle w:val="TableParagraph"/>
        <w:spacing w:line="313" w:lineRule="exact"/>
        <w:rPr>
          <w:sz w:val="28"/>
        </w:rPr>
        <w:sectPr w:rsidR="00AC0934">
          <w:type w:val="continuous"/>
          <w:pgSz w:w="11910" w:h="16840"/>
          <w:pgMar w:top="1060" w:right="283" w:bottom="862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44"/>
        <w:gridCol w:w="9225"/>
      </w:tblGrid>
      <w:tr w:rsidR="00AC0934">
        <w:trPr>
          <w:trHeight w:val="1290"/>
        </w:trPr>
        <w:tc>
          <w:tcPr>
            <w:tcW w:w="124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Организмкакединоецелое.Тканирастений.Типырастительныхтканей: образовательная, покровная, проводящая, основная, механическая.</w:t>
            </w:r>
          </w:p>
          <w:p w:rsidR="00AC0934" w:rsidRDefault="0036477D">
            <w:pPr>
              <w:pStyle w:val="TableParagraph"/>
              <w:spacing w:line="326" w:lineRule="exact"/>
              <w:ind w:right="222"/>
              <w:rPr>
                <w:sz w:val="28"/>
              </w:rPr>
            </w:pPr>
            <w:r>
              <w:rPr>
                <w:sz w:val="28"/>
              </w:rPr>
              <w:t xml:space="preserve">Особенностистроения,функцийирасположениятканейворганах </w:t>
            </w:r>
            <w:r>
              <w:rPr>
                <w:spacing w:val="-2"/>
                <w:sz w:val="28"/>
              </w:rPr>
              <w:t>растений</w:t>
            </w:r>
          </w:p>
        </w:tc>
      </w:tr>
      <w:tr w:rsidR="00AC0934">
        <w:trPr>
          <w:trHeight w:val="2889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10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spacing w:line="310" w:lineRule="exact"/>
              <w:jc w:val="both"/>
              <w:rPr>
                <w:sz w:val="28"/>
              </w:rPr>
            </w:pPr>
            <w:r>
              <w:rPr>
                <w:sz w:val="28"/>
              </w:rPr>
              <w:t>Вегетативныеигенеративныеорганырастений.Функцииорганов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ind w:right="454"/>
              <w:jc w:val="both"/>
              <w:rPr>
                <w:sz w:val="28"/>
              </w:rPr>
            </w:pPr>
            <w:r>
              <w:rPr>
                <w:sz w:val="28"/>
              </w:rPr>
              <w:t>системорганов.Каркасрастений.Движениемногоклеточныхрастений: тропизмыинастии.Поглощениеводы,углекислогогазаиминеральных веществ растениями. Дыхание растений. Диффузия газов через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поверхностьклетки.Транспортныесистемырастений.Выделениеу растений. Защита у многоклеточных растений. Кутикула. Средства пассивной и химической защиты. Фитонциды.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Раздражимостьирегуляцияуорганизмов.Раздражимостьирегуляцияу многоклеточных растений. Ростовые вещества и их значение</w:t>
            </w:r>
          </w:p>
        </w:tc>
      </w:tr>
      <w:tr w:rsidR="00AC0934">
        <w:trPr>
          <w:trHeight w:val="1934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Многоклеточныеживотные.Взаимосвязьчастей</w:t>
            </w:r>
            <w:r>
              <w:rPr>
                <w:spacing w:val="-2"/>
                <w:sz w:val="28"/>
              </w:rPr>
              <w:t>многоклеточного</w:t>
            </w:r>
          </w:p>
          <w:p w:rsidR="00AC0934" w:rsidRDefault="0036477D">
            <w:pPr>
              <w:pStyle w:val="TableParagraph"/>
              <w:ind w:right="149"/>
              <w:jc w:val="both"/>
              <w:rPr>
                <w:sz w:val="28"/>
              </w:rPr>
            </w:pPr>
            <w:r>
              <w:rPr>
                <w:sz w:val="28"/>
              </w:rPr>
              <w:t>организма.Ткани,органыисистемыоргановмногоклеточногоорганизма. Организмкакединоецелое.Гомеостаз.Тканиживотныхичеловека.Типы животных тканей: эпителиальная, соединительная, мышечная, нервная.</w:t>
            </w:r>
          </w:p>
          <w:p w:rsidR="00AC0934" w:rsidRDefault="0036477D">
            <w:pPr>
              <w:pStyle w:val="TableParagraph"/>
              <w:spacing w:line="322" w:lineRule="exact"/>
              <w:ind w:right="1106"/>
              <w:jc w:val="both"/>
              <w:rPr>
                <w:sz w:val="28"/>
              </w:rPr>
            </w:pPr>
            <w:r>
              <w:rPr>
                <w:sz w:val="28"/>
              </w:rPr>
              <w:t>Особенностистроения,функцийирасположениятканейворганах животных и человека</w:t>
            </w:r>
          </w:p>
        </w:tc>
      </w:tr>
      <w:tr w:rsidR="00AC0934">
        <w:trPr>
          <w:trHeight w:val="8056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10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Органыисистемыоргановживотных.Функцииоргановисистеморганов. Опора тела организмов. Скелеты одноклеточных и многоклеточных животных. Наружный и внутренний скелет. Строение и типы соединения костей. Движение многоклеточных животных. Питание животных.</w:t>
            </w:r>
          </w:p>
          <w:p w:rsidR="00AC0934" w:rsidRDefault="0036477D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Питаниепозвоночныхживотных.Дыханиеживотных.Кожное</w:t>
            </w:r>
            <w:r>
              <w:rPr>
                <w:spacing w:val="-2"/>
                <w:sz w:val="28"/>
              </w:rPr>
              <w:t>дыхание.</w:t>
            </w:r>
          </w:p>
          <w:p w:rsidR="00AC0934" w:rsidRDefault="0036477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Жаберное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илёгочноедыхание.Дыханиепозвоночныхживотных.Эволюционное усложнение строения лёгких позвоночных животных. Дыхательная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системачеловека.Механизмвентиляциилёгкихуптиц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млекопитающих.Транспортвеществуорганизмов.Транспортвеществу животных. Кровеносная система и её органы. Кровеносная система позвоночных животных. Круги кровообращения. Эволюционные</w:t>
            </w:r>
          </w:p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усложнениястроениякровеноснойсистемыпозвоночныхживотных. Выделение у организмов. Выделение у животных.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Сократительные вакуоли. Органы выделения. Связь полости тела с кровеноснойивыделительнойсистемами.Выделениеупозвоночных животных. Защита у многоклеточных животных. Покровы и их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производные.Раздражимостьирегуляцияуорганизмов.Раздражимостьу одноклеточных организмов. Таксисы. Раздражимость и регуляция у многоклеточных растений. Ростовые вещества и их значение. Нервная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системаирефлекторнаярегуляцияумногоклеточныхживотных.Нервная система и её отделы. Эволюционное усложнение строения нервной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системыуживотных.Разработкаалгоритмовипрограмм</w:t>
            </w:r>
            <w:r>
              <w:rPr>
                <w:spacing w:val="-5"/>
                <w:sz w:val="28"/>
              </w:rPr>
              <w:t>для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эффективнойфункциональнойаннотациигеномов,транскриптомов, протеомов, метаболомов микроорганизмов, растений, животных и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137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44"/>
        <w:gridCol w:w="9225"/>
      </w:tblGrid>
      <w:tr w:rsidR="00AC0934">
        <w:trPr>
          <w:trHeight w:val="321"/>
        </w:trPr>
        <w:tc>
          <w:tcPr>
            <w:tcW w:w="1244" w:type="dxa"/>
            <w:tcBorders>
              <w:top w:val="nil"/>
            </w:tcBorders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25" w:type="dxa"/>
            <w:tcBorders>
              <w:top w:val="nil"/>
            </w:tcBorders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человека</w:t>
            </w:r>
          </w:p>
        </w:tc>
      </w:tr>
      <w:tr w:rsidR="00AC0934">
        <w:trPr>
          <w:trHeight w:val="320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01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Организмчеловекаиего</w:t>
            </w:r>
            <w:r>
              <w:rPr>
                <w:spacing w:val="-2"/>
                <w:sz w:val="28"/>
              </w:rPr>
              <w:t>здоровье</w:t>
            </w:r>
          </w:p>
        </w:tc>
      </w:tr>
      <w:tr w:rsidR="00AC0934">
        <w:trPr>
          <w:trHeight w:val="2256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ind w:right="222"/>
              <w:rPr>
                <w:sz w:val="28"/>
              </w:rPr>
            </w:pPr>
            <w:r>
              <w:rPr>
                <w:sz w:val="28"/>
              </w:rPr>
              <w:t>Органы и системы органов человека. Отделы головного мозга позвоночныхживотных.Рефлексирефлекторнаядуга.Безусловныеи условные рефлексы. Гуморальная регуляция и эндокринная система животных и человека. Железы эндокринной системы и их гормоны.</w:t>
            </w:r>
          </w:p>
          <w:p w:rsidR="00AC0934" w:rsidRDefault="0036477D">
            <w:pPr>
              <w:pStyle w:val="TableParagraph"/>
              <w:spacing w:line="322" w:lineRule="exact"/>
              <w:ind w:right="1133"/>
              <w:jc w:val="both"/>
              <w:rPr>
                <w:sz w:val="28"/>
              </w:rPr>
            </w:pPr>
            <w:r>
              <w:rPr>
                <w:sz w:val="28"/>
              </w:rPr>
              <w:t>Действие гормонов. Взаимосвязь нервной и эндокринной систем. Гипоталамо-гипофизарнаясистема.Рефлексирефлекторнаядуга. Безусловные и условные рефлексы</w:t>
            </w:r>
          </w:p>
        </w:tc>
      </w:tr>
      <w:tr w:rsidR="00AC0934">
        <w:trPr>
          <w:trHeight w:val="1607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Защитаорганизмаотболезней.Иммуннаясистемачеловека.Клеточныйи гуморальный иммунитет. Врождённый, приобретённый специфический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иммунитет.Теорияклонально-селективногоиммунитета</w:t>
            </w:r>
            <w:r>
              <w:rPr>
                <w:spacing w:val="-2"/>
                <w:sz w:val="28"/>
              </w:rPr>
              <w:t>(П.Эрлих,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Ф.М.Бернет,С.Тонегава).Воспалительныеответыорганизмов.Роль врождённого иммунитета в развитии системных заболеваний</w:t>
            </w:r>
          </w:p>
        </w:tc>
      </w:tr>
      <w:tr w:rsidR="00AC0934">
        <w:trPr>
          <w:trHeight w:val="647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spacing w:before="1" w:line="232" w:lineRule="auto"/>
              <w:rPr>
                <w:sz w:val="28"/>
              </w:rPr>
            </w:pPr>
            <w:r>
              <w:rPr>
                <w:sz w:val="28"/>
              </w:rPr>
              <w:t>Кровеноснаясистемаиеёорганы.Сердце,кровеносныесосудыикровь. Круги кровообращения. Работа сердца и её регуляция</w:t>
            </w:r>
          </w:p>
        </w:tc>
      </w:tr>
      <w:tr w:rsidR="00AC0934">
        <w:trPr>
          <w:trHeight w:val="964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10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Дыханиечеловека.Диффузиягазовчерезповерхность</w:t>
            </w:r>
            <w:r>
              <w:rPr>
                <w:spacing w:val="-2"/>
                <w:sz w:val="28"/>
              </w:rPr>
              <w:t>клетки.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Дыхательнаясистемачеловека.Дыхательнаяповерхность.Регуляция дыхания. Дыхательные объёмы</w:t>
            </w:r>
          </w:p>
        </w:tc>
      </w:tr>
      <w:tr w:rsidR="00AC0934">
        <w:trPr>
          <w:trHeight w:val="964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5.5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Пищеварительнаясистемачеловека.Отделыпищеварительноготракта. Пищеварительные железы. Внутриполостное и внутриклеточное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пищеварение</w:t>
            </w:r>
          </w:p>
        </w:tc>
      </w:tr>
      <w:tr w:rsidR="00AC0934">
        <w:trPr>
          <w:trHeight w:val="1286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5.6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Покровыиихпроизводные.Органывыделения.Почки.Строениеи функционирование нефрона. Фильтрация, секреция и обратное</w:t>
            </w:r>
          </w:p>
          <w:p w:rsidR="00AC0934" w:rsidRDefault="0036477D">
            <w:pPr>
              <w:pStyle w:val="TableParagraph"/>
              <w:spacing w:line="318" w:lineRule="exact"/>
              <w:ind w:right="135"/>
              <w:rPr>
                <w:sz w:val="28"/>
              </w:rPr>
            </w:pPr>
            <w:r>
              <w:rPr>
                <w:sz w:val="28"/>
              </w:rPr>
              <w:t>всасываниекакмеханизмыработыоргановвыделения.Образованиемочи у человека</w:t>
            </w:r>
          </w:p>
        </w:tc>
      </w:tr>
      <w:tr w:rsidR="00AC0934">
        <w:trPr>
          <w:trHeight w:val="647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5.7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Движениечеловека:мышечнаясистема.Скелетныемышцыиихработа. Строение и типы соединения костей</w:t>
            </w:r>
          </w:p>
        </w:tc>
      </w:tr>
      <w:tr w:rsidR="00AC0934">
        <w:trPr>
          <w:trHeight w:val="321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01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Теорияэволюции.Развитиежизнина</w:t>
            </w:r>
            <w:r>
              <w:rPr>
                <w:spacing w:val="-2"/>
                <w:sz w:val="28"/>
              </w:rPr>
              <w:t>Земле</w:t>
            </w:r>
          </w:p>
        </w:tc>
      </w:tr>
      <w:tr w:rsidR="00AC0934">
        <w:trPr>
          <w:trHeight w:val="3221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ind w:right="222"/>
              <w:rPr>
                <w:sz w:val="28"/>
              </w:rPr>
            </w:pPr>
            <w:r>
              <w:rPr>
                <w:sz w:val="28"/>
              </w:rPr>
              <w:t xml:space="preserve">ЭволюционнаятеорияЧ.Дарвина.Предпосылкивозникновения </w:t>
            </w:r>
            <w:r>
              <w:rPr>
                <w:spacing w:val="-2"/>
                <w:sz w:val="28"/>
              </w:rPr>
              <w:t>дарвинизма.</w:t>
            </w:r>
          </w:p>
          <w:p w:rsidR="00AC0934" w:rsidRDefault="0036477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Жизньинаучнаядеятельность</w:t>
            </w:r>
            <w:r>
              <w:rPr>
                <w:spacing w:val="-2"/>
                <w:sz w:val="28"/>
              </w:rPr>
              <w:t>Ч.Дарвина.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ДвижущиесилыэволюциивидовпоЧ.Дарвину(высокаяинтенсивность размножения организмов, наследственная изменчивость, борьба за существование, естественный и искусственный отбор).</w:t>
            </w:r>
          </w:p>
          <w:p w:rsidR="00AC0934" w:rsidRDefault="0036477D">
            <w:pPr>
              <w:pStyle w:val="TableParagraph"/>
              <w:spacing w:line="237" w:lineRule="auto"/>
              <w:ind w:right="222"/>
              <w:rPr>
                <w:sz w:val="28"/>
              </w:rPr>
            </w:pPr>
            <w:r>
              <w:rPr>
                <w:sz w:val="28"/>
              </w:rPr>
              <w:t xml:space="preserve">Оформлениесинтетическойтеорииэволюции(СТЭ).Нейтральнаятеория эволюции. Современная эволюционная биология. Значение эволюционной теории в формировании естественно-научной картины </w:t>
            </w:r>
            <w:r>
              <w:rPr>
                <w:spacing w:val="-4"/>
                <w:sz w:val="28"/>
              </w:rPr>
              <w:t>мира</w:t>
            </w:r>
          </w:p>
        </w:tc>
      </w:tr>
      <w:tr w:rsidR="00AC0934">
        <w:trPr>
          <w:trHeight w:val="1608"/>
        </w:trPr>
        <w:tc>
          <w:tcPr>
            <w:tcW w:w="1244" w:type="dxa"/>
            <w:tcBorders>
              <w:bottom w:val="nil"/>
            </w:tcBorders>
          </w:tcPr>
          <w:p w:rsidR="00AC0934" w:rsidRDefault="0036477D">
            <w:pPr>
              <w:pStyle w:val="TableParagraph"/>
              <w:spacing w:line="310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9225" w:type="dxa"/>
            <w:tcBorders>
              <w:bottom w:val="nil"/>
            </w:tcBorders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Популяция как элементарная единица эволюции. Современные методы оценкигенетическогоразнообразияиструктурыпопуляций.Изменение генофонда популяции как элементарное эволюционное явление. Закон генетического равновесия Дж.Харди, В.Вайнберга.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Элементарныефакторы(движущиесилы)эволюции.</w:t>
            </w:r>
            <w:r>
              <w:rPr>
                <w:spacing w:val="-2"/>
                <w:sz w:val="28"/>
              </w:rPr>
              <w:t>Мутационный</w:t>
            </w:r>
          </w:p>
        </w:tc>
      </w:tr>
    </w:tbl>
    <w:p w:rsidR="00AC0934" w:rsidRDefault="00AC0934">
      <w:pPr>
        <w:pStyle w:val="TableParagraph"/>
        <w:spacing w:line="308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44"/>
        <w:gridCol w:w="9225"/>
      </w:tblGrid>
      <w:tr w:rsidR="00AC0934">
        <w:trPr>
          <w:trHeight w:val="6443"/>
        </w:trPr>
        <w:tc>
          <w:tcPr>
            <w:tcW w:w="124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ind w:right="1186"/>
              <w:jc w:val="both"/>
              <w:rPr>
                <w:sz w:val="28"/>
              </w:rPr>
            </w:pPr>
            <w:r>
              <w:rPr>
                <w:sz w:val="28"/>
              </w:rPr>
              <w:t>процесс.Комбинативнаяизменчивость.Дрейфгенов -случайные ненаправленныеизменениячастоталлелейвпопуляциях.Эффект основателя. Миграции. Изоляция популяций: географическая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(пространственная),биологическая(репродуктивная).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Естественный отбор - направляющий фактор эволюции. Формы естественногоотбора:движущий,стабилизирующий,разрывающий (дизруптивный). Половой отбор.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Приспособленностьорганизмовкакрезультатмикроэволюции. Возникновение приспособлений у организмов. Ароморфозы и идиоадаптации. Примеры приспособлений у организмов.</w:t>
            </w:r>
          </w:p>
          <w:p w:rsidR="00AC0934" w:rsidRDefault="0036477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Относительностьприспособленностиорганизмов.</w:t>
            </w:r>
          </w:p>
          <w:p w:rsidR="00AC0934" w:rsidRDefault="0036477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Вид,егокритериииструктура.Видообразованиекак</w:t>
            </w:r>
            <w:r>
              <w:rPr>
                <w:spacing w:val="-2"/>
                <w:sz w:val="28"/>
              </w:rPr>
              <w:t>результат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микроэволюции.Изоляция-ключевойфакторвидообразования.Путии способы видообразования: аллопатрическое (географическое),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симпатрическое (экологическое), "мгновенное" (полиплоидизация, гибридизация).Длительностьэволюционныхпроцессов.Механизмы формирования биологического разнообразия. Роль эволюционной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биологиивразработкенаучныхметодовсохранения</w:t>
            </w:r>
            <w:r>
              <w:rPr>
                <w:spacing w:val="-2"/>
                <w:sz w:val="28"/>
              </w:rPr>
              <w:t>биоразнообразия.</w:t>
            </w:r>
          </w:p>
          <w:p w:rsidR="00AC0934" w:rsidRDefault="0036477D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Микроэволюция и коэволюция паразитов и их хозяев. Механизмы формированияустойчивостикантибиотикамиспособыборьбысней</w:t>
            </w:r>
          </w:p>
        </w:tc>
      </w:tr>
      <w:tr w:rsidR="00AC0934">
        <w:trPr>
          <w:trHeight w:val="4517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Методыизучениямакроэволюции.Палеонтологическиеметодыизучения эволюции. Переходные формы и филогенетические ряды организмов.</w:t>
            </w:r>
          </w:p>
          <w:p w:rsidR="00AC0934" w:rsidRDefault="0036477D">
            <w:pPr>
              <w:pStyle w:val="TableParagraph"/>
              <w:spacing w:line="242" w:lineRule="auto"/>
              <w:ind w:right="222"/>
              <w:rPr>
                <w:sz w:val="28"/>
              </w:rPr>
            </w:pPr>
            <w:r>
              <w:rPr>
                <w:sz w:val="28"/>
              </w:rPr>
              <w:t>Биогеографические методы изучения эволюции. Сравнение флоры и фауныматериковиостровов.БиогеографическиеобластиЗемли.Виды- эндемики и реликты.</w:t>
            </w:r>
          </w:p>
          <w:p w:rsidR="00AC0934" w:rsidRDefault="0036477D">
            <w:pPr>
              <w:pStyle w:val="TableParagraph"/>
              <w:ind w:right="526"/>
              <w:jc w:val="both"/>
              <w:rPr>
                <w:sz w:val="28"/>
              </w:rPr>
            </w:pPr>
            <w:r>
              <w:rPr>
                <w:sz w:val="28"/>
              </w:rPr>
              <w:t>Эмбриологическиеисравнительно-морфологическиеметодыизучения эволюции.Генетическиемеханизмыэволюциионтогенезаипоявления эволюционных новшеств. Гомологичные и аналогичные органы.</w:t>
            </w:r>
          </w:p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Рудиментарныеорганыиатавизмы.Молекулярно-генетические, биохимические и математические методы изучения эволюции.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Гомологичныегены.Современныеметодыпостроенияфилогенетических деревьев. Хромосомные мутации и эволюция геномов.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Общиезакономерности(правила)эволюции.Необратимостьэволюции. Адаптивная радиация. Неравномерность темпов эволюции</w:t>
            </w:r>
          </w:p>
        </w:tc>
      </w:tr>
      <w:tr w:rsidR="00AC0934">
        <w:trPr>
          <w:trHeight w:val="3209"/>
        </w:trPr>
        <w:tc>
          <w:tcPr>
            <w:tcW w:w="1244" w:type="dxa"/>
            <w:tcBorders>
              <w:bottom w:val="nil"/>
            </w:tcBorders>
          </w:tcPr>
          <w:p w:rsidR="00AC0934" w:rsidRDefault="0036477D">
            <w:pPr>
              <w:pStyle w:val="TableParagraph"/>
              <w:spacing w:line="298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9225" w:type="dxa"/>
            <w:tcBorders>
              <w:bottom w:val="nil"/>
            </w:tcBorders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НаучныегипотезыпроисхожденияжизнинаЗемле.Абиогенези панспермия. Донаучные представления о зарождении жизни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(креационизм).Гипотезапостоянногосамозарожденияжизнииеё опровержение опытами Ф.Реди, Л.Спалланцани, Л.Пастера.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Происхождениежизнииастробиология.Основныеэтапынеорганической эволюции. Планетарная (геологическая) эволюция. Химическая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эволюция.Абиогенныйсинтезорганическихвеществизнеорганических. Опыт С.Миллера и Г.Юри. Образование полимеров из мономеров.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Коацерватная гипотеза А.И.Опарина, гипотеза первичного бульона Дж.Холдейна,генетическаягипотезаГ.Мёллера.Рибозимы(Т.Чек)и</w:t>
            </w:r>
          </w:p>
        </w:tc>
      </w:tr>
    </w:tbl>
    <w:p w:rsidR="00AC0934" w:rsidRDefault="00AC0934">
      <w:pPr>
        <w:pStyle w:val="TableParagraph"/>
        <w:spacing w:line="322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44"/>
        <w:gridCol w:w="9225"/>
      </w:tblGrid>
      <w:tr w:rsidR="00AC0934">
        <w:trPr>
          <w:trHeight w:val="9021"/>
        </w:trPr>
        <w:tc>
          <w:tcPr>
            <w:tcW w:w="124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ind w:right="1820"/>
              <w:jc w:val="both"/>
              <w:rPr>
                <w:sz w:val="28"/>
              </w:rPr>
            </w:pPr>
            <w:r>
              <w:rPr>
                <w:sz w:val="28"/>
              </w:rPr>
              <w:t>гипотеза"мираРНК"У.Гилберта.Формированиемембрани возникновение протоклетки.</w:t>
            </w:r>
          </w:p>
          <w:p w:rsidR="00AC0934" w:rsidRDefault="0036477D">
            <w:pPr>
              <w:pStyle w:val="TableParagraph"/>
              <w:ind w:right="207"/>
              <w:jc w:val="both"/>
              <w:rPr>
                <w:sz w:val="28"/>
              </w:rPr>
            </w:pPr>
            <w:r>
              <w:rPr>
                <w:sz w:val="28"/>
              </w:rPr>
              <w:t>ИсторияЗемлииметодыеёизучения.Ископаемыеорганическиеостатки. Геохронологияиеёметоды.Относительнаяиабсолютнаягеохронология. Геохронологическаяшкала:зоны,эры,периоды,эпохи.Начальныеэтапы органической эволюции. Появление и эволюция первых клеток.</w:t>
            </w:r>
          </w:p>
          <w:p w:rsidR="00AC0934" w:rsidRDefault="0036477D">
            <w:pPr>
              <w:pStyle w:val="TableParagraph"/>
              <w:ind w:right="234"/>
              <w:jc w:val="both"/>
              <w:rPr>
                <w:sz w:val="28"/>
              </w:rPr>
            </w:pPr>
            <w:r>
              <w:rPr>
                <w:sz w:val="28"/>
              </w:rPr>
              <w:t>Эволюцияметаболизма.Возникновениепервыхэкосистем.Современные микробные биоплёнки как аналог первых на Земле сообществ.</w:t>
            </w:r>
          </w:p>
          <w:p w:rsidR="00AC0934" w:rsidRDefault="0036477D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Строматолиты.Прокариотыиэукариоты.Происхождение</w:t>
            </w:r>
            <w:r>
              <w:rPr>
                <w:spacing w:val="-2"/>
                <w:sz w:val="28"/>
              </w:rPr>
              <w:t>эукариот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(симбиогенез).Эволюционноепроисхождениевирусов.Происхождение многоклеточных организмов. Возникновение основных групп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многоклеточныхорганизмов.Основныеэтапыэволюции</w:t>
            </w:r>
            <w:r>
              <w:rPr>
                <w:spacing w:val="-2"/>
                <w:sz w:val="28"/>
              </w:rPr>
              <w:t xml:space="preserve"> высших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растений.Основныеароморфозырастений.Выходрастенийна</w:t>
            </w:r>
            <w:r>
              <w:rPr>
                <w:spacing w:val="-2"/>
                <w:sz w:val="28"/>
              </w:rPr>
              <w:t>сушу.</w:t>
            </w:r>
          </w:p>
          <w:p w:rsidR="00AC0934" w:rsidRDefault="0036477D">
            <w:pPr>
              <w:pStyle w:val="TableParagraph"/>
              <w:ind w:right="222"/>
              <w:rPr>
                <w:sz w:val="28"/>
              </w:rPr>
            </w:pPr>
            <w:r>
              <w:rPr>
                <w:sz w:val="28"/>
              </w:rPr>
              <w:t>Появлениеспоровыхрастенийизавоеваниеимисуши.Семенные растения. Происхождение цветковых растений.</w:t>
            </w:r>
          </w:p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Основные этапы эволюции животного мира. Основные ароморфозы животных.Вендскаяфауна.Кембрийскийвзрыв-появлениесовременных типов. Первые хордовые животные. Жизнь в воде. Эволюция</w:t>
            </w:r>
          </w:p>
          <w:p w:rsidR="00AC0934" w:rsidRDefault="0036477D">
            <w:pPr>
              <w:pStyle w:val="TableParagraph"/>
              <w:ind w:right="811"/>
              <w:jc w:val="both"/>
              <w:rPr>
                <w:sz w:val="28"/>
              </w:rPr>
            </w:pPr>
            <w:r>
              <w:rPr>
                <w:sz w:val="28"/>
              </w:rPr>
              <w:t>позвоночных.Происхождениеамфибийирептилий.Происхождение млекопитающихи птиц. Принцип ключевого ароморфоза. Освоение беспозвоночными и позвоночными животными суши.</w:t>
            </w:r>
          </w:p>
          <w:p w:rsidR="00AC0934" w:rsidRDefault="0036477D">
            <w:pPr>
              <w:pStyle w:val="TableParagraph"/>
              <w:ind w:right="222"/>
              <w:rPr>
                <w:sz w:val="28"/>
              </w:rPr>
            </w:pPr>
            <w:r>
              <w:rPr>
                <w:sz w:val="28"/>
              </w:rPr>
              <w:t>РазвитиежизнинаЗемлепоэрамипериодам:архей,протерозой, палеозой, мезозой, кайнозой. Общая характеристика климата и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геологическихпроцессов.Появлениеирасцветхарактерныхорганизмов. Углеобразование: его условия и влияние на газовый состав атмосферы.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Массовыевымирания-экологическиекризисыпрошлого.Причины</w:t>
            </w:r>
            <w:r>
              <w:rPr>
                <w:spacing w:val="-10"/>
                <w:sz w:val="28"/>
              </w:rPr>
              <w:t xml:space="preserve"> и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следствиямассовыхвымираний.Современныйэкологическийкризис,его </w:t>
            </w:r>
            <w:r>
              <w:rPr>
                <w:spacing w:val="-2"/>
                <w:sz w:val="28"/>
              </w:rPr>
              <w:t>особенности</w:t>
            </w:r>
          </w:p>
        </w:tc>
      </w:tr>
      <w:tr w:rsidR="00AC0934">
        <w:trPr>
          <w:trHeight w:val="5149"/>
        </w:trPr>
        <w:tc>
          <w:tcPr>
            <w:tcW w:w="1244" w:type="dxa"/>
            <w:tcBorders>
              <w:bottom w:val="nil"/>
            </w:tcBorders>
          </w:tcPr>
          <w:p w:rsidR="00AC0934" w:rsidRDefault="0036477D">
            <w:pPr>
              <w:pStyle w:val="TableParagraph"/>
              <w:spacing w:line="308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9225" w:type="dxa"/>
            <w:tcBorders>
              <w:bottom w:val="nil"/>
            </w:tcBorders>
          </w:tcPr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Разделыизадачиантропологии.Методыантропологии.</w:t>
            </w:r>
            <w:r>
              <w:rPr>
                <w:spacing w:val="-2"/>
                <w:sz w:val="28"/>
              </w:rPr>
              <w:t>Становление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представленийопроисхождениичеловека.Современныенаучныетеории. Сходство человека с животными. Систематическое положение человека. Свидетельства сходства человека с животными: сравнительно-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морфологические, эмбриологические, физиолого-биохимические, поведенческие.Отличиячеловекаотживотных.Прямохождениеи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комплекссвязанныхснимпризнаков.Развитиеголовногомозгаивторой сигнальной системы.</w:t>
            </w:r>
          </w:p>
          <w:p w:rsidR="00AC0934" w:rsidRDefault="0036477D">
            <w:pPr>
              <w:pStyle w:val="TableParagraph"/>
              <w:ind w:right="222"/>
              <w:rPr>
                <w:sz w:val="28"/>
              </w:rPr>
            </w:pPr>
            <w:r>
              <w:rPr>
                <w:sz w:val="28"/>
              </w:rPr>
              <w:t>Движущиесилы(факторы)антропогенеза:биологические,социальные. Соотношение биологических и социальных факторов в антропогенезе. Основные стадии антропогенеза. Австралопитеки - двуногие предки людей. Человек умелый, первые изготовления орудий труда. Человек</w:t>
            </w:r>
          </w:p>
          <w:p w:rsidR="00AC0934" w:rsidRDefault="0036477D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прямоходящийипервыйвыходлюдейзапределыАфрики.</w:t>
            </w:r>
            <w:r>
              <w:rPr>
                <w:spacing w:val="-2"/>
                <w:sz w:val="28"/>
              </w:rPr>
              <w:t>Человек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гейдельбергский-общийпредокнеандертальскогочеловекаи</w:t>
            </w:r>
            <w:r>
              <w:rPr>
                <w:spacing w:val="-2"/>
                <w:sz w:val="28"/>
              </w:rPr>
              <w:t>человека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разумного.Человекнеандертальскийкаквидлюдейхолодногоклимата. Человек разумный современного типа, денисовский человек, освоение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44"/>
        <w:gridCol w:w="9225"/>
      </w:tblGrid>
      <w:tr w:rsidR="00AC0934">
        <w:trPr>
          <w:trHeight w:val="3859"/>
        </w:trPr>
        <w:tc>
          <w:tcPr>
            <w:tcW w:w="1244" w:type="dxa"/>
            <w:tcBorders>
              <w:top w:val="nil"/>
            </w:tcBorders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225" w:type="dxa"/>
            <w:tcBorders>
              <w:top w:val="nil"/>
            </w:tcBorders>
          </w:tcPr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континентовзапределами</w:t>
            </w:r>
            <w:r>
              <w:rPr>
                <w:spacing w:val="-2"/>
                <w:sz w:val="28"/>
              </w:rPr>
              <w:t>Африки.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Эволюция современного человека. Естественный отбор в популяциях человека. Мутационныйпроцессиполиморфизм. Популяционныеволны, дрейфгенов,миграцияи"эффектоснователя"впопуляцияхсовременного </w:t>
            </w:r>
            <w:r>
              <w:rPr>
                <w:spacing w:val="-2"/>
                <w:sz w:val="28"/>
              </w:rPr>
              <w:t>человека.</w:t>
            </w:r>
          </w:p>
          <w:p w:rsidR="00AC0934" w:rsidRDefault="0036477D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Человеческие расы. Понятие о расе. Большие расы: европеоидная (евразийская),австрало-негроидная(экваториальная),монголоидная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(азиатско-американская).Времяипутирасселениячеловекапопланете. Единство человеческих рас. Научная несостоятельность расизма.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Приспособленностьчеловекакразнымусловиямокружающейсреды. Влияние географической среды и дрейфа генов на морфологию и физиологию человека</w:t>
            </w:r>
          </w:p>
        </w:tc>
      </w:tr>
      <w:tr w:rsidR="00AC0934">
        <w:trPr>
          <w:trHeight w:val="325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06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Экосистемыиприсущиеим</w:t>
            </w:r>
            <w:r>
              <w:rPr>
                <w:spacing w:val="-2"/>
                <w:sz w:val="28"/>
              </w:rPr>
              <w:t>закономерности</w:t>
            </w:r>
          </w:p>
        </w:tc>
      </w:tr>
      <w:tr w:rsidR="00AC0934">
        <w:trPr>
          <w:trHeight w:val="1286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ind w:right="332"/>
              <w:jc w:val="both"/>
              <w:rPr>
                <w:sz w:val="28"/>
              </w:rPr>
            </w:pPr>
            <w:r>
              <w:rPr>
                <w:sz w:val="28"/>
              </w:rPr>
              <w:t>Разделы и задачи экологии. Связь экологии с другими науками. Методы экологии.Полевыенаблюдения.Экспериментывэкологии:природныеи лабораторные. Моделирование в экологии. Мониторинг окружающей</w:t>
            </w:r>
          </w:p>
          <w:p w:rsidR="00AC0934" w:rsidRDefault="0036477D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среды:локальный,региональныйи</w:t>
            </w:r>
            <w:r>
              <w:rPr>
                <w:spacing w:val="-2"/>
                <w:sz w:val="28"/>
              </w:rPr>
              <w:t>глобальный</w:t>
            </w:r>
          </w:p>
        </w:tc>
      </w:tr>
      <w:tr w:rsidR="00AC0934">
        <w:trPr>
          <w:trHeight w:val="8699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Экологическиефакторыизакономерностиихдействия.Классификация экологических факторов: абиотические, биотические, антропогенные.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Общие закономерности действия экологических факторов. Правило минимума(К.Шпренгель,Ю.Либих).Толерантность.Эврибионтныеи стенобионтные организмы.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Абиотическиефакторы.Светкакэкологическийфактор.Действиеразных участков солнечного спектра на организмы. Экологические группы растений и животных по отношению к свету. Сигнальная роль света.</w:t>
            </w:r>
          </w:p>
          <w:p w:rsidR="00AC0934" w:rsidRDefault="0036477D">
            <w:pPr>
              <w:pStyle w:val="TableParagraph"/>
              <w:ind w:right="222"/>
              <w:rPr>
                <w:sz w:val="28"/>
              </w:rPr>
            </w:pPr>
            <w:r>
              <w:rPr>
                <w:sz w:val="28"/>
              </w:rPr>
              <w:t>Фотопериодизм.Температуракакэкологическийфактор.Действие температуры на организмы. Пойкилотермные и гомойотермные организмы. Эвритермные и стенотермные организмы.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Влажностькакэкологическийфактор.Приспособлениярастений</w:t>
            </w:r>
            <w:r>
              <w:rPr>
                <w:spacing w:val="-10"/>
                <w:sz w:val="28"/>
              </w:rPr>
              <w:t>к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поддержаниюводногобаланса.Классификациярастенийпоотношениюк воде. Приспособления животных к изменению водного режима. Среды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обитания организмов: водная, наземно-воздушная, почвенная, глубинная подпочвенная, внутриорганизменная. Физико-химические особенности средобитанияорганизмов.Приспособленияорганизмовкжизнивразных </w:t>
            </w:r>
            <w:r>
              <w:rPr>
                <w:spacing w:val="-2"/>
                <w:sz w:val="28"/>
              </w:rPr>
              <w:t>средах.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Биологическиеритмы.Внешниеивнутренниеритмы.Суточные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годичныеритмы.Приспособленностьорганизмовксезоннымизменениям условий жизни.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Жизненныеформыорганизмов.Понятиеожизненнойформе.Жизненные формы растений: деревья, кустарники, кустарнички, многолетние травы, однолетние травы. Жизненные формы животных: гидробионты,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геобионты,аэробионты.Особенностистроенияиобраза</w:t>
            </w:r>
            <w:r>
              <w:rPr>
                <w:spacing w:val="-2"/>
                <w:sz w:val="28"/>
              </w:rPr>
              <w:t>жизни.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Биотические факторы. Видыбиотическихвзаимодействий:конкуренция, хищничество,симбиозиегоформы.Паразитизм,кооперация,мутуализм,</w:t>
            </w:r>
          </w:p>
        </w:tc>
      </w:tr>
    </w:tbl>
    <w:p w:rsidR="00AC0934" w:rsidRDefault="00AC0934">
      <w:pPr>
        <w:pStyle w:val="TableParagraph"/>
        <w:spacing w:line="322" w:lineRule="exact"/>
        <w:rPr>
          <w:sz w:val="28"/>
        </w:rPr>
        <w:sectPr w:rsidR="00AC0934">
          <w:type w:val="continuous"/>
          <w:pgSz w:w="11910" w:h="16840"/>
          <w:pgMar w:top="1060" w:right="283" w:bottom="907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44"/>
        <w:gridCol w:w="9225"/>
      </w:tblGrid>
      <w:tr w:rsidR="00AC0934">
        <w:trPr>
          <w:trHeight w:val="1286"/>
        </w:trPr>
        <w:tc>
          <w:tcPr>
            <w:tcW w:w="1244" w:type="dxa"/>
            <w:tcBorders>
              <w:top w:val="nil"/>
            </w:tcBorders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225" w:type="dxa"/>
            <w:tcBorders>
              <w:top w:val="nil"/>
            </w:tcBorders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комменсализм (квартирантство, нахлебничество). Нетрофические взаимодействия(топические,форические,фабрические).Значение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биотическихвзаимодействийдлясуществованияорганизмоввсреде обитания. Принцип конкурентного исключения</w:t>
            </w:r>
          </w:p>
        </w:tc>
      </w:tr>
      <w:tr w:rsidR="00AC0934">
        <w:trPr>
          <w:trHeight w:val="5794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Экологическиехарактеристикипопуляции.Популяциякакбиологическая система. Роль неоднородности среды, физических барьеров и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особенностей биологии видов в формировании пространственной структуры популяций. Основные показатели популяции: численность, плотность,возрастнаяиполоваяструктура,рождаемость,прирост,темп роста, смертность, миграция.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Экологическая структура популяции. Оценка численности популяции. Динамикапопуляциииеёрегуляция.Биотическийпотенциалпопуляции.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Моделированиединамикипопуляции.Кривыероста</w:t>
            </w:r>
            <w:r>
              <w:rPr>
                <w:spacing w:val="-2"/>
                <w:sz w:val="28"/>
              </w:rPr>
              <w:t>численности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популяции.Кривыевыживания.Регуляциячисленностипопуляций:роль факторов, зависящих и не зависящих от плотности. Экологические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стратегиивидов(r-иK-</w:t>
            </w:r>
            <w:r>
              <w:rPr>
                <w:spacing w:val="-2"/>
                <w:sz w:val="28"/>
              </w:rPr>
              <w:t>стратегии).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Понятие об экологической нише вида. Местообитание. Многомерная модельэкологическойнишиДж.И.Хатчинсона.Размерыэкологической ниши. Потенциальная и реализованная ниши.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Видкаксистемапопуляций.Ареалывидов.Видыиихжизненные стратегии. Закономерности поведения и миграций животных.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Биологическиеинвазиичужеродныхвидов</w:t>
            </w:r>
          </w:p>
        </w:tc>
      </w:tr>
      <w:tr w:rsidR="00AC0934">
        <w:trPr>
          <w:trHeight w:val="7086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7.4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Сообщества организмов. Биоценоз и его структура. Связи между организмами в биоценозе. Экосистема как открытая система (А.Дж.Тенсли).Функциональныеблокиорганизмоввэкосистеме:</w:t>
            </w:r>
          </w:p>
          <w:p w:rsidR="00AC0934" w:rsidRDefault="0036477D">
            <w:pPr>
              <w:pStyle w:val="TableParagraph"/>
              <w:ind w:right="273"/>
              <w:jc w:val="both"/>
              <w:rPr>
                <w:sz w:val="28"/>
              </w:rPr>
            </w:pPr>
            <w:r>
              <w:rPr>
                <w:sz w:val="28"/>
              </w:rPr>
              <w:t>продуценты,консументы,редуценты.Трофическиеуровни.Трофические цепиисети.Абиотическиеблокиэкосистем.Почвыиилывэкосистемах. Круговоротвеществипотокэнергиивэкосистеме.Основныепоказатели экосистемы. Биомасса и продукция. Экологические пирамиды чисел,</w:t>
            </w:r>
          </w:p>
          <w:p w:rsidR="00AC0934" w:rsidRDefault="0036477D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биомассыи</w:t>
            </w:r>
            <w:r>
              <w:rPr>
                <w:spacing w:val="-2"/>
                <w:sz w:val="28"/>
              </w:rPr>
              <w:t>энергии.</w:t>
            </w:r>
          </w:p>
          <w:p w:rsidR="00AC0934" w:rsidRDefault="0036477D">
            <w:pPr>
              <w:pStyle w:val="TableParagraph"/>
              <w:spacing w:before="304"/>
              <w:rPr>
                <w:sz w:val="28"/>
              </w:rPr>
            </w:pPr>
            <w:r>
              <w:rPr>
                <w:sz w:val="28"/>
              </w:rPr>
              <w:t>Направленныезакономерныесменысообществ-сукцессии.Первичныеи вторичные сукцессии и их причины. Антропогенные воздействия на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сукцессии.Климаксноесообщество.Биоразнообразиеиполнота круговорота веществ - основа устойчивости сообществ.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Природныеэкосистемы.Антропогенныеэкосистемы.</w:t>
            </w:r>
            <w:r>
              <w:rPr>
                <w:spacing w:val="-2"/>
                <w:sz w:val="28"/>
              </w:rPr>
              <w:t>Агроэкосистема.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Агроценоз.Различиямеждуантропогеннымии</w:t>
            </w:r>
            <w:r>
              <w:rPr>
                <w:spacing w:val="-2"/>
                <w:sz w:val="28"/>
              </w:rPr>
              <w:t>природными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экосистемами.Урбоэкосистемы.Основныекомпонентыурбоэкосистем. Городская флора и фауна. Синантропизация городской фауны.</w:t>
            </w:r>
          </w:p>
          <w:p w:rsidR="00AC0934" w:rsidRDefault="0036477D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Биологическоеихозяйственноезначениеагроэкосистеми</w:t>
            </w:r>
            <w:r>
              <w:rPr>
                <w:spacing w:val="-2"/>
                <w:sz w:val="28"/>
              </w:rPr>
              <w:t>урбоэкосистем.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Закономерностиформированияосновныхвзаимодействийорганизмовв </w:t>
            </w:r>
            <w:r>
              <w:rPr>
                <w:spacing w:val="-2"/>
                <w:sz w:val="28"/>
              </w:rPr>
              <w:t>экосистемах.</w:t>
            </w:r>
          </w:p>
          <w:p w:rsidR="00AC0934" w:rsidRDefault="0036477D">
            <w:pPr>
              <w:pStyle w:val="TableParagraph"/>
              <w:spacing w:line="322" w:lineRule="exact"/>
              <w:ind w:right="222"/>
              <w:rPr>
                <w:sz w:val="28"/>
              </w:rPr>
            </w:pPr>
            <w:r>
              <w:rPr>
                <w:sz w:val="28"/>
              </w:rPr>
              <w:t>Перенос энергии и веществ между смежными экосистемами. Устойчивостьорганизмов,популяцийиэкосистемвусловиях</w:t>
            </w:r>
          </w:p>
        </w:tc>
      </w:tr>
    </w:tbl>
    <w:p w:rsidR="00AC0934" w:rsidRDefault="00AC0934">
      <w:pPr>
        <w:pStyle w:val="TableParagraph"/>
        <w:spacing w:line="322" w:lineRule="exact"/>
        <w:rPr>
          <w:sz w:val="28"/>
        </w:rPr>
        <w:sectPr w:rsidR="00AC0934">
          <w:type w:val="continuous"/>
          <w:pgSz w:w="11910" w:h="16840"/>
          <w:pgMar w:top="1060" w:right="283" w:bottom="1408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44"/>
        <w:gridCol w:w="9225"/>
      </w:tblGrid>
      <w:tr w:rsidR="00AC0934">
        <w:trPr>
          <w:trHeight w:val="321"/>
        </w:trPr>
        <w:tc>
          <w:tcPr>
            <w:tcW w:w="1244" w:type="dxa"/>
            <w:tcBorders>
              <w:top w:val="nil"/>
            </w:tcBorders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25" w:type="dxa"/>
            <w:tcBorders>
              <w:top w:val="nil"/>
            </w:tcBorders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естественныхиантропогенных</w:t>
            </w:r>
            <w:r>
              <w:rPr>
                <w:spacing w:val="-2"/>
                <w:sz w:val="28"/>
              </w:rPr>
              <w:t>воздействий</w:t>
            </w:r>
          </w:p>
        </w:tc>
      </w:tr>
      <w:tr w:rsidR="00AC0934">
        <w:trPr>
          <w:trHeight w:val="4190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7.5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Биосфера - общепланетарная оболочка Земли, где существует или существовалажизнь.УчениеВ.И.Вернадскогообиосфере.Области биосферы и её состав. Живое вещество биосферы и его функции.</w:t>
            </w:r>
          </w:p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Закономерностисуществованиябиосферы.Особенностибиосферыкак глобальной экосистемы. Динамическое равновесие в биосфере.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Круговоротывеществибиогеохимическиециклы(углерода,азота). Ритмичность явлений в биосфере.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Зональностьбиосферы.Понятиеобиоме.Основныебиомысуши:тундра, хвойные леса, смешанные и широколиственные леса, степи, саванны, пустыни, тропические леса, высокогорья. Климат, растительный и животный мир биомов суши.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Структураифункцияживыхсистем,оценкаихресурсногопотенциалаи биосферных функций</w:t>
            </w:r>
          </w:p>
        </w:tc>
      </w:tr>
      <w:tr w:rsidR="00AC0934">
        <w:trPr>
          <w:trHeight w:val="3536"/>
        </w:trPr>
        <w:tc>
          <w:tcPr>
            <w:tcW w:w="1244" w:type="dxa"/>
          </w:tcPr>
          <w:p w:rsidR="00AC0934" w:rsidRDefault="0036477D">
            <w:pPr>
              <w:pStyle w:val="TableParagraph"/>
              <w:spacing w:line="309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7.6</w:t>
            </w:r>
          </w:p>
        </w:tc>
        <w:tc>
          <w:tcPr>
            <w:tcW w:w="9225" w:type="dxa"/>
          </w:tcPr>
          <w:p w:rsidR="00AC0934" w:rsidRDefault="0036477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Экологическиекризисыиихпричины.Воздействиечеловека</w:t>
            </w:r>
            <w:r>
              <w:rPr>
                <w:spacing w:val="-5"/>
                <w:sz w:val="28"/>
              </w:rPr>
              <w:t>на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биосферу.Загрязнениевоздушнойсреды.Охранавоздуха.Загрязнение водной среды. Охрана водных ресурсов. Разрушение почвы. Охрана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почвенныхресурсов.Изменение</w:t>
            </w:r>
            <w:r>
              <w:rPr>
                <w:spacing w:val="-2"/>
                <w:sz w:val="28"/>
              </w:rPr>
              <w:t>климата.</w:t>
            </w:r>
          </w:p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Антропогенное воздействие на растительный и животный мир. Охрана растительногоиживотногомира.Основныепринципыохраныприроды. Красные книги. Особо охраняемые природные территории (ООПТ).</w:t>
            </w:r>
          </w:p>
          <w:p w:rsidR="00AC0934" w:rsidRDefault="0036477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Ботаническиесадыизоологические</w:t>
            </w:r>
            <w:r>
              <w:rPr>
                <w:spacing w:val="-2"/>
                <w:sz w:val="28"/>
              </w:rPr>
              <w:t>парки.</w:t>
            </w:r>
          </w:p>
          <w:p w:rsidR="00AC0934" w:rsidRDefault="0036477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Основныепринципыустойчивогоразвитиячеловечестваи</w:t>
            </w:r>
            <w:r>
              <w:rPr>
                <w:spacing w:val="-2"/>
                <w:sz w:val="28"/>
              </w:rPr>
              <w:t>природы.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Рациональноеприродопользованиеисохранениебиологического разнообразия Земли</w:t>
            </w:r>
          </w:p>
        </w:tc>
      </w:tr>
    </w:tbl>
    <w:p w:rsidR="00AC0934" w:rsidRDefault="00AC0934">
      <w:pPr>
        <w:pStyle w:val="a3"/>
        <w:spacing w:before="25"/>
        <w:rPr>
          <w:b/>
        </w:rPr>
      </w:pPr>
    </w:p>
    <w:p w:rsidR="00AC0934" w:rsidRDefault="0036477D">
      <w:pPr>
        <w:pStyle w:val="a3"/>
        <w:ind w:left="9137"/>
      </w:pPr>
      <w:r>
        <w:t>Таблица</w:t>
      </w:r>
      <w:r>
        <w:rPr>
          <w:spacing w:val="-5"/>
        </w:rPr>
        <w:t>23</w:t>
      </w:r>
    </w:p>
    <w:p w:rsidR="00AC0934" w:rsidRDefault="0036477D">
      <w:pPr>
        <w:pStyle w:val="1"/>
        <w:spacing w:before="5" w:line="247" w:lineRule="auto"/>
        <w:ind w:left="3245" w:hanging="2795"/>
      </w:pPr>
      <w:r>
        <w:t>Проверяемыетребованиякрезультатамосвоенияосновнойобразовательной программы по истории (11 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6" w:lineRule="exact"/>
              <w:ind w:left="43" w:righ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  <w:p w:rsidR="00AC0934" w:rsidRDefault="0036477D">
            <w:pPr>
              <w:pStyle w:val="TableParagraph"/>
              <w:spacing w:before="6" w:line="316" w:lineRule="exact"/>
              <w:ind w:left="4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проверяемого </w:t>
            </w: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6" w:lineRule="exact"/>
              <w:ind w:left="808"/>
              <w:rPr>
                <w:sz w:val="28"/>
              </w:rPr>
            </w:pPr>
            <w:r>
              <w:rPr>
                <w:sz w:val="28"/>
              </w:rPr>
              <w:t>Проверяемыепредметныерезультатыосвоения</w:t>
            </w:r>
            <w:r>
              <w:rPr>
                <w:spacing w:val="-2"/>
                <w:sz w:val="28"/>
              </w:rPr>
              <w:t>основной</w:t>
            </w:r>
          </w:p>
          <w:p w:rsidR="00AC0934" w:rsidRDefault="0036477D">
            <w:pPr>
              <w:pStyle w:val="TableParagraph"/>
              <w:spacing w:before="5"/>
              <w:ind w:left="727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образовательнойпрограммысреднегообщегообразования</w:t>
            </w:r>
          </w:p>
        </w:tc>
      </w:tr>
      <w:tr w:rsidR="00AC0934">
        <w:trPr>
          <w:trHeight w:val="289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6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6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ПониманиезначимостиРоссиивмировыхполитических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before="4"/>
              <w:ind w:left="136" w:right="187"/>
              <w:rPr>
                <w:sz w:val="28"/>
              </w:rPr>
            </w:pPr>
            <w:r>
              <w:rPr>
                <w:sz w:val="28"/>
              </w:rPr>
              <w:t>социально-экономическихпроцессах1945-2022гг.,знание достижений страны и её народа; умение характеризовать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историческоезначениесоветскихнаучно-технологическихуспехов, освоения космоса; понимание причин и следствий распада СССР, возрождения Российской Федерации как мировой державы,</w:t>
            </w:r>
          </w:p>
          <w:p w:rsidR="00AC0934" w:rsidRDefault="0036477D">
            <w:pPr>
              <w:pStyle w:val="TableParagraph"/>
              <w:spacing w:before="1" w:line="237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воссоединенияКрымасРоссией,специальнойвоеннойоперациина Украине и других важнейших событий 1945-2022 гг.; особенности развития культуры народов СССР (России)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6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5" w:lineRule="auto"/>
              <w:ind w:left="136" w:right="553"/>
              <w:rPr>
                <w:sz w:val="28"/>
              </w:rPr>
            </w:pPr>
            <w:r>
              <w:rPr>
                <w:sz w:val="28"/>
              </w:rPr>
              <w:t>НазыватьнаиболеезначимыесобытияисторииРоссии1945-2022 гг., объяснять их особую значимость для истории нашей страны</w:t>
            </w:r>
          </w:p>
        </w:tc>
      </w:tr>
      <w:tr w:rsidR="00AC0934">
        <w:trPr>
          <w:trHeight w:val="32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297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97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Определятьиобъяснять(аргументировать)своёотношение</w:t>
            </w:r>
            <w:r>
              <w:rPr>
                <w:spacing w:val="-10"/>
                <w:sz w:val="28"/>
              </w:rPr>
              <w:t>и</w:t>
            </w:r>
          </w:p>
        </w:tc>
      </w:tr>
    </w:tbl>
    <w:p w:rsidR="00AC0934" w:rsidRDefault="00AC0934">
      <w:pPr>
        <w:pStyle w:val="TableParagraph"/>
        <w:spacing w:line="297" w:lineRule="exact"/>
        <w:rPr>
          <w:sz w:val="28"/>
        </w:rPr>
        <w:sectPr w:rsidR="00AC0934">
          <w:type w:val="continuous"/>
          <w:pgSz w:w="11910" w:h="16840"/>
          <w:pgMar w:top="1060" w:right="283" w:bottom="96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969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оценкунаиболеезначительныхсобытий,явлений,</w:t>
            </w:r>
            <w:r>
              <w:rPr>
                <w:spacing w:val="-2"/>
                <w:sz w:val="28"/>
              </w:rPr>
              <w:t>процессов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историиРоссии1945-2022гг.,ихзначениедляисторииРоссиии человечества в целом</w:t>
            </w:r>
          </w:p>
        </w:tc>
      </w:tr>
      <w:tr w:rsidR="00AC0934">
        <w:trPr>
          <w:trHeight w:val="643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ИспользуязнанияпоисторииРоссииивсемирнойистории</w:t>
            </w:r>
            <w:r>
              <w:rPr>
                <w:spacing w:val="-2"/>
                <w:sz w:val="28"/>
              </w:rPr>
              <w:t>1945-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2022гг.,выявлятьпопыткифальсификации</w:t>
            </w:r>
            <w:r>
              <w:rPr>
                <w:spacing w:val="-2"/>
                <w:sz w:val="28"/>
              </w:rPr>
              <w:t>истории</w:t>
            </w:r>
          </w:p>
        </w:tc>
      </w:tr>
      <w:tr w:rsidR="00AC0934">
        <w:trPr>
          <w:trHeight w:val="128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Используя знания по истории России, аргументированно противостоятьпопыткамфальсификацииисторическихфактов,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связанныхсважнейшимисобытиями,явлениями,процессами истории России 1945-2022 гг.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20" w:lineRule="exact"/>
              <w:ind w:left="136"/>
              <w:rPr>
                <w:sz w:val="28"/>
              </w:rPr>
            </w:pPr>
            <w:r>
              <w:rPr>
                <w:sz w:val="28"/>
              </w:rPr>
              <w:t>Знаниеимёнисторическихличностей,внёсшихзначительный</w:t>
            </w:r>
            <w:r>
              <w:rPr>
                <w:spacing w:val="-2"/>
                <w:sz w:val="28"/>
              </w:rPr>
              <w:t>вклад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всоциально-экономическое,политическоеикультурноеразвитие России в 1945-2022 гг.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9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before="3" w:line="312" w:lineRule="exact"/>
              <w:ind w:left="136" w:right="586"/>
              <w:rPr>
                <w:sz w:val="28"/>
              </w:rPr>
            </w:pPr>
            <w:r>
              <w:rPr>
                <w:sz w:val="28"/>
              </w:rPr>
              <w:t>НазыватьименанаиболеевыдающихсядеятелейисторииРоссии 1945-2022 гг., события, процессы, в которых они участвовали</w:t>
            </w:r>
          </w:p>
        </w:tc>
      </w:tr>
      <w:tr w:rsidR="00AC0934">
        <w:trPr>
          <w:trHeight w:val="128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Характеризоватьдеятельностьисторическихличностейврамках событий, процессов истории России 1945-2022 гг., оценивать</w:t>
            </w:r>
          </w:p>
          <w:p w:rsidR="00AC0934" w:rsidRDefault="0036477D">
            <w:pPr>
              <w:pStyle w:val="TableParagraph"/>
              <w:spacing w:line="316" w:lineRule="exact"/>
              <w:ind w:left="136" w:right="94"/>
              <w:rPr>
                <w:sz w:val="28"/>
              </w:rPr>
            </w:pPr>
            <w:r>
              <w:rPr>
                <w:sz w:val="28"/>
              </w:rPr>
              <w:t>значениеихдеятельностидляисториинашейстраныичеловечества в целом</w:t>
            </w:r>
          </w:p>
        </w:tc>
      </w:tr>
      <w:tr w:rsidR="00AC0934">
        <w:trPr>
          <w:trHeight w:val="96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Характеризоватьзначениеипоследствиясобытий1945-2022гг.,в которых участвовали выдающиеся исторические личности, для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историиРоссии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227"/>
              <w:rPr>
                <w:sz w:val="28"/>
              </w:rPr>
            </w:pPr>
            <w:r>
              <w:rPr>
                <w:sz w:val="28"/>
              </w:rPr>
              <w:t>Определятьиобъяснять(аргументировать)своёотношениеи оценку деятельности исторических личностей</w:t>
            </w:r>
          </w:p>
        </w:tc>
      </w:tr>
      <w:tr w:rsidR="00AC0934">
        <w:trPr>
          <w:trHeight w:val="225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Умениесоставлятьописание(реконструкцию)вустной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письменнойформеисторическихсобытий,явлений,</w:t>
            </w:r>
            <w:r>
              <w:rPr>
                <w:spacing w:val="-2"/>
                <w:sz w:val="28"/>
              </w:rPr>
              <w:t>процессов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историиродногокрая,историиРоссииивсемирнойистории1945- 2022 гг. и их участников, образа жизни людей и его изменения в Новейшую эпоху; формулировать и обосновывать собственную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точкузрения(версию,оценку)спомощьюфактическогоматериала, в том числе используя источники разных типов</w:t>
            </w:r>
          </w:p>
        </w:tc>
      </w:tr>
      <w:tr w:rsidR="00AC0934">
        <w:trPr>
          <w:trHeight w:val="160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Объяснятьсмыслизученны</w:t>
            </w:r>
            <w:proofErr w:type="gramStart"/>
            <w:r>
              <w:rPr>
                <w:sz w:val="28"/>
              </w:rPr>
              <w:t>х(</w:t>
            </w:r>
            <w:proofErr w:type="gramEnd"/>
            <w:r>
              <w:rPr>
                <w:sz w:val="28"/>
              </w:rPr>
              <w:t>изучаемых)историческихпонятийи терминов из истории России и всемирной истории 1945-2022 гг., привлекая учебные тексты и (или) дополнительные источники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информации;корректноиспользоватьисторическиепонятияи термины в устной речи, при подготовке конспекта, реферата</w:t>
            </w:r>
          </w:p>
        </w:tc>
      </w:tr>
      <w:tr w:rsidR="00AC0934">
        <w:trPr>
          <w:trHeight w:val="193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2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Посамостоятельносоставленномупланупредставлятьразвёрнутый рассказ (описание) о ключевых событиях родного края, истории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Россииивсемирнойистории1945-2022гг.сиспользованием контекстной информации, представленной в исторических</w:t>
            </w:r>
          </w:p>
          <w:p w:rsidR="00AC0934" w:rsidRDefault="0036477D">
            <w:pPr>
              <w:pStyle w:val="TableParagraph"/>
              <w:spacing w:line="318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источниках,учебной,художественнойинаучно-популярной литературе, визуальных материалах и другом</w:t>
            </w:r>
          </w:p>
        </w:tc>
      </w:tr>
      <w:tr w:rsidR="00AC0934">
        <w:trPr>
          <w:trHeight w:val="968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Составлятьразвёрнутуюхарактеристикуисторическихличностей</w:t>
            </w:r>
            <w:r>
              <w:rPr>
                <w:spacing w:val="-10"/>
                <w:sz w:val="28"/>
              </w:rPr>
              <w:t>с</w:t>
            </w:r>
          </w:p>
          <w:p w:rsidR="00AC0934" w:rsidRDefault="0036477D">
            <w:pPr>
              <w:pStyle w:val="TableParagraph"/>
              <w:spacing w:before="10" w:line="31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описаниемиоценкойихдеятельности;характеризоватьусловияи образ жизни людей в России и других странах в 1945-2022 гг.,</w:t>
            </w:r>
          </w:p>
        </w:tc>
      </w:tr>
    </w:tbl>
    <w:p w:rsidR="00AC0934" w:rsidRDefault="00AC0934">
      <w:pPr>
        <w:pStyle w:val="TableParagraph"/>
        <w:spacing w:line="312" w:lineRule="exact"/>
        <w:rPr>
          <w:sz w:val="28"/>
        </w:rPr>
        <w:sectPr w:rsidR="00AC0934">
          <w:type w:val="continuous"/>
          <w:pgSz w:w="11910" w:h="16840"/>
          <w:pgMar w:top="1060" w:right="283" w:bottom="1096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647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анализируяизменения,произошедшиевтечениерассматриваемого </w:t>
            </w:r>
            <w:r>
              <w:rPr>
                <w:spacing w:val="-2"/>
                <w:sz w:val="28"/>
              </w:rPr>
              <w:t>периода</w:t>
            </w:r>
          </w:p>
        </w:tc>
      </w:tr>
      <w:tr w:rsidR="00AC0934">
        <w:trPr>
          <w:trHeight w:val="192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Представлять описание памятников материальной и художественнойкультуры1945-2022гг.,ихназначение,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характеризоватьобстоятельстваихсоздания,называтьавторов памятников культуры, определять жанр, стиль, особенности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техническихихудожественныхприёмовсозданияпамятников 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 w:rsidR="00AC0934">
        <w:trPr>
          <w:trHeight w:val="96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8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Представлятьрезультатысамостоятельногоизученияисторической</w:t>
            </w:r>
          </w:p>
          <w:p w:rsidR="00AC0934" w:rsidRDefault="0036477D">
            <w:pPr>
              <w:pStyle w:val="TableParagraph"/>
              <w:spacing w:line="322" w:lineRule="exact"/>
              <w:ind w:left="136" w:right="256"/>
              <w:rPr>
                <w:sz w:val="28"/>
              </w:rPr>
            </w:pPr>
            <w:r>
              <w:rPr>
                <w:sz w:val="28"/>
              </w:rPr>
              <w:t>информацииизисторииРоссииивсемирнойистории1945-2022гг. в форме сложного плана, конспекта, реферата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Определятьиобъяснятьсиспользованиемфактического</w:t>
            </w:r>
            <w:r>
              <w:rPr>
                <w:spacing w:val="-2"/>
                <w:sz w:val="28"/>
              </w:rPr>
              <w:t>материала</w:t>
            </w:r>
          </w:p>
          <w:p w:rsidR="00AC0934" w:rsidRDefault="0036477D">
            <w:pPr>
              <w:pStyle w:val="TableParagraph"/>
              <w:spacing w:line="316" w:lineRule="exact"/>
              <w:ind w:left="136" w:right="256"/>
              <w:rPr>
                <w:sz w:val="28"/>
              </w:rPr>
            </w:pPr>
            <w:r>
              <w:rPr>
                <w:sz w:val="28"/>
              </w:rPr>
              <w:t>своёотношениекнаиболеезначительнымсобытиям,достижениям и личностям истории России и зарубежных стран 1945-2022 гг.</w:t>
            </w:r>
          </w:p>
        </w:tc>
      </w:tr>
      <w:tr w:rsidR="00AC0934">
        <w:trPr>
          <w:trHeight w:val="128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Пониматьнеобходимостьфактическойаргументации</w:t>
            </w:r>
            <w:r>
              <w:rPr>
                <w:spacing w:val="-5"/>
                <w:sz w:val="28"/>
              </w:rPr>
              <w:t>для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обоснованиясвоейпозиции;самостоятельноотбирать</w:t>
            </w:r>
            <w:r>
              <w:rPr>
                <w:spacing w:val="-2"/>
                <w:sz w:val="28"/>
              </w:rPr>
              <w:t>факты,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которые могут быть использованы для подтверждения (опровержения)какой-либооценкиисторическихсобытий</w:t>
            </w:r>
          </w:p>
        </w:tc>
      </w:tr>
      <w:tr w:rsidR="00AC0934">
        <w:trPr>
          <w:trHeight w:val="161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Формулировать аргументы для подтверждения (опровержения) собственной или предложенной точки зрения по дискуссионной проблемеизисторииРоссииивсемирнойистории1945-2022гг.;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сравниватьпредложеннуюаргументацию,выбиратьнаиболее аргументированную позицию</w:t>
            </w:r>
          </w:p>
        </w:tc>
      </w:tr>
      <w:tr w:rsidR="00AC0934">
        <w:trPr>
          <w:trHeight w:val="128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Умениевыявлятьсущественныечертыисторических</w:t>
            </w:r>
            <w:r>
              <w:rPr>
                <w:spacing w:val="-2"/>
                <w:sz w:val="28"/>
              </w:rPr>
              <w:t>событий,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явлений,процессов1945-2022гг.;систематизировать</w:t>
            </w:r>
            <w:r>
              <w:rPr>
                <w:spacing w:val="-2"/>
                <w:sz w:val="28"/>
              </w:rPr>
              <w:t>историческую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информациювсоответствиисзаданнымикритериями;сравнивать изученные исторические события, явления, процессы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Называтьхарактерные,существенныепризнаки</w:t>
            </w:r>
            <w:r>
              <w:rPr>
                <w:spacing w:val="-2"/>
                <w:sz w:val="28"/>
              </w:rPr>
              <w:t>событий,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процессов,явленийисторииРоссииивсеобщейистории1945-2022 </w:t>
            </w:r>
            <w:r>
              <w:rPr>
                <w:spacing w:val="-4"/>
                <w:sz w:val="28"/>
              </w:rPr>
              <w:t>гг.</w:t>
            </w:r>
          </w:p>
        </w:tc>
      </w:tr>
      <w:tr w:rsidR="00AC0934">
        <w:trPr>
          <w:trHeight w:val="96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Различать висторической информации из курсов истории России и зарубежныхстран1945-2022гг.события,явления,процессы;факты</w:t>
            </w:r>
          </w:p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имнения,описанияиобъяснения,гипотезыи</w:t>
            </w:r>
            <w:r>
              <w:rPr>
                <w:spacing w:val="-2"/>
                <w:sz w:val="28"/>
              </w:rPr>
              <w:t>теории</w:t>
            </w:r>
          </w:p>
        </w:tc>
      </w:tr>
      <w:tr w:rsidR="00AC0934">
        <w:trPr>
          <w:trHeight w:val="128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Группировать,систематизироватьисторическиефактыпо самостоятельно определяемому признаку (хронологии,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принадлежностикисторическимпроцессам,типологическим основаниям и другому)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ОбобщатьисторическуюинформациюпоисторииРоссии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зарубежныхстран1945-2022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AC0934">
        <w:trPr>
          <w:trHeight w:val="128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Наосновеизученияисторическогоматериаладаватьоценку возможности (корректности) сравнения событий, явлений,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процессов,взглядовисторическихдеятелейисторииРоссиии зарубежных стран в 1945-2022 гг.</w:t>
            </w:r>
          </w:p>
        </w:tc>
      </w:tr>
      <w:tr w:rsidR="00AC0934">
        <w:trPr>
          <w:trHeight w:val="32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6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6" w:lineRule="exact"/>
              <w:ind w:left="136"/>
              <w:rPr>
                <w:sz w:val="28"/>
              </w:rPr>
            </w:pPr>
            <w:r>
              <w:rPr>
                <w:sz w:val="28"/>
              </w:rPr>
              <w:t>Сравниватьисторическиесобытия,явления,процессы,</w:t>
            </w:r>
            <w:r>
              <w:rPr>
                <w:spacing w:val="-2"/>
                <w:sz w:val="28"/>
              </w:rPr>
              <w:t>взгляды</w:t>
            </w:r>
          </w:p>
        </w:tc>
      </w:tr>
    </w:tbl>
    <w:p w:rsidR="00AC0934" w:rsidRDefault="00AC0934">
      <w:pPr>
        <w:pStyle w:val="TableParagraph"/>
        <w:spacing w:line="306" w:lineRule="exact"/>
        <w:rPr>
          <w:sz w:val="28"/>
        </w:rPr>
        <w:sectPr w:rsidR="00AC0934">
          <w:type w:val="continuous"/>
          <w:pgSz w:w="11910" w:h="16840"/>
          <w:pgMar w:top="1060" w:right="283" w:bottom="92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969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историческихдеятелейисторииРоссииизарубежныхстран</w:t>
            </w:r>
            <w:r>
              <w:rPr>
                <w:spacing w:val="-2"/>
                <w:sz w:val="28"/>
              </w:rPr>
              <w:t>1945-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2022гг.посамостоятельноопределённымкритериям;наоснове сравнения самостоятельно делать выводы</w:t>
            </w:r>
          </w:p>
        </w:tc>
      </w:tr>
      <w:tr w:rsidR="00AC0934">
        <w:trPr>
          <w:trHeight w:val="643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Наосновеизученияисторическогоматериала</w:t>
            </w:r>
            <w:r>
              <w:rPr>
                <w:spacing w:val="-2"/>
                <w:sz w:val="28"/>
              </w:rPr>
              <w:t>устанавливать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исторические</w:t>
            </w:r>
            <w:r>
              <w:rPr>
                <w:spacing w:val="-2"/>
                <w:sz w:val="28"/>
              </w:rPr>
              <w:t>аналогии</w:t>
            </w:r>
          </w:p>
        </w:tc>
      </w:tr>
      <w:tr w:rsidR="00AC0934">
        <w:trPr>
          <w:trHeight w:val="192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Умениеустанавливатьпричинно-следственные,пространственные, временные связи исторических событий, явлений, процессов;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характеризовать их итоги; соотносить события истории родного краяиисторииРоссиив1945-2022гг.;определятьсовременников исторических событий истории России и человечества в целом в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1945-2022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AC0934">
        <w:trPr>
          <w:trHeight w:val="129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305"/>
              <w:jc w:val="both"/>
              <w:rPr>
                <w:sz w:val="28"/>
              </w:rPr>
            </w:pPr>
            <w:r>
              <w:rPr>
                <w:sz w:val="28"/>
              </w:rPr>
              <w:t>На основе изученного материала по истории России и зарубежных стран1945-2022гг.определять(различать)причины,предпосылки, поводы, последствия, указывать итоги, значение исторических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событий,явлений,</w:t>
            </w:r>
            <w:r>
              <w:rPr>
                <w:spacing w:val="-2"/>
                <w:sz w:val="28"/>
              </w:rPr>
              <w:t>процессов</w:t>
            </w:r>
          </w:p>
        </w:tc>
      </w:tr>
      <w:tr w:rsidR="00AC0934">
        <w:trPr>
          <w:trHeight w:val="128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Устанавливатьпричинно-следственные,пространственные,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временныесвязимеждуисторическимисобытиями,явлениями, процессами на основе анализа исторической ситуации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(информации)изисторииРоссииизарубежныхстран1945-2022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z w:val="28"/>
              </w:rPr>
              <w:t>Делатьпредположенияовозможныхпричинах(предпосылках)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последствияхисторическихсобытий,явлений,процессовистории России и зарубежных стран 1945-2022 гг.</w:t>
            </w:r>
          </w:p>
        </w:tc>
      </w:tr>
      <w:tr w:rsidR="00AC0934">
        <w:trPr>
          <w:trHeight w:val="96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Излагатьисторическийматериалнаосновепониманияпричинно- следственных, пространственно-временных связей исторических</w:t>
            </w:r>
          </w:p>
          <w:p w:rsidR="00AC0934" w:rsidRDefault="0036477D">
            <w:pPr>
              <w:pStyle w:val="TableParagraph"/>
              <w:spacing w:line="309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событий,явлений,</w:t>
            </w:r>
            <w:r>
              <w:rPr>
                <w:spacing w:val="-2"/>
                <w:sz w:val="28"/>
              </w:rPr>
              <w:t>процессов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Соотноситьсобытияисторииродногокрая,историиРоссии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зарубежныхстран1945-2022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5.6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Определятьсовременниковисторическихсобытий,</w:t>
            </w:r>
            <w:r>
              <w:rPr>
                <w:spacing w:val="-2"/>
                <w:sz w:val="28"/>
              </w:rPr>
              <w:t>явлений,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процессовисторииРоссииичеловечествавцелом1945-2022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AC0934">
        <w:trPr>
          <w:trHeight w:val="225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Умениекритическианализироватьдлярешенияпознавательной задачи аутентичные исторические источники разных типов</w:t>
            </w:r>
          </w:p>
          <w:p w:rsidR="00AC0934" w:rsidRDefault="0036477D">
            <w:pPr>
              <w:pStyle w:val="TableParagraph"/>
              <w:ind w:left="136" w:right="256"/>
              <w:rPr>
                <w:sz w:val="28"/>
              </w:rPr>
            </w:pPr>
            <w:r>
              <w:rPr>
                <w:sz w:val="28"/>
              </w:rPr>
              <w:t>(письменные,вещественные,аудиовизуальные)поисторииРоссии и зарубежных стран 1945-2022 гг., оценивать их полноту и</w:t>
            </w:r>
          </w:p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достоверность,соотноситьсисторическимпериодом;выявлять общее и различия; привлекать контекстную информацию при</w:t>
            </w:r>
          </w:p>
          <w:p w:rsidR="00AC0934" w:rsidRDefault="0036477D">
            <w:pPr>
              <w:pStyle w:val="TableParagraph"/>
              <w:spacing w:line="302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работесисторическими</w:t>
            </w:r>
            <w:r>
              <w:rPr>
                <w:spacing w:val="-2"/>
                <w:sz w:val="28"/>
              </w:rPr>
              <w:t>источниками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Различатьвидыписьменныхисторическихисточниковпо</w:t>
            </w:r>
            <w:r>
              <w:rPr>
                <w:spacing w:val="-2"/>
                <w:sz w:val="28"/>
              </w:rPr>
              <w:t>истории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Россииивсемирнойистории1945-2022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AC0934">
        <w:trPr>
          <w:trHeight w:val="160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548"/>
              <w:jc w:val="both"/>
              <w:rPr>
                <w:sz w:val="28"/>
              </w:rPr>
            </w:pPr>
            <w:r>
              <w:rPr>
                <w:sz w:val="28"/>
              </w:rPr>
              <w:t>Определять авторство письменного исторического источника по историиРоссииизарубежныхстран1945-2022гг.,времяиместо егосоздания,события,явления,процессы,окоторыхидётречьи другое, соотносить информацию письменного источника с</w:t>
            </w:r>
          </w:p>
          <w:p w:rsidR="00AC0934" w:rsidRDefault="0036477D">
            <w:pPr>
              <w:pStyle w:val="TableParagraph"/>
              <w:spacing w:line="304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историческим</w:t>
            </w:r>
            <w:r>
              <w:rPr>
                <w:spacing w:val="-2"/>
                <w:sz w:val="28"/>
              </w:rPr>
              <w:t>контекстом</w:t>
            </w:r>
          </w:p>
        </w:tc>
      </w:tr>
      <w:tr w:rsidR="00AC0934">
        <w:trPr>
          <w:trHeight w:val="32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6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6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Определятьнаосновеинформации,представленнойв</w:t>
            </w:r>
            <w:r>
              <w:rPr>
                <w:spacing w:val="-2"/>
                <w:sz w:val="28"/>
              </w:rPr>
              <w:t>письменном</w:t>
            </w:r>
          </w:p>
        </w:tc>
      </w:tr>
    </w:tbl>
    <w:p w:rsidR="00AC0934" w:rsidRDefault="00AC0934">
      <w:pPr>
        <w:pStyle w:val="TableParagraph"/>
        <w:spacing w:line="306" w:lineRule="exact"/>
        <w:rPr>
          <w:sz w:val="28"/>
        </w:rPr>
        <w:sectPr w:rsidR="00AC0934">
          <w:type w:val="continuous"/>
          <w:pgSz w:w="11910" w:h="16840"/>
          <w:pgMar w:top="1060" w:right="283" w:bottom="921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969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историческомисточнике,характерныепризнаки</w:t>
            </w:r>
            <w:r>
              <w:rPr>
                <w:spacing w:val="-2"/>
                <w:sz w:val="28"/>
              </w:rPr>
              <w:t>описываемых</w:t>
            </w:r>
          </w:p>
          <w:p w:rsidR="00AC0934" w:rsidRDefault="0036477D">
            <w:pPr>
              <w:pStyle w:val="TableParagraph"/>
              <w:spacing w:line="322" w:lineRule="exact"/>
              <w:ind w:left="136" w:right="553"/>
              <w:rPr>
                <w:sz w:val="28"/>
              </w:rPr>
            </w:pPr>
            <w:r>
              <w:rPr>
                <w:sz w:val="28"/>
              </w:rPr>
              <w:t>событий,явлений,процессовпоисторииРоссииизарубежных стран 1945-2022 гг.</w:t>
            </w:r>
          </w:p>
        </w:tc>
      </w:tr>
      <w:tr w:rsidR="00AC0934">
        <w:trPr>
          <w:trHeight w:val="160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Анализировать письменный исторический источник по истории Россииизарубежныхстран1945-2022гг.сточкизренияеготемы, цели, позиции автора документа и участников событий, основной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мысли,основнойидополнительнойинформации,достоверности 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1288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3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7" w:lineRule="auto"/>
              <w:ind w:left="136" w:right="856"/>
              <w:jc w:val="both"/>
              <w:rPr>
                <w:sz w:val="28"/>
              </w:rPr>
            </w:pPr>
            <w:r>
              <w:rPr>
                <w:sz w:val="28"/>
              </w:rPr>
              <w:t>Соотносить содержание исторического источника по истории России и зарубежных стран 1945-2022 гг. с учебным текстом, другимиисточникамиисторическойинформации(втомчисле исторической картой (схемой)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Сопоставлять,анализироватьинформациюиздвухилиболее письменных исторических источников по истории России и</w:t>
            </w:r>
          </w:p>
          <w:p w:rsidR="00AC0934" w:rsidRDefault="0036477D">
            <w:pPr>
              <w:pStyle w:val="TableParagraph"/>
              <w:spacing w:line="313" w:lineRule="exact"/>
              <w:ind w:left="136"/>
              <w:rPr>
                <w:sz w:val="28"/>
              </w:rPr>
            </w:pPr>
            <w:r>
              <w:rPr>
                <w:sz w:val="28"/>
              </w:rPr>
              <w:t>зарубежныхстран1945-2022гг.,делать</w:t>
            </w:r>
            <w:r>
              <w:rPr>
                <w:spacing w:val="-2"/>
                <w:sz w:val="28"/>
              </w:rPr>
              <w:t>выводы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6.7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Использоватьисторическиеписьменныеисточникипри аргументации дискуссионных точек зрения</w:t>
            </w:r>
          </w:p>
        </w:tc>
      </w:tr>
      <w:tr w:rsidR="00AC0934">
        <w:trPr>
          <w:trHeight w:val="225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6.8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Проводитьатрибуциювещественногоисторическогоисточника (определять утилитарное назначение изучаемого предмета, материальную основу и технику создания, размер, надписи и другое; соотносить вещественный исторический источник с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периодом,ккоторомуонотносится,идругое);</w:t>
            </w:r>
            <w:r>
              <w:rPr>
                <w:spacing w:val="-2"/>
                <w:sz w:val="28"/>
              </w:rPr>
              <w:t>используя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контекстнуюинформацию,описыватьвещественныйисторический </w:t>
            </w:r>
            <w:r>
              <w:rPr>
                <w:spacing w:val="-2"/>
                <w:sz w:val="28"/>
              </w:rPr>
              <w:t>источник</w:t>
            </w:r>
          </w:p>
        </w:tc>
      </w:tr>
      <w:tr w:rsidR="00AC0934">
        <w:trPr>
          <w:trHeight w:val="192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6.9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Проводитьатрибуциювизуальныхи</w:t>
            </w:r>
            <w:r>
              <w:rPr>
                <w:spacing w:val="-2"/>
                <w:sz w:val="28"/>
              </w:rPr>
              <w:t>аудиовизуальных</w:t>
            </w:r>
          </w:p>
          <w:p w:rsidR="00AC0934" w:rsidRDefault="0036477D">
            <w:pPr>
              <w:pStyle w:val="TableParagraph"/>
              <w:ind w:left="136" w:right="354"/>
              <w:rPr>
                <w:sz w:val="28"/>
              </w:rPr>
            </w:pPr>
            <w:r>
              <w:rPr>
                <w:sz w:val="28"/>
              </w:rPr>
              <w:t>исторических источников по истории России и зарубежных стран 1945-2022 гг. (определять авторство, время создания, события, связанныесисторическимиисточниками);используяконтекстную информацию, описывать визуальный и аудиовизуальный</w:t>
            </w:r>
          </w:p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историческийисточник</w:t>
            </w:r>
          </w:p>
        </w:tc>
      </w:tr>
      <w:tr w:rsidR="00AC0934">
        <w:trPr>
          <w:trHeight w:val="225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Умениеосуществлятьссоблюдениемправил</w:t>
            </w:r>
            <w:r>
              <w:rPr>
                <w:spacing w:val="-2"/>
                <w:sz w:val="28"/>
              </w:rPr>
              <w:t>информационной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безопасностипоискисторическойинформациипоисторииРоссиии зарубежных стран 1945-2022 гг. в справочной литературе, сети Интернет, средствах массовой информации для решения</w:t>
            </w:r>
          </w:p>
          <w:p w:rsidR="00AC0934" w:rsidRDefault="0036477D">
            <w:pPr>
              <w:pStyle w:val="TableParagraph"/>
              <w:spacing w:before="3"/>
              <w:ind w:left="136"/>
              <w:rPr>
                <w:sz w:val="28"/>
              </w:rPr>
            </w:pPr>
            <w:r>
              <w:rPr>
                <w:sz w:val="28"/>
              </w:rPr>
              <w:t>познавательныхзадач;оцениватьполнотуи</w:t>
            </w:r>
            <w:r>
              <w:rPr>
                <w:spacing w:val="-2"/>
                <w:sz w:val="28"/>
              </w:rPr>
              <w:t>достоверность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информациисточкизренияеёсоответствияисторической </w:t>
            </w:r>
            <w:r>
              <w:rPr>
                <w:spacing w:val="-2"/>
                <w:sz w:val="28"/>
              </w:rPr>
              <w:t>действительности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Знатьииспользоватьправилаинформационнойбезопасности</w:t>
            </w:r>
            <w:r>
              <w:rPr>
                <w:spacing w:val="-5"/>
                <w:sz w:val="28"/>
              </w:rPr>
              <w:t>при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поискеисторической</w:t>
            </w:r>
            <w:r>
              <w:rPr>
                <w:spacing w:val="-2"/>
                <w:sz w:val="28"/>
              </w:rPr>
              <w:t>информации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Самостоятельноосуществлятьпоискдостоверныхисторических источников, необходимых для изучения событий (явлений,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процессов)историиРоссииизарубежныхстран1945-2022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Наосновезнанийпоисториисамостоятельно</w:t>
            </w:r>
            <w:r>
              <w:rPr>
                <w:spacing w:val="-2"/>
                <w:sz w:val="28"/>
              </w:rPr>
              <w:t>подбирать</w:t>
            </w:r>
          </w:p>
          <w:p w:rsidR="00AC0934" w:rsidRDefault="0036477D">
            <w:pPr>
              <w:pStyle w:val="TableParagraph"/>
              <w:spacing w:line="313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достоверныевизуальныеисточникиисторическойинформации,</w:t>
            </w:r>
          </w:p>
        </w:tc>
      </w:tr>
    </w:tbl>
    <w:p w:rsidR="00AC0934" w:rsidRDefault="00AC0934">
      <w:pPr>
        <w:pStyle w:val="TableParagraph"/>
        <w:spacing w:line="313" w:lineRule="exact"/>
        <w:rPr>
          <w:sz w:val="28"/>
        </w:rPr>
        <w:sectPr w:rsidR="00AC0934">
          <w:type w:val="continuous"/>
          <w:pgSz w:w="11910" w:h="16840"/>
          <w:pgMar w:top="1060" w:right="283" w:bottom="1116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647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иллюстрирующиесущностныепризнакиисторическихсобытий, явлений, процессов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Самостоятельноосуществлятьпоиск историческойинформации,</w:t>
            </w:r>
          </w:p>
          <w:p w:rsidR="00AC0934" w:rsidRDefault="0036477D">
            <w:pPr>
              <w:pStyle w:val="TableParagraph"/>
              <w:spacing w:line="318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необходимойдляанализаисторическихсобытий,процессов, явлений истории России и зарубежных стран 1945-2022 гг.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Используязнанияпоистории,оцениватьполнотуи</w:t>
            </w:r>
            <w:r>
              <w:rPr>
                <w:spacing w:val="-2"/>
                <w:sz w:val="28"/>
              </w:rPr>
              <w:t>достоверность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информациисточкизренияеёсоответствияисторической </w:t>
            </w:r>
            <w:r>
              <w:rPr>
                <w:spacing w:val="-2"/>
                <w:sz w:val="28"/>
              </w:rPr>
              <w:t>действительности</w:t>
            </w:r>
          </w:p>
        </w:tc>
      </w:tr>
      <w:tr w:rsidR="00AC0934">
        <w:trPr>
          <w:trHeight w:val="32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Умениеанализироватьтекстовые,визуальные</w:t>
            </w:r>
            <w:r>
              <w:rPr>
                <w:spacing w:val="-2"/>
                <w:sz w:val="28"/>
              </w:rPr>
              <w:t>источники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исторической информации, в том числе исторические карты (схемы),поисторииРоссииизарубежныхстран1945-2022гг.; сопоставлять информацию, представленную в различных</w:t>
            </w:r>
          </w:p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источниках;формализоватьисторическуюинформациюввиде таблиц, схем, графиков, диаграмм; приобретение опыта</w:t>
            </w:r>
          </w:p>
          <w:p w:rsidR="00AC0934" w:rsidRDefault="0036477D">
            <w:pPr>
              <w:pStyle w:val="TableParagraph"/>
              <w:spacing w:line="320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осуществленияпроектнойдеятельностивформеразработки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представленияучебныхпроектовпоновейшейистории,втом</w:t>
            </w:r>
            <w:r>
              <w:rPr>
                <w:spacing w:val="-2"/>
                <w:sz w:val="28"/>
              </w:rPr>
              <w:t>числе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нарегиональномматериале(сиспользованиемресурсовбиблиотек, музеев и других)</w:t>
            </w:r>
          </w:p>
        </w:tc>
      </w:tr>
      <w:tr w:rsidR="00AC0934">
        <w:trPr>
          <w:trHeight w:val="128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Определятьнаосновеинформации,представленнойвтекстовом источнике исторической информации, характерные признаки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описываемыхсобытий(явлений,процессов)историиРоссиии зарубежных стран 1945-2022 гг.</w:t>
            </w:r>
          </w:p>
        </w:tc>
      </w:tr>
      <w:tr w:rsidR="00AC0934">
        <w:trPr>
          <w:trHeight w:val="96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Отвечатьнавопросыпосодержаниютекстового</w:t>
            </w:r>
            <w:r>
              <w:rPr>
                <w:spacing w:val="-2"/>
                <w:sz w:val="28"/>
              </w:rPr>
              <w:t>источника</w:t>
            </w:r>
          </w:p>
          <w:p w:rsidR="00AC0934" w:rsidRDefault="0036477D">
            <w:pPr>
              <w:pStyle w:val="TableParagraph"/>
              <w:spacing w:line="322" w:lineRule="exact"/>
              <w:ind w:left="136" w:right="370"/>
              <w:rPr>
                <w:sz w:val="28"/>
              </w:rPr>
            </w:pPr>
            <w:r>
              <w:rPr>
                <w:sz w:val="28"/>
              </w:rPr>
              <w:t>историческойинформациипоисторииРоссииизарубежныхстран 1945-2022 гг. и составлять на его основе план, таблицу, схему</w:t>
            </w:r>
          </w:p>
        </w:tc>
      </w:tr>
      <w:tr w:rsidR="00AC0934">
        <w:trPr>
          <w:trHeight w:val="192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Узнавать,показыватьиназыватьнакарте(схеме)</w:t>
            </w:r>
            <w:r>
              <w:rPr>
                <w:spacing w:val="-2"/>
                <w:sz w:val="28"/>
              </w:rPr>
              <w:t>объекты,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обозначенныеусловнымизнаками,характеризоватьисторическое пространство (географические объекты, территории расселения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народов,государства,местарасположенияпамятниковкультуры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8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другое),изучаемыесобытия,явления,процессыисторииРоссиии зарубежных стран 1945-2022 гг.</w:t>
            </w:r>
          </w:p>
        </w:tc>
      </w:tr>
      <w:tr w:rsidR="00AC0934">
        <w:trPr>
          <w:trHeight w:val="96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Привлекатьконтекстнуюинформациюприработесисторической картой и рассказывать об исторических событиях, используя</w:t>
            </w:r>
          </w:p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историческую</w:t>
            </w:r>
            <w:r>
              <w:rPr>
                <w:spacing w:val="-4"/>
                <w:sz w:val="28"/>
              </w:rPr>
              <w:t xml:space="preserve"> карту</w:t>
            </w:r>
          </w:p>
        </w:tc>
      </w:tr>
      <w:tr w:rsidR="00AC0934">
        <w:trPr>
          <w:trHeight w:val="128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Сопоставлять,анализироватьинформацию,представленнуюнадвух или более исторических картах (схемах) по истории России и</w:t>
            </w:r>
          </w:p>
          <w:p w:rsidR="00AC0934" w:rsidRDefault="0036477D">
            <w:pPr>
              <w:pStyle w:val="TableParagraph"/>
              <w:spacing w:line="319" w:lineRule="exact"/>
              <w:ind w:left="136"/>
              <w:rPr>
                <w:sz w:val="28"/>
              </w:rPr>
            </w:pPr>
            <w:r>
              <w:rPr>
                <w:sz w:val="28"/>
              </w:rPr>
              <w:t>зарубежныхстран1945-2022гг.;оформлятьрезультаты</w:t>
            </w:r>
            <w:r>
              <w:rPr>
                <w:spacing w:val="-2"/>
                <w:sz w:val="28"/>
              </w:rPr>
              <w:t>анализа</w:t>
            </w:r>
          </w:p>
          <w:p w:rsidR="00AC0934" w:rsidRDefault="0036477D">
            <w:pPr>
              <w:pStyle w:val="TableParagraph"/>
              <w:spacing w:line="311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историческойкарты(схемы)ввидетаблицы,схемы;делать</w:t>
            </w:r>
            <w:r>
              <w:rPr>
                <w:spacing w:val="-2"/>
                <w:sz w:val="28"/>
              </w:rPr>
              <w:t>выводы</w:t>
            </w:r>
          </w:p>
        </w:tc>
      </w:tr>
      <w:tr w:rsidR="00AC0934">
        <w:trPr>
          <w:trHeight w:val="160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8.6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Наоснованииинформации,представленнойнакарте(схеме)по истории России и зарубежных стран 1945-2022 гг., проводить сравнение исторических объектов (размеры территорий стран,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расстоянияидругие),социально-экономическихигеополитических условий существования государств, народов; делать выводы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8.7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Сопоставлятьинформацию,представленнуюнаисторической</w:t>
            </w:r>
            <w:r>
              <w:rPr>
                <w:spacing w:val="-2"/>
                <w:sz w:val="28"/>
              </w:rPr>
              <w:t>карте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952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969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(схеме)поисторииРоссииизарубежныхстран1945-2022гг.,с информацией из аутентичных исторических источников и</w:t>
            </w:r>
          </w:p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источниковисторической</w:t>
            </w:r>
            <w:r>
              <w:rPr>
                <w:spacing w:val="-2"/>
                <w:sz w:val="28"/>
              </w:rPr>
              <w:t>информации</w:t>
            </w:r>
          </w:p>
        </w:tc>
      </w:tr>
      <w:tr w:rsidR="00AC0934">
        <w:trPr>
          <w:trHeight w:val="643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8.8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Определятьсобытия,явления,процессы,которым</w:t>
            </w:r>
            <w:r>
              <w:rPr>
                <w:spacing w:val="-2"/>
                <w:sz w:val="28"/>
              </w:rPr>
              <w:t>посвящены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визуальныеисточникиисторическойинформации</w:t>
            </w:r>
          </w:p>
        </w:tc>
      </w:tr>
      <w:tr w:rsidR="00AC0934">
        <w:trPr>
          <w:trHeight w:val="128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8.9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На основании визуальных источников исторической информации и статистическойинформациипоисторииРоссииизарубежных</w:t>
            </w:r>
            <w:r>
              <w:rPr>
                <w:spacing w:val="-2"/>
                <w:sz w:val="28"/>
              </w:rPr>
              <w:t>стран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1945-2022гг.проводитьсравнениеисторическихсобытий,явлений, процессов истории России и зарубежных стран 1945-2022 гг.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8.10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20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Сопоставлятьвизуальныеисточникиисторическойинформации</w:t>
            </w:r>
            <w:r>
              <w:rPr>
                <w:spacing w:val="-5"/>
                <w:sz w:val="28"/>
              </w:rPr>
              <w:t>по</w:t>
            </w:r>
          </w:p>
          <w:p w:rsidR="00AC0934" w:rsidRDefault="0036477D">
            <w:pPr>
              <w:pStyle w:val="TableParagraph"/>
              <w:spacing w:line="316" w:lineRule="exact"/>
              <w:ind w:left="136" w:right="256"/>
              <w:rPr>
                <w:sz w:val="28"/>
              </w:rPr>
            </w:pPr>
            <w:r>
              <w:rPr>
                <w:sz w:val="28"/>
              </w:rPr>
              <w:t>историиРоссииизарубежныхстран1945-2022гг.синформацией из других исторических источников, делать выводы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9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8.11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before="3" w:line="312" w:lineRule="exact"/>
              <w:ind w:left="136" w:right="187" w:firstLine="4"/>
              <w:rPr>
                <w:sz w:val="28"/>
              </w:rPr>
            </w:pPr>
            <w:r>
              <w:rPr>
                <w:sz w:val="28"/>
              </w:rPr>
              <w:t>Представлятьисторическуюинформациюввидетаблиц,графиков, схем, диаграмм</w:t>
            </w:r>
          </w:p>
        </w:tc>
      </w:tr>
      <w:tr w:rsidR="00AC0934">
        <w:trPr>
          <w:trHeight w:val="128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8.12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99"/>
              <w:rPr>
                <w:sz w:val="28"/>
              </w:rPr>
            </w:pPr>
            <w:r>
              <w:rPr>
                <w:sz w:val="28"/>
              </w:rPr>
              <w:t>Использоватьумения,приобретённыевпроцессеизученияистории, для участия в подготовке учебных проектов по истории России 1945-2022 гг., в том числе на региональном материале, с</w:t>
            </w:r>
          </w:p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использованиемресурсовбиблиотек,музееви</w:t>
            </w:r>
            <w:r>
              <w:rPr>
                <w:spacing w:val="-2"/>
                <w:sz w:val="28"/>
              </w:rPr>
              <w:t>других</w:t>
            </w:r>
          </w:p>
        </w:tc>
      </w:tr>
      <w:tr w:rsidR="00AC0934">
        <w:trPr>
          <w:trHeight w:val="193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Приобретение опыта взаимодействия с людьми другой культуры, национальнойирелигиознойпринадлежностинаосновеценностей современного российского общества: идеалов гуманизма,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демократии,мираивзаимопониманиямеждународами,</w:t>
            </w:r>
            <w:r>
              <w:rPr>
                <w:spacing w:val="-2"/>
                <w:sz w:val="28"/>
              </w:rPr>
              <w:t>людьми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разныхкультур;проявлениеуважениякисторическомунаследию народов России</w:t>
            </w:r>
          </w:p>
        </w:tc>
      </w:tr>
      <w:tr w:rsidR="00AC0934">
        <w:trPr>
          <w:trHeight w:val="128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325"/>
              <w:jc w:val="both"/>
              <w:rPr>
                <w:sz w:val="28"/>
              </w:rPr>
            </w:pPr>
            <w:r>
              <w:rPr>
                <w:sz w:val="28"/>
              </w:rPr>
              <w:t>Пониматьособенностиполитического,социально-экономического иисторико-культурногоразвитияРоссиикакмногонационального государства; знакомство с культурой, традициями и обычаями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2"/>
                <w:sz w:val="28"/>
              </w:rPr>
              <w:t>России</w:t>
            </w:r>
          </w:p>
        </w:tc>
      </w:tr>
      <w:tr w:rsidR="00AC0934">
        <w:trPr>
          <w:trHeight w:val="129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Знатьисторическиепримерыэффективного</w:t>
            </w:r>
            <w:r>
              <w:rPr>
                <w:spacing w:val="-2"/>
                <w:sz w:val="28"/>
              </w:rPr>
              <w:t>взаимодействия</w:t>
            </w:r>
          </w:p>
          <w:p w:rsidR="00AC0934" w:rsidRDefault="0036477D">
            <w:pPr>
              <w:pStyle w:val="TableParagraph"/>
              <w:spacing w:line="244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народовнашейстраныдлязащитыРодиныотвнешнихврагов, достижения общих целей в деле политического, социально-</w:t>
            </w:r>
          </w:p>
          <w:p w:rsidR="00AC0934" w:rsidRDefault="0036477D">
            <w:pPr>
              <w:pStyle w:val="TableParagraph"/>
              <w:spacing w:line="300" w:lineRule="exact"/>
              <w:ind w:left="136"/>
              <w:rPr>
                <w:sz w:val="28"/>
              </w:rPr>
            </w:pPr>
            <w:r>
              <w:rPr>
                <w:sz w:val="28"/>
              </w:rPr>
              <w:t>экономическогоикультурногоразвития</w:t>
            </w:r>
            <w:r>
              <w:rPr>
                <w:spacing w:val="-2"/>
                <w:sz w:val="28"/>
              </w:rPr>
              <w:t>России</w:t>
            </w:r>
          </w:p>
        </w:tc>
      </w:tr>
      <w:tr w:rsidR="00AC0934">
        <w:trPr>
          <w:trHeight w:val="128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Понимать особенности общения с представителями другой культуры,национальнойирелигиознойпринадлежности,важность учёта в общении традиций, обычаев, особенностей культуры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народовнашей</w:t>
            </w:r>
            <w:r>
              <w:rPr>
                <w:spacing w:val="-2"/>
                <w:sz w:val="28"/>
              </w:rPr>
              <w:t>страны</w:t>
            </w:r>
          </w:p>
        </w:tc>
      </w:tr>
      <w:tr w:rsidR="00AC0934">
        <w:trPr>
          <w:trHeight w:val="193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Участвоватьвдиалогическомиполилогическомобщении, посвященном проблемам, связанным с историей России и</w:t>
            </w:r>
          </w:p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зарубежныхстран1945-2022гг.;создаватьустныемонологические высказывания разной коммуникативной направленности в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зависимостиотцелей,сферыиситуацииобщенияссоблюдением норм современного русского языка и речевого этикета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Умениезащищатьисторическуюправду,недопускатьумаления подвига народа при защите Отечества, готовность давать отпор</w:t>
            </w:r>
          </w:p>
        </w:tc>
      </w:tr>
    </w:tbl>
    <w:p w:rsidR="00AC0934" w:rsidRDefault="00AC0934">
      <w:pPr>
        <w:pStyle w:val="TableParagraph"/>
        <w:spacing w:line="232" w:lineRule="auto"/>
        <w:rPr>
          <w:sz w:val="28"/>
        </w:rPr>
        <w:sectPr w:rsidR="00AC0934">
          <w:type w:val="continuous"/>
          <w:pgSz w:w="11910" w:h="16840"/>
          <w:pgMar w:top="1060" w:right="283" w:bottom="1255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325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фальсификациямроссийскойистории</w:t>
            </w:r>
          </w:p>
        </w:tc>
      </w:tr>
      <w:tr w:rsidR="00AC0934">
        <w:trPr>
          <w:trHeight w:val="192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Понимать значение подвига советского народа в годы Великой Отечественнойвойны,значениедостиженийнародовнашейстраны в других важнейших событиях, процессах истории России и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зарубежныхстран1945-2022гг.,осознаватьипониматьценность сопричастности своей семьи к событиям, явлениям, процессам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историиРоссии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Используяисторическиефакты,характеризовать</w:t>
            </w:r>
            <w:r>
              <w:rPr>
                <w:spacing w:val="-2"/>
                <w:sz w:val="28"/>
              </w:rPr>
              <w:t>значение</w:t>
            </w:r>
          </w:p>
          <w:p w:rsidR="00AC0934" w:rsidRDefault="0036477D">
            <w:pPr>
              <w:pStyle w:val="TableParagraph"/>
              <w:spacing w:line="318" w:lineRule="exact"/>
              <w:ind w:left="136"/>
              <w:rPr>
                <w:sz w:val="28"/>
              </w:rPr>
            </w:pPr>
            <w:r>
              <w:rPr>
                <w:sz w:val="28"/>
              </w:rPr>
              <w:t>достиженийнародовнашейстранывсобытиях,явлениях,процессах истории России и зарубежных стран 1945-2022 гг.</w:t>
            </w:r>
          </w:p>
        </w:tc>
      </w:tr>
      <w:tr w:rsidR="00AC0934">
        <w:trPr>
          <w:trHeight w:val="96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ИспользуязнанияпоисторииРоссииизарубежныхстран1945-</w:t>
            </w:r>
            <w:r>
              <w:rPr>
                <w:spacing w:val="-4"/>
                <w:sz w:val="28"/>
              </w:rPr>
              <w:t>2022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гг.,выявлятьвисторическойинформациипопыткифальсификации истории, приводить аргументы в защиту исторической правды</w:t>
            </w:r>
          </w:p>
        </w:tc>
      </w:tr>
      <w:tr w:rsidR="00AC0934">
        <w:trPr>
          <w:trHeight w:val="643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 w:firstLine="4"/>
              <w:rPr>
                <w:sz w:val="28"/>
              </w:rPr>
            </w:pPr>
            <w:r>
              <w:rPr>
                <w:sz w:val="28"/>
              </w:rPr>
              <w:t>Активноучаствоватьвдискуссиях,недопускаяумаленияподвига народа при защите Отечества</w:t>
            </w:r>
          </w:p>
        </w:tc>
      </w:tr>
      <w:tr w:rsidR="00AC0934">
        <w:trPr>
          <w:trHeight w:val="128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Знаниеключевыхсобытий,основныхдатиэтаповисторииРоссиии мира в 1945-2022 гг.; выдающихся деятелей отечественной и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всемирнойистории;важнейшихдостиженийкультуры,ценностных </w:t>
            </w:r>
            <w:r>
              <w:rPr>
                <w:spacing w:val="-2"/>
                <w:sz w:val="28"/>
              </w:rPr>
              <w:t>ориентиров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 w:firstLine="4"/>
              <w:rPr>
                <w:sz w:val="28"/>
              </w:rPr>
            </w:pPr>
            <w:r>
              <w:rPr>
                <w:sz w:val="28"/>
              </w:rPr>
              <w:t>Указыватьхронологическиерамкиосновныхпериодов отечественной и всеобщей истории 1945-2022 гг.</w:t>
            </w:r>
          </w:p>
        </w:tc>
      </w:tr>
      <w:tr w:rsidR="00AC0934">
        <w:trPr>
          <w:trHeight w:val="63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Называтьдатыважнейшихсобытийипроцессовотечественной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3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всеобщейистории1945-2022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 w:firstLine="4"/>
              <w:rPr>
                <w:sz w:val="28"/>
              </w:rPr>
            </w:pPr>
            <w:r>
              <w:rPr>
                <w:sz w:val="28"/>
              </w:rPr>
              <w:t>Выявлятьсинхронностьисторическихпроцессовотечественнойи всеобщей истории 1945-2022 гг.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Делатьвыводыотенденцияхразвитиясвоейстраныидругих</w:t>
            </w:r>
            <w:r>
              <w:rPr>
                <w:spacing w:val="-2"/>
                <w:sz w:val="28"/>
              </w:rPr>
              <w:t>стран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вданный</w:t>
            </w:r>
            <w:r>
              <w:rPr>
                <w:spacing w:val="-2"/>
                <w:sz w:val="28"/>
              </w:rPr>
              <w:t>период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Характеризоватьместо,обстоятельства,участников,результаты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последствияважнейшихисторическихсобытий,явлений,процессов истории России 1945-2022 гг.</w:t>
            </w:r>
          </w:p>
        </w:tc>
      </w:tr>
    </w:tbl>
    <w:p w:rsidR="00AC0934" w:rsidRDefault="00AC0934">
      <w:pPr>
        <w:pStyle w:val="a3"/>
        <w:spacing w:before="34"/>
        <w:rPr>
          <w:b/>
        </w:rPr>
      </w:pPr>
    </w:p>
    <w:p w:rsidR="00AC0934" w:rsidRDefault="0036477D">
      <w:pPr>
        <w:pStyle w:val="a3"/>
        <w:ind w:left="9008" w:right="150"/>
        <w:jc w:val="center"/>
      </w:pPr>
      <w:r>
        <w:t>Таблица</w:t>
      </w:r>
      <w:r>
        <w:rPr>
          <w:spacing w:val="-5"/>
        </w:rPr>
        <w:t>24</w:t>
      </w:r>
    </w:p>
    <w:p w:rsidR="00AC0934" w:rsidRDefault="0036477D">
      <w:pPr>
        <w:pStyle w:val="1"/>
        <w:spacing w:after="7"/>
        <w:ind w:left="454" w:right="445"/>
        <w:jc w:val="center"/>
      </w:pPr>
      <w:r>
        <w:t>Проверяемыеэлементысодержания(11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29"/>
        <w:gridCol w:w="9090"/>
      </w:tblGrid>
      <w:tr w:rsidR="00AC0934">
        <w:trPr>
          <w:trHeight w:val="321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01" w:lineRule="exact"/>
              <w:ind w:left="3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301" w:lineRule="exact"/>
              <w:ind w:left="41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316"/>
        </w:trPr>
        <w:tc>
          <w:tcPr>
            <w:tcW w:w="10319" w:type="dxa"/>
            <w:gridSpan w:val="2"/>
          </w:tcPr>
          <w:p w:rsidR="00AC0934" w:rsidRDefault="0036477D">
            <w:pPr>
              <w:pStyle w:val="TableParagraph"/>
              <w:spacing w:line="297" w:lineRule="exact"/>
              <w:ind w:left="59"/>
              <w:rPr>
                <w:sz w:val="28"/>
              </w:rPr>
            </w:pPr>
            <w:r>
              <w:rPr>
                <w:spacing w:val="-2"/>
                <w:sz w:val="28"/>
              </w:rPr>
              <w:t>ВСЕОБЩАЯ ИСТОРИЯ</w:t>
            </w:r>
          </w:p>
        </w:tc>
      </w:tr>
      <w:tr w:rsidR="00AC0934">
        <w:trPr>
          <w:trHeight w:val="647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232" w:lineRule="auto"/>
              <w:ind w:left="64" w:right="187"/>
              <w:rPr>
                <w:sz w:val="28"/>
              </w:rPr>
            </w:pPr>
            <w:r>
              <w:rPr>
                <w:sz w:val="28"/>
              </w:rPr>
              <w:t>СтраныСевернойАмерикииЕвропывовторойполовинеXX-начале XXI в.</w:t>
            </w:r>
          </w:p>
        </w:tc>
      </w:tr>
      <w:tr w:rsidR="00AC0934">
        <w:trPr>
          <w:trHeight w:val="1929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От мира к холодной войне. Речь У.Черчилля в Фултоне. Доктрина Трумэна.ПланМаршалла.РазделённаяЕвропа.РасколГерманиии образование двух германских государств. Совет экономической</w:t>
            </w:r>
          </w:p>
          <w:p w:rsidR="00AC0934" w:rsidRDefault="0036477D">
            <w:pPr>
              <w:pStyle w:val="TableParagraph"/>
              <w:spacing w:line="321" w:lineRule="exact"/>
              <w:ind w:left="64"/>
              <w:rPr>
                <w:sz w:val="28"/>
              </w:rPr>
            </w:pPr>
            <w:r>
              <w:rPr>
                <w:sz w:val="28"/>
              </w:rPr>
              <w:t>взаимопомощи.Формированиедвухвоенно-политических</w:t>
            </w:r>
            <w:r>
              <w:rPr>
                <w:spacing w:val="-2"/>
                <w:sz w:val="28"/>
              </w:rPr>
              <w:t>блоков</w:t>
            </w:r>
          </w:p>
          <w:p w:rsidR="00AC0934" w:rsidRDefault="0036477D">
            <w:pPr>
              <w:pStyle w:val="TableParagraph"/>
              <w:spacing w:line="316" w:lineRule="exact"/>
              <w:ind w:left="64" w:right="187"/>
              <w:rPr>
                <w:sz w:val="28"/>
              </w:rPr>
            </w:pPr>
            <w:r>
              <w:rPr>
                <w:sz w:val="28"/>
              </w:rPr>
              <w:t>(ОрганизацияСевероатлантическогодоговора(НАТО)иОрганизация Варшавского договора (ОВД)</w:t>
            </w:r>
          </w:p>
        </w:tc>
      </w:tr>
      <w:tr w:rsidR="00AC0934">
        <w:trPr>
          <w:trHeight w:val="325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0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305" w:lineRule="exact"/>
              <w:ind w:left="64"/>
              <w:rPr>
                <w:sz w:val="28"/>
              </w:rPr>
            </w:pPr>
            <w:r>
              <w:rPr>
                <w:sz w:val="28"/>
              </w:rPr>
              <w:t>СоединённыеШтатыАмерики.Послевоенныйэкономический</w:t>
            </w:r>
            <w:r>
              <w:rPr>
                <w:spacing w:val="-2"/>
                <w:sz w:val="28"/>
              </w:rPr>
              <w:t>подъём.</w:t>
            </w:r>
          </w:p>
        </w:tc>
      </w:tr>
    </w:tbl>
    <w:p w:rsidR="00AC0934" w:rsidRDefault="00AC0934">
      <w:pPr>
        <w:pStyle w:val="TableParagraph"/>
        <w:spacing w:line="305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29"/>
        <w:gridCol w:w="9090"/>
      </w:tblGrid>
      <w:tr w:rsidR="00AC0934">
        <w:trPr>
          <w:trHeight w:val="1934"/>
        </w:trPr>
        <w:tc>
          <w:tcPr>
            <w:tcW w:w="1229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Развитие постиндустриального общества. Общество потребления. Демократыиреспубликанцыувласти:президентыСШАиповороты политическогокурса.Социальныедвижения(борьбапротиврасовой сегрегации, за гражданские права, выступления против войны во</w:t>
            </w:r>
          </w:p>
          <w:p w:rsidR="00AC0934" w:rsidRDefault="0036477D">
            <w:pPr>
              <w:pStyle w:val="TableParagraph"/>
              <w:spacing w:line="316" w:lineRule="exact"/>
              <w:ind w:left="64" w:right="89"/>
              <w:rPr>
                <w:sz w:val="28"/>
              </w:rPr>
            </w:pPr>
            <w:r>
              <w:rPr>
                <w:sz w:val="28"/>
              </w:rPr>
              <w:t>Вьетнаме).ВнешняяполитикаСШАвовторойполовинеXX-началеXXI в. Развитие отношений с СССР, Российской Федерацией</w:t>
            </w:r>
          </w:p>
        </w:tc>
      </w:tr>
      <w:tr w:rsidR="00AC0934">
        <w:trPr>
          <w:trHeight w:val="2899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314" w:lineRule="exact"/>
              <w:ind w:left="64"/>
              <w:rPr>
                <w:sz w:val="28"/>
              </w:rPr>
            </w:pPr>
            <w:r>
              <w:rPr>
                <w:sz w:val="28"/>
              </w:rPr>
              <w:t>СтраныЗападнойЕвропы.Экономическаяиполитическаяситуация</w:t>
            </w:r>
            <w:r>
              <w:rPr>
                <w:spacing w:val="-10"/>
                <w:sz w:val="28"/>
              </w:rPr>
              <w:t xml:space="preserve"> в</w:t>
            </w:r>
          </w:p>
          <w:p w:rsidR="00AC0934" w:rsidRDefault="0036477D">
            <w:pPr>
              <w:pStyle w:val="TableParagraph"/>
              <w:ind w:left="64"/>
              <w:rPr>
                <w:sz w:val="28"/>
              </w:rPr>
            </w:pPr>
            <w:r>
              <w:rPr>
                <w:sz w:val="28"/>
              </w:rPr>
              <w:t>первыепослевоенныегоды.Научно-техническаяреволюция.Становление социально ориентированной рыночной экономики. Германское</w:t>
            </w:r>
          </w:p>
          <w:p w:rsidR="00AC0934" w:rsidRDefault="0036477D">
            <w:pPr>
              <w:pStyle w:val="TableParagraph"/>
              <w:spacing w:line="242" w:lineRule="auto"/>
              <w:ind w:left="64" w:right="713"/>
              <w:rPr>
                <w:sz w:val="28"/>
              </w:rPr>
            </w:pPr>
            <w:r>
              <w:rPr>
                <w:sz w:val="28"/>
              </w:rPr>
              <w:t>"экономическое чудо". Установление V Республики во Франции. ЛейбористыиконсерваторывВеликобритании.Началоевропейской интеграции(ЕЭС)."Бурныешестидесятые"."Скандинавскаямодель" социально-экономического развития. Падение диктатур в Греции,</w:t>
            </w:r>
          </w:p>
          <w:p w:rsidR="00AC0934" w:rsidRDefault="0036477D">
            <w:pPr>
              <w:pStyle w:val="TableParagraph"/>
              <w:spacing w:line="317" w:lineRule="exact"/>
              <w:ind w:left="64"/>
              <w:rPr>
                <w:sz w:val="28"/>
              </w:rPr>
            </w:pPr>
            <w:r>
              <w:rPr>
                <w:sz w:val="28"/>
              </w:rPr>
              <w:t>Португалии,Испании.Экономическиекризисы1970-х-начала1980-х</w:t>
            </w:r>
            <w:r>
              <w:rPr>
                <w:spacing w:val="-5"/>
                <w:sz w:val="28"/>
              </w:rPr>
              <w:t>гг.</w:t>
            </w:r>
          </w:p>
          <w:p w:rsidR="00AC0934" w:rsidRDefault="0036477D">
            <w:pPr>
              <w:pStyle w:val="TableParagraph"/>
              <w:spacing w:line="304" w:lineRule="exact"/>
              <w:ind w:left="64"/>
              <w:rPr>
                <w:sz w:val="28"/>
              </w:rPr>
            </w:pPr>
            <w:r>
              <w:rPr>
                <w:sz w:val="28"/>
              </w:rPr>
              <w:t>Неоконсерватизм.Европейский</w:t>
            </w:r>
            <w:r>
              <w:rPr>
                <w:spacing w:val="-4"/>
                <w:sz w:val="28"/>
              </w:rPr>
              <w:t>союз</w:t>
            </w:r>
          </w:p>
        </w:tc>
      </w:tr>
      <w:tr w:rsidR="00AC0934">
        <w:trPr>
          <w:trHeight w:val="4507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Страны Центральной и Восточной Европы во второй половине XX - началеXXIв.Революциивторойполовины1940-хгг.иустановление</w:t>
            </w:r>
          </w:p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коммунистическихрежимов.Советэкономическойвзаимопомощи(СЭВ) иОВД.Достиженияипроблемысоциалистическогоразвитияв1950-е</w:t>
            </w:r>
            <w:r>
              <w:rPr>
                <w:spacing w:val="-5"/>
                <w:sz w:val="28"/>
              </w:rPr>
              <w:t>гг.</w:t>
            </w:r>
          </w:p>
          <w:p w:rsidR="00AC0934" w:rsidRDefault="0036477D">
            <w:pPr>
              <w:pStyle w:val="TableParagraph"/>
              <w:spacing w:line="321" w:lineRule="exact"/>
              <w:ind w:left="64"/>
              <w:rPr>
                <w:sz w:val="28"/>
              </w:rPr>
            </w:pPr>
            <w:r>
              <w:rPr>
                <w:sz w:val="28"/>
              </w:rPr>
              <w:t>ВыступлениявГДР(1953),ПольшеиВенгрии(1956).</w:t>
            </w:r>
            <w:r>
              <w:rPr>
                <w:spacing w:val="-2"/>
                <w:sz w:val="28"/>
              </w:rPr>
              <w:t>Югославская</w:t>
            </w:r>
          </w:p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модельсоциализма."Пражскаявесна"1968г.иеёподавление.Движение "Солидарность" в Польше. Перестройка</w:t>
            </w:r>
          </w:p>
          <w:p w:rsidR="00AC0934" w:rsidRDefault="0036477D">
            <w:pPr>
              <w:pStyle w:val="TableParagraph"/>
              <w:ind w:left="64"/>
              <w:rPr>
                <w:sz w:val="28"/>
              </w:rPr>
            </w:pPr>
            <w:r>
              <w:rPr>
                <w:sz w:val="28"/>
              </w:rPr>
              <w:t>в СССР и страны Восточного блока. Революции 1989-1990 гг. в странах ЦентральнойиВосточнойЕвропы.РаспадОВД,СЭВ.Образованиеновых государств на постсоветском пространстве. Разделение Чехословакии.</w:t>
            </w:r>
          </w:p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РаспадЮгославииивойнанаБалканах.АгрессияНАТОпротив Югославии. Развитие восточноевропейских государств в XXI в.</w:t>
            </w:r>
          </w:p>
          <w:p w:rsidR="00AC0934" w:rsidRDefault="0036477D">
            <w:pPr>
              <w:pStyle w:val="TableParagraph"/>
              <w:spacing w:line="316" w:lineRule="exact"/>
              <w:ind w:left="64" w:right="187"/>
              <w:rPr>
                <w:sz w:val="28"/>
              </w:rPr>
            </w:pPr>
            <w:r>
              <w:rPr>
                <w:sz w:val="28"/>
              </w:rPr>
              <w:t>(экономика,политика,внешнеполитическаяориентация,участиев интеграционных процессах)</w:t>
            </w:r>
          </w:p>
        </w:tc>
      </w:tr>
      <w:tr w:rsidR="00AC0934">
        <w:trPr>
          <w:trHeight w:val="964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z w:val="28"/>
              </w:rPr>
              <w:t xml:space="preserve">СтраныАзии,АфрикииЛатинскойАмерикивовторойполовинеXX </w:t>
            </w:r>
            <w:r>
              <w:rPr>
                <w:spacing w:val="-10"/>
                <w:sz w:val="28"/>
              </w:rPr>
              <w:t>-</w:t>
            </w:r>
          </w:p>
          <w:p w:rsidR="00AC0934" w:rsidRDefault="0036477D">
            <w:pPr>
              <w:pStyle w:val="TableParagraph"/>
              <w:spacing w:line="316" w:lineRule="exact"/>
              <w:ind w:left="64" w:right="89"/>
              <w:rPr>
                <w:sz w:val="28"/>
              </w:rPr>
            </w:pPr>
            <w:r>
              <w:rPr>
                <w:sz w:val="28"/>
              </w:rPr>
              <w:t>началеXXIв.:проблемыипутимодернизации.Обретениенезависимости и выбор путей развития странами Азии и Африки</w:t>
            </w:r>
          </w:p>
        </w:tc>
      </w:tr>
      <w:tr w:rsidR="00AC0934">
        <w:trPr>
          <w:trHeight w:val="3542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89"/>
              <w:rPr>
                <w:sz w:val="28"/>
              </w:rPr>
            </w:pPr>
            <w:r>
              <w:rPr>
                <w:sz w:val="28"/>
              </w:rPr>
              <w:t>Страны Восточной, Юго-Восточной и Южной Азии. Освободительная борьба и провозглашение национальных государств в регионе. Китай: провозглашениереспублики;социалистическийэксперимент;МаоЦзэдун и маоизм; экономические реформы конца 1970-х-1980-х гг. и их</w:t>
            </w:r>
          </w:p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последствия;современноеразвитие.РазделениеВьетнамаиКореина государства с разным общественно-политическим строем. Индия: провозглашение независимости; курс Неру; внутренняя и внешняя</w:t>
            </w:r>
          </w:p>
          <w:p w:rsidR="00AC0934" w:rsidRDefault="0036477D">
            <w:pPr>
              <w:pStyle w:val="TableParagraph"/>
              <w:spacing w:line="244" w:lineRule="auto"/>
              <w:ind w:left="64" w:right="187"/>
              <w:rPr>
                <w:sz w:val="28"/>
              </w:rPr>
            </w:pPr>
            <w:r>
              <w:rPr>
                <w:sz w:val="28"/>
              </w:rPr>
              <w:t>политикасовременногоиндийскогогосударства.Успехимодернизации. Япония после Второй мировой войны: от поражения к лидерству.</w:t>
            </w:r>
          </w:p>
          <w:p w:rsidR="00AC0934" w:rsidRDefault="0036477D">
            <w:pPr>
              <w:pStyle w:val="TableParagraph"/>
              <w:spacing w:line="314" w:lineRule="exact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Восстановлениесуверенитетастраны.Японское"экономическоечудо".</w:t>
            </w:r>
          </w:p>
          <w:p w:rsidR="00AC0934" w:rsidRDefault="0036477D">
            <w:pPr>
              <w:pStyle w:val="TableParagraph"/>
              <w:spacing w:line="303" w:lineRule="exact"/>
              <w:ind w:left="64"/>
              <w:rPr>
                <w:sz w:val="28"/>
              </w:rPr>
            </w:pPr>
            <w:r>
              <w:rPr>
                <w:sz w:val="28"/>
              </w:rPr>
              <w:t>Новыеиндустриальныестраны(Сингапур,Южная</w:t>
            </w:r>
            <w:r>
              <w:rPr>
                <w:spacing w:val="-2"/>
                <w:sz w:val="28"/>
              </w:rPr>
              <w:t>Корея)</w:t>
            </w:r>
          </w:p>
        </w:tc>
      </w:tr>
      <w:tr w:rsidR="00AC0934">
        <w:trPr>
          <w:trHeight w:val="320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01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301" w:lineRule="exact"/>
              <w:ind w:left="64"/>
              <w:rPr>
                <w:sz w:val="28"/>
              </w:rPr>
            </w:pPr>
            <w:r>
              <w:rPr>
                <w:sz w:val="28"/>
              </w:rPr>
              <w:t>СтраныБлижнегоВостокаиСевернойАфрики.Турция:</w:t>
            </w:r>
            <w:r>
              <w:rPr>
                <w:spacing w:val="-2"/>
                <w:sz w:val="28"/>
              </w:rPr>
              <w:t>политическое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29"/>
        <w:gridCol w:w="9090"/>
      </w:tblGrid>
      <w:tr w:rsidR="00AC0934">
        <w:trPr>
          <w:trHeight w:val="2899"/>
        </w:trPr>
        <w:tc>
          <w:tcPr>
            <w:tcW w:w="1229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406"/>
              <w:rPr>
                <w:sz w:val="28"/>
              </w:rPr>
            </w:pPr>
            <w:r>
              <w:rPr>
                <w:sz w:val="28"/>
              </w:rPr>
              <w:t>развитие,достиженияипроблемымодернизации.Иран:реформы1960- 1970-х гг.; исламская революция. Афганистан: смена политических</w:t>
            </w:r>
          </w:p>
          <w:p w:rsidR="00AC0934" w:rsidRDefault="0036477D">
            <w:pPr>
              <w:pStyle w:val="TableParagraph"/>
              <w:spacing w:line="242" w:lineRule="auto"/>
              <w:ind w:left="64" w:right="187"/>
              <w:rPr>
                <w:sz w:val="28"/>
              </w:rPr>
            </w:pPr>
            <w:r>
              <w:rPr>
                <w:sz w:val="28"/>
              </w:rPr>
              <w:t>режимов,рольвнешнихсил.Провозглашениенезависимыхгосударствна Ближнем Востоке и в Северной Африке. Палестинская проблема.</w:t>
            </w:r>
          </w:p>
          <w:p w:rsidR="00AC0934" w:rsidRDefault="0036477D">
            <w:pPr>
              <w:pStyle w:val="TableParagraph"/>
              <w:spacing w:line="320" w:lineRule="exact"/>
              <w:ind w:left="64"/>
              <w:rPr>
                <w:sz w:val="28"/>
              </w:rPr>
            </w:pPr>
            <w:r>
              <w:rPr>
                <w:sz w:val="28"/>
              </w:rPr>
              <w:t>СозданиегосударстваИзраиль.Египет:выборпути</w:t>
            </w:r>
            <w:r>
              <w:rPr>
                <w:spacing w:val="-2"/>
                <w:sz w:val="28"/>
              </w:rPr>
              <w:t>развития;</w:t>
            </w:r>
          </w:p>
          <w:p w:rsidR="00AC0934" w:rsidRDefault="0036477D">
            <w:pPr>
              <w:pStyle w:val="TableParagraph"/>
              <w:spacing w:line="242" w:lineRule="auto"/>
              <w:ind w:left="64" w:right="89"/>
              <w:rPr>
                <w:sz w:val="28"/>
              </w:rPr>
            </w:pPr>
            <w:r>
              <w:rPr>
                <w:sz w:val="28"/>
              </w:rPr>
              <w:t>внешнеполитическийкурс.Суэцкийконфликт.Арабо-израильскиевойны и попытки урегулирования на Ближнем Востоке. Политическое развитие арабских стран в конце XX - начале XXI в. "Арабская весна" и смена</w:t>
            </w:r>
          </w:p>
          <w:p w:rsidR="00AC0934" w:rsidRDefault="0036477D">
            <w:pPr>
              <w:pStyle w:val="TableParagraph"/>
              <w:spacing w:line="298" w:lineRule="exact"/>
              <w:ind w:left="64"/>
              <w:rPr>
                <w:sz w:val="28"/>
              </w:rPr>
            </w:pPr>
            <w:r>
              <w:rPr>
                <w:sz w:val="28"/>
              </w:rPr>
              <w:t>политическихрежимоввначале2010-хгг.Гражданскаявойнав</w:t>
            </w:r>
            <w:r>
              <w:rPr>
                <w:spacing w:val="-2"/>
                <w:sz w:val="28"/>
              </w:rPr>
              <w:t>Сирии</w:t>
            </w:r>
          </w:p>
        </w:tc>
      </w:tr>
      <w:tr w:rsidR="00AC0934">
        <w:trPr>
          <w:trHeight w:val="1934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z w:val="28"/>
              </w:rPr>
              <w:t>СтраныТропическойиЮжнойАфрики.Этапы</w:t>
            </w:r>
            <w:r>
              <w:rPr>
                <w:spacing w:val="-2"/>
                <w:sz w:val="28"/>
              </w:rPr>
              <w:t>провозглашения</w:t>
            </w:r>
          </w:p>
          <w:p w:rsidR="00AC0934" w:rsidRDefault="0036477D">
            <w:pPr>
              <w:pStyle w:val="TableParagraph"/>
              <w:spacing w:line="322" w:lineRule="exact"/>
              <w:ind w:left="64"/>
              <w:rPr>
                <w:sz w:val="28"/>
              </w:rPr>
            </w:pPr>
            <w:r>
              <w:rPr>
                <w:sz w:val="28"/>
              </w:rPr>
              <w:t>независимости("годАфрики",1970-1980-егг.).Выборпутей</w:t>
            </w:r>
            <w:r>
              <w:rPr>
                <w:spacing w:val="-2"/>
                <w:sz w:val="28"/>
              </w:rPr>
              <w:t>развития.</w:t>
            </w:r>
          </w:p>
          <w:p w:rsidR="00AC0934" w:rsidRDefault="0036477D">
            <w:pPr>
              <w:pStyle w:val="TableParagraph"/>
              <w:spacing w:line="322" w:lineRule="exact"/>
              <w:ind w:left="64"/>
              <w:rPr>
                <w:sz w:val="28"/>
              </w:rPr>
            </w:pPr>
            <w:r>
              <w:rPr>
                <w:sz w:val="28"/>
              </w:rPr>
              <w:t>Попыткиутверждениядемократическихрежимови</w:t>
            </w:r>
            <w:r>
              <w:rPr>
                <w:spacing w:val="-2"/>
                <w:sz w:val="28"/>
              </w:rPr>
              <w:t>возникновение</w:t>
            </w:r>
          </w:p>
          <w:p w:rsidR="00AC0934" w:rsidRDefault="0036477D">
            <w:pPr>
              <w:pStyle w:val="TableParagraph"/>
              <w:spacing w:line="242" w:lineRule="auto"/>
              <w:ind w:left="64" w:right="187"/>
              <w:rPr>
                <w:sz w:val="28"/>
              </w:rPr>
            </w:pPr>
            <w:r>
              <w:rPr>
                <w:sz w:val="28"/>
              </w:rPr>
              <w:t>диктатур. Организация Африканского единства. Система апартеида на югеАфрикииеёпадение.Сепаратизм.Гражданскиевойныиэтнические</w:t>
            </w:r>
          </w:p>
          <w:p w:rsidR="00AC0934" w:rsidRDefault="0036477D">
            <w:pPr>
              <w:pStyle w:val="TableParagraph"/>
              <w:spacing w:before="3" w:line="304" w:lineRule="exact"/>
              <w:ind w:left="64"/>
              <w:rPr>
                <w:sz w:val="28"/>
              </w:rPr>
            </w:pPr>
            <w:r>
              <w:rPr>
                <w:sz w:val="28"/>
              </w:rPr>
              <w:t>конфликтыв</w:t>
            </w:r>
            <w:r>
              <w:rPr>
                <w:spacing w:val="-2"/>
                <w:sz w:val="28"/>
              </w:rPr>
              <w:t>Африке</w:t>
            </w:r>
          </w:p>
        </w:tc>
      </w:tr>
      <w:tr w:rsidR="00AC0934">
        <w:trPr>
          <w:trHeight w:val="2255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СтраныЛатинскойАмерикивовторойполовинеXX -началеXXIв. Положение стран Латинской Америки в середине XX в.: проблемы внутреннего развития, влияние США. Аграрные реформы и</w:t>
            </w:r>
          </w:p>
          <w:p w:rsidR="00AC0934" w:rsidRDefault="0036477D">
            <w:pPr>
              <w:pStyle w:val="TableParagraph"/>
              <w:ind w:left="64" w:right="74"/>
              <w:rPr>
                <w:sz w:val="28"/>
              </w:rPr>
            </w:pPr>
            <w:r>
              <w:rPr>
                <w:sz w:val="28"/>
              </w:rPr>
              <w:t>импортозамещающаяиндустриализация.Националреформизм.Революция на Кубе. Диктатуры и демократизация в странах Латинской Америки.</w:t>
            </w:r>
          </w:p>
          <w:p w:rsidR="00AC0934" w:rsidRDefault="0036477D">
            <w:pPr>
              <w:pStyle w:val="TableParagraph"/>
              <w:spacing w:line="320" w:lineRule="atLeast"/>
              <w:ind w:left="64" w:right="187"/>
              <w:rPr>
                <w:sz w:val="28"/>
              </w:rPr>
            </w:pPr>
            <w:r>
              <w:rPr>
                <w:sz w:val="28"/>
              </w:rPr>
              <w:t>Революцииконца1960-х-1970-хгг.(Перу,Чили,Никарагуа)."Левый поворот" в конце XX в.</w:t>
            </w:r>
          </w:p>
        </w:tc>
      </w:tr>
      <w:tr w:rsidR="00AC0934">
        <w:trPr>
          <w:trHeight w:val="959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0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314" w:lineRule="exact"/>
              <w:ind w:left="64"/>
              <w:rPr>
                <w:sz w:val="28"/>
              </w:rPr>
            </w:pPr>
            <w:r>
              <w:rPr>
                <w:sz w:val="28"/>
              </w:rPr>
              <w:t>МеждународныеотношениявовторойполовинеXX-началеXXI</w:t>
            </w:r>
            <w:r>
              <w:rPr>
                <w:spacing w:val="-5"/>
                <w:sz w:val="28"/>
              </w:rPr>
              <w:t>в.</w:t>
            </w:r>
          </w:p>
          <w:p w:rsidR="00AC0934" w:rsidRDefault="0036477D">
            <w:pPr>
              <w:pStyle w:val="TableParagraph"/>
              <w:spacing w:line="316" w:lineRule="exact"/>
              <w:ind w:left="64" w:right="187"/>
              <w:rPr>
                <w:sz w:val="28"/>
              </w:rPr>
            </w:pPr>
            <w:r>
              <w:rPr>
                <w:sz w:val="28"/>
              </w:rPr>
              <w:t>Основныеэтапыразвитиямеждународныхотношенийвовторой половине 1940-х-2020-х гг.</w:t>
            </w:r>
          </w:p>
        </w:tc>
      </w:tr>
      <w:tr w:rsidR="00AC0934">
        <w:trPr>
          <w:trHeight w:val="1290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9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Международныекризисыирегиональныеконфликтывгодыхолодной войны (берлинские кризисы, Корейская война, войны в Индокитае,</w:t>
            </w:r>
          </w:p>
          <w:p w:rsidR="00AC0934" w:rsidRDefault="0036477D">
            <w:pPr>
              <w:pStyle w:val="TableParagraph"/>
              <w:spacing w:line="316" w:lineRule="exact"/>
              <w:ind w:left="64" w:right="187"/>
              <w:rPr>
                <w:sz w:val="28"/>
              </w:rPr>
            </w:pPr>
            <w:r>
              <w:rPr>
                <w:sz w:val="28"/>
              </w:rPr>
              <w:t>Суэцкийкризис,Карибский(Кубинский)кризис).СозданиеДвижения неприсоединения. Гонка вооружений. Война во Вьетнаме</w:t>
            </w:r>
          </w:p>
        </w:tc>
      </w:tr>
      <w:tr w:rsidR="00AC0934">
        <w:trPr>
          <w:trHeight w:val="2577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600"/>
              <w:jc w:val="both"/>
              <w:rPr>
                <w:sz w:val="28"/>
              </w:rPr>
            </w:pPr>
            <w:r>
              <w:rPr>
                <w:sz w:val="28"/>
              </w:rPr>
              <w:t>Разрядка международной напряжённости в конце 1960-х - первой половине1970-хгг.Договорозапрещенииядерныхиспытанийв</w:t>
            </w:r>
            <w:r>
              <w:rPr>
                <w:spacing w:val="-4"/>
                <w:sz w:val="28"/>
              </w:rPr>
              <w:t>трёх</w:t>
            </w:r>
          </w:p>
          <w:p w:rsidR="00AC0934" w:rsidRDefault="0036477D">
            <w:pPr>
              <w:pStyle w:val="TableParagraph"/>
              <w:ind w:left="64" w:right="110"/>
              <w:jc w:val="both"/>
              <w:rPr>
                <w:sz w:val="28"/>
              </w:rPr>
            </w:pPr>
            <w:r>
              <w:rPr>
                <w:sz w:val="28"/>
              </w:rPr>
              <w:t>средах.Договоронераспространенииядерногооружия(1968)."Пражская весна"1968г.ивводвойскгосударств-участниковОВДвЧехословакию. Урегулированиегерманскоговопроса(договорыФРГсСССРиПольшей, четырёхстороннее соглашение по Западному Берлину). Договоры об</w:t>
            </w:r>
          </w:p>
          <w:p w:rsidR="00AC0934" w:rsidRDefault="0036477D">
            <w:pPr>
              <w:pStyle w:val="TableParagraph"/>
              <w:spacing w:line="316" w:lineRule="exact"/>
              <w:ind w:left="64" w:right="1368"/>
              <w:jc w:val="both"/>
              <w:rPr>
                <w:sz w:val="28"/>
              </w:rPr>
            </w:pPr>
            <w:r>
              <w:rPr>
                <w:sz w:val="28"/>
              </w:rPr>
              <w:t>ограничениистратегическихвооружений(ОСВ).Совещаниепо безопасности и сотрудничеству в Европе (Хельсинки, 1975)</w:t>
            </w:r>
          </w:p>
        </w:tc>
      </w:tr>
      <w:tr w:rsidR="00AC0934">
        <w:trPr>
          <w:trHeight w:val="2255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ВводсоветскихвойсквАфганистан(1979).Возвращениекполитике холодной войны. Наращивание стратегических вооружений.</w:t>
            </w:r>
          </w:p>
          <w:p w:rsidR="00AC0934" w:rsidRDefault="0036477D">
            <w:pPr>
              <w:pStyle w:val="TableParagraph"/>
              <w:ind w:left="64"/>
              <w:rPr>
                <w:sz w:val="28"/>
              </w:rPr>
            </w:pPr>
            <w:r>
              <w:rPr>
                <w:sz w:val="28"/>
              </w:rPr>
              <w:t>АмериканскийпроектСОИ.Провозглашениесоветскойконцепциинового политического мышления в 1980-х гг. Революции 1989-1991 гг. в странах Центральной и Восточной Европы, их внешнеполитические последствия. Распад СССР и Восточного блока. Российская Федерация -</w:t>
            </w:r>
          </w:p>
          <w:p w:rsidR="00AC0934" w:rsidRDefault="0036477D">
            <w:pPr>
              <w:pStyle w:val="TableParagraph"/>
              <w:spacing w:line="312" w:lineRule="exact"/>
              <w:ind w:left="64"/>
              <w:rPr>
                <w:sz w:val="28"/>
              </w:rPr>
            </w:pPr>
            <w:r>
              <w:rPr>
                <w:sz w:val="28"/>
              </w:rPr>
              <w:t>правопреемникСССРнамеждународнойарене.Образование</w:t>
            </w:r>
            <w:r>
              <w:rPr>
                <w:spacing w:val="-5"/>
                <w:sz w:val="28"/>
              </w:rPr>
              <w:t>СНГ</w:t>
            </w:r>
          </w:p>
        </w:tc>
      </w:tr>
    </w:tbl>
    <w:p w:rsidR="00AC0934" w:rsidRDefault="00AC0934">
      <w:pPr>
        <w:pStyle w:val="TableParagraph"/>
        <w:spacing w:line="312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29"/>
        <w:gridCol w:w="9090"/>
      </w:tblGrid>
      <w:tr w:rsidR="00AC0934">
        <w:trPr>
          <w:trHeight w:val="2256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3.4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/>
              <w:rPr>
                <w:sz w:val="28"/>
              </w:rPr>
            </w:pPr>
            <w:r>
              <w:rPr>
                <w:sz w:val="28"/>
              </w:rPr>
              <w:t>МеждународныеотношениявконцеXX-началеXXIв.Отбиполярногок многополюсному миру. Региональная и межрегиональная интеграция.</w:t>
            </w:r>
          </w:p>
          <w:p w:rsidR="00AC0934" w:rsidRDefault="0036477D">
            <w:pPr>
              <w:pStyle w:val="TableParagraph"/>
              <w:spacing w:line="242" w:lineRule="auto"/>
              <w:ind w:left="64" w:right="187"/>
              <w:rPr>
                <w:sz w:val="28"/>
              </w:rPr>
            </w:pPr>
            <w:r>
              <w:rPr>
                <w:sz w:val="28"/>
              </w:rPr>
              <w:t>Россиявсовременноммире:восстановлениелидирующихпозиций, отстаивание национальных интересов. Усиление позиций Китая на</w:t>
            </w:r>
          </w:p>
          <w:p w:rsidR="00AC0934" w:rsidRDefault="0036477D">
            <w:pPr>
              <w:pStyle w:val="TableParagraph"/>
              <w:spacing w:line="320" w:lineRule="exact"/>
              <w:ind w:left="64"/>
              <w:rPr>
                <w:sz w:val="28"/>
              </w:rPr>
            </w:pPr>
            <w:r>
              <w:rPr>
                <w:sz w:val="28"/>
              </w:rPr>
              <w:t>международнойарене.Военныеконфликты.Международный</w:t>
            </w:r>
            <w:r>
              <w:rPr>
                <w:spacing w:val="-2"/>
                <w:sz w:val="28"/>
              </w:rPr>
              <w:t>терроризм.</w:t>
            </w:r>
          </w:p>
          <w:p w:rsidR="00AC0934" w:rsidRDefault="0036477D">
            <w:pPr>
              <w:pStyle w:val="TableParagraph"/>
              <w:spacing w:line="322" w:lineRule="exact"/>
              <w:ind w:left="64" w:right="187"/>
              <w:rPr>
                <w:sz w:val="28"/>
              </w:rPr>
            </w:pPr>
            <w:r>
              <w:rPr>
                <w:sz w:val="28"/>
              </w:rPr>
              <w:t>МировоесообществоирольРоссиивпротивостоянииугрозамивызовам в начале XX в.</w:t>
            </w:r>
          </w:p>
        </w:tc>
      </w:tr>
      <w:tr w:rsidR="00AC0934">
        <w:trPr>
          <w:trHeight w:val="639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2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305" w:lineRule="exact"/>
              <w:ind w:left="64"/>
              <w:rPr>
                <w:sz w:val="28"/>
              </w:rPr>
            </w:pPr>
            <w:r>
              <w:rPr>
                <w:sz w:val="28"/>
              </w:rPr>
              <w:t>РазвитиенаукиикультурывовторойполовинеXX-началеXXI</w:t>
            </w:r>
            <w:r>
              <w:rPr>
                <w:spacing w:val="-5"/>
                <w:sz w:val="28"/>
              </w:rPr>
              <w:t>в.</w:t>
            </w:r>
          </w:p>
          <w:p w:rsidR="00AC0934" w:rsidRDefault="0036477D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Современный</w:t>
            </w:r>
            <w:r>
              <w:rPr>
                <w:spacing w:val="-5"/>
                <w:sz w:val="28"/>
              </w:rPr>
              <w:t>мир</w:t>
            </w:r>
          </w:p>
        </w:tc>
      </w:tr>
      <w:tr w:rsidR="00AC0934">
        <w:trPr>
          <w:trHeight w:val="1607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РазвитиенаукивовторойполовинеXX-началеXXIв.(ядернаяфизика, химия, биология, медицина). Научно-техническая революция.</w:t>
            </w:r>
          </w:p>
          <w:p w:rsidR="00AC0934" w:rsidRDefault="0036477D">
            <w:pPr>
              <w:pStyle w:val="TableParagraph"/>
              <w:spacing w:line="322" w:lineRule="exact"/>
              <w:ind w:left="64" w:right="187"/>
              <w:rPr>
                <w:sz w:val="28"/>
              </w:rPr>
            </w:pPr>
            <w:r>
              <w:rPr>
                <w:sz w:val="28"/>
              </w:rPr>
              <w:t>Использование ядерной энергии в мирныхцелях. Достижения в области космонавтики(СССР,США).Развитиеэлектротехникииробототехники. Информационная революция. Сеть Интернет</w:t>
            </w:r>
          </w:p>
        </w:tc>
      </w:tr>
      <w:tr w:rsidR="00AC0934">
        <w:trPr>
          <w:trHeight w:val="1610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8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318" w:lineRule="exact"/>
              <w:ind w:left="64"/>
              <w:rPr>
                <w:sz w:val="28"/>
              </w:rPr>
            </w:pPr>
            <w:r>
              <w:rPr>
                <w:sz w:val="28"/>
              </w:rPr>
              <w:t>ТеченияистиливхудожественнойкультуревторойполовиныXX</w:t>
            </w:r>
            <w:r>
              <w:rPr>
                <w:spacing w:val="-10"/>
                <w:sz w:val="28"/>
              </w:rPr>
              <w:t>-</w:t>
            </w:r>
          </w:p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началаXXIв.:отмодернизмакпостмодернизму.Литература.Живопись. Архитектура: новые технологии, концепции, художественные решения.</w:t>
            </w:r>
          </w:p>
          <w:p w:rsidR="00AC0934" w:rsidRDefault="0036477D">
            <w:pPr>
              <w:pStyle w:val="TableParagraph"/>
              <w:spacing w:line="316" w:lineRule="exact"/>
              <w:ind w:left="64" w:right="187"/>
              <w:rPr>
                <w:sz w:val="28"/>
              </w:rPr>
            </w:pPr>
            <w:r>
              <w:rPr>
                <w:sz w:val="28"/>
              </w:rPr>
              <w:t>Дизайн. Кинематограф. Музыка: развитие традиций и авангардные течения.Джаз.Рок-музыка.Массоваякультура.Молодёжнаякультура</w:t>
            </w:r>
          </w:p>
        </w:tc>
      </w:tr>
      <w:tr w:rsidR="00AC0934">
        <w:trPr>
          <w:trHeight w:val="964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Глобальныепроблемычеловечества.Существованиеираспространение ядерногооружия.Проблемаприродныхресурсовиэкологии.</w:t>
            </w:r>
            <w:r>
              <w:rPr>
                <w:spacing w:val="-2"/>
                <w:sz w:val="28"/>
              </w:rPr>
              <w:t>Проблема</w:t>
            </w:r>
          </w:p>
          <w:p w:rsidR="00AC0934" w:rsidRDefault="0036477D">
            <w:pPr>
              <w:pStyle w:val="TableParagraph"/>
              <w:spacing w:line="308" w:lineRule="exact"/>
              <w:ind w:left="64"/>
              <w:rPr>
                <w:sz w:val="28"/>
              </w:rPr>
            </w:pPr>
            <w:r>
              <w:rPr>
                <w:sz w:val="28"/>
              </w:rPr>
              <w:t>беженцев.Эпидемиивсовременном</w:t>
            </w:r>
            <w:r>
              <w:rPr>
                <w:spacing w:val="-4"/>
                <w:sz w:val="28"/>
              </w:rPr>
              <w:t>мире</w:t>
            </w:r>
          </w:p>
        </w:tc>
      </w:tr>
      <w:tr w:rsidR="00AC0934">
        <w:trPr>
          <w:trHeight w:val="325"/>
        </w:trPr>
        <w:tc>
          <w:tcPr>
            <w:tcW w:w="10319" w:type="dxa"/>
            <w:gridSpan w:val="2"/>
          </w:tcPr>
          <w:p w:rsidR="00AC0934" w:rsidRDefault="0036477D">
            <w:pPr>
              <w:pStyle w:val="TableParagraph"/>
              <w:spacing w:line="305" w:lineRule="exact"/>
              <w:ind w:left="59"/>
              <w:rPr>
                <w:sz w:val="28"/>
              </w:rPr>
            </w:pPr>
            <w:r>
              <w:rPr>
                <w:spacing w:val="-2"/>
                <w:sz w:val="28"/>
              </w:rPr>
              <w:t>ИСТОРИЯРОССИИ</w:t>
            </w:r>
          </w:p>
        </w:tc>
      </w:tr>
      <w:tr w:rsidR="00AC0934">
        <w:trPr>
          <w:trHeight w:val="316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296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296" w:lineRule="exact"/>
              <w:ind w:left="64"/>
              <w:rPr>
                <w:sz w:val="28"/>
              </w:rPr>
            </w:pPr>
            <w:r>
              <w:rPr>
                <w:sz w:val="28"/>
              </w:rPr>
              <w:t>СССРв1945-1953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AC0934">
        <w:trPr>
          <w:trHeight w:val="1291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/>
              <w:rPr>
                <w:sz w:val="28"/>
              </w:rPr>
            </w:pPr>
            <w:r>
              <w:rPr>
                <w:sz w:val="28"/>
              </w:rPr>
              <w:t>Влияние последствий войны на советскую систему и общество. Разруха. Демобилизацияармии.Социальнаяадаптацияфронтовиков.Репатриация.</w:t>
            </w:r>
          </w:p>
          <w:p w:rsidR="00AC0934" w:rsidRDefault="0036477D">
            <w:pPr>
              <w:pStyle w:val="TableParagraph"/>
              <w:spacing w:line="316" w:lineRule="exact"/>
              <w:ind w:left="64" w:right="187"/>
              <w:rPr>
                <w:sz w:val="28"/>
              </w:rPr>
            </w:pPr>
            <w:r>
              <w:rPr>
                <w:sz w:val="28"/>
              </w:rPr>
              <w:t xml:space="preserve">Ростбеспризорностиирешениепроблемпослевоенногодетства.Рост </w:t>
            </w:r>
            <w:r>
              <w:rPr>
                <w:spacing w:val="-2"/>
                <w:sz w:val="28"/>
              </w:rPr>
              <w:t>преступности</w:t>
            </w:r>
          </w:p>
        </w:tc>
      </w:tr>
      <w:tr w:rsidR="00AC0934">
        <w:trPr>
          <w:trHeight w:val="2577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518"/>
              <w:jc w:val="both"/>
              <w:rPr>
                <w:sz w:val="28"/>
              </w:rPr>
            </w:pPr>
            <w:r>
              <w:rPr>
                <w:sz w:val="28"/>
              </w:rPr>
              <w:t>Ресурсыиприоритетывосстановления.Демилитаризацияэкономикии переориентация на выпуск гражданской продукции. Восстановление</w:t>
            </w:r>
          </w:p>
          <w:p w:rsidR="00AC0934" w:rsidRDefault="0036477D">
            <w:pPr>
              <w:pStyle w:val="TableParagraph"/>
              <w:ind w:left="64" w:right="524"/>
              <w:jc w:val="both"/>
              <w:rPr>
                <w:sz w:val="28"/>
              </w:rPr>
            </w:pPr>
            <w:r>
              <w:rPr>
                <w:sz w:val="28"/>
              </w:rPr>
              <w:t>индустриальногопотенциаластраны.Сельскоехозяйствоиположение деревни.Репарации,ихразмерыизначениедляэкономики.Советский атомный проект, его успехи и значение. Начало гонки вооружений.</w:t>
            </w:r>
          </w:p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Положениенапослевоенномпотребительскомрынке.Колхозныйрынок. Голод 1946-1947 гг. Денежная реформа и отмена карточной системы</w:t>
            </w:r>
          </w:p>
          <w:p w:rsidR="00AC0934" w:rsidRDefault="0036477D">
            <w:pPr>
              <w:pStyle w:val="TableParagraph"/>
              <w:spacing w:line="304" w:lineRule="exact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(1947)</w:t>
            </w:r>
          </w:p>
        </w:tc>
      </w:tr>
      <w:tr w:rsidR="00AC0934">
        <w:trPr>
          <w:trHeight w:val="1285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Сталиниегоокружение.Ужесточениеадминистративно-командной системы. Соперничество в верхних эшелонах власти. Усиление</w:t>
            </w:r>
          </w:p>
          <w:p w:rsidR="00AC0934" w:rsidRDefault="0036477D">
            <w:pPr>
              <w:pStyle w:val="TableParagraph"/>
              <w:spacing w:line="316" w:lineRule="exact"/>
              <w:ind w:left="64" w:right="187"/>
              <w:rPr>
                <w:sz w:val="28"/>
              </w:rPr>
            </w:pPr>
            <w:r>
              <w:rPr>
                <w:sz w:val="28"/>
              </w:rPr>
              <w:t>идеологическогоконтроля.Послевоенныерепрессии."Ленинградское дело". Борьба с космополитизмом. "Дело врачей"</w:t>
            </w:r>
          </w:p>
        </w:tc>
      </w:tr>
      <w:tr w:rsidR="00AC0934">
        <w:trPr>
          <w:trHeight w:val="964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z w:val="28"/>
              </w:rPr>
              <w:t>Сохранениетрудовогозаконодательствавоенноговременина</w:t>
            </w:r>
            <w:r>
              <w:rPr>
                <w:spacing w:val="-2"/>
                <w:sz w:val="28"/>
              </w:rPr>
              <w:t>период</w:t>
            </w:r>
          </w:p>
          <w:p w:rsidR="00AC0934" w:rsidRDefault="0036477D">
            <w:pPr>
              <w:pStyle w:val="TableParagraph"/>
              <w:spacing w:line="322" w:lineRule="exact"/>
              <w:ind w:left="64"/>
              <w:rPr>
                <w:sz w:val="28"/>
              </w:rPr>
            </w:pPr>
            <w:r>
              <w:rPr>
                <w:sz w:val="28"/>
              </w:rPr>
              <w:t>восстановленияразрушенногохозяйства.Союзныйцентринациональные регионы: проблемы взаимоотношений</w:t>
            </w:r>
          </w:p>
        </w:tc>
      </w:tr>
      <w:tr w:rsidR="00AC0934">
        <w:trPr>
          <w:trHeight w:val="325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05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305" w:lineRule="exact"/>
              <w:ind w:left="64"/>
              <w:rPr>
                <w:sz w:val="28"/>
              </w:rPr>
            </w:pPr>
            <w:r>
              <w:rPr>
                <w:sz w:val="28"/>
              </w:rPr>
              <w:t>СССРвсередине1950-х-первойполовине1960-х</w:t>
            </w:r>
            <w:r>
              <w:rPr>
                <w:spacing w:val="-5"/>
                <w:sz w:val="28"/>
              </w:rPr>
              <w:t>гг.</w:t>
            </w:r>
          </w:p>
        </w:tc>
      </w:tr>
    </w:tbl>
    <w:p w:rsidR="00AC0934" w:rsidRDefault="00AC0934">
      <w:pPr>
        <w:pStyle w:val="TableParagraph"/>
        <w:spacing w:line="305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29"/>
        <w:gridCol w:w="9090"/>
      </w:tblGrid>
      <w:tr w:rsidR="00AC0934">
        <w:trPr>
          <w:trHeight w:val="2899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6.1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314" w:lineRule="exact"/>
              <w:ind w:left="64"/>
              <w:rPr>
                <w:sz w:val="28"/>
              </w:rPr>
            </w:pPr>
            <w:r>
              <w:rPr>
                <w:sz w:val="28"/>
              </w:rPr>
              <w:t>Сменаполитическогокурса.СмертьСталинаинастроенияв</w:t>
            </w:r>
            <w:r>
              <w:rPr>
                <w:spacing w:val="-2"/>
                <w:sz w:val="28"/>
              </w:rPr>
              <w:t>обществе.</w:t>
            </w:r>
          </w:p>
          <w:p w:rsidR="00AC0934" w:rsidRDefault="0036477D">
            <w:pPr>
              <w:pStyle w:val="TableParagraph"/>
              <w:spacing w:line="322" w:lineRule="exact"/>
              <w:ind w:left="64"/>
              <w:rPr>
                <w:sz w:val="28"/>
              </w:rPr>
            </w:pPr>
            <w:r>
              <w:rPr>
                <w:sz w:val="28"/>
              </w:rPr>
              <w:t>Борьбазавластьвсоветскомруководстве.Переход</w:t>
            </w:r>
            <w:r>
              <w:rPr>
                <w:spacing w:val="-2"/>
                <w:sz w:val="28"/>
              </w:rPr>
              <w:t>политического</w:t>
            </w:r>
          </w:p>
          <w:p w:rsidR="00AC0934" w:rsidRDefault="0036477D">
            <w:pPr>
              <w:pStyle w:val="TableParagraph"/>
              <w:spacing w:line="242" w:lineRule="auto"/>
              <w:ind w:left="64"/>
              <w:rPr>
                <w:sz w:val="28"/>
              </w:rPr>
            </w:pPr>
            <w:r>
              <w:rPr>
                <w:sz w:val="28"/>
              </w:rPr>
              <w:t>лидерства к Н.С.Хрущёву. Первые признаки наступления оттепели в политике,экономике,культурнойсфере.XXсъездпартиииразоблачение культа личности Сталина. Реакция на доклад Хрущёва в стране и мире.</w:t>
            </w:r>
          </w:p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Начало реабилитации жертв массовых политических репрессий и смягчениеполитическойцензуры.Возвращениедепортированных народов. Особенности национальной политики. Утверждение</w:t>
            </w:r>
          </w:p>
          <w:p w:rsidR="00AC0934" w:rsidRDefault="0036477D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единоличнойвласти</w:t>
            </w:r>
            <w:r>
              <w:rPr>
                <w:spacing w:val="-2"/>
                <w:sz w:val="28"/>
              </w:rPr>
              <w:t>Хрущёва</w:t>
            </w:r>
          </w:p>
        </w:tc>
      </w:tr>
      <w:tr w:rsidR="00AC0934">
        <w:trPr>
          <w:trHeight w:val="2251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z w:val="28"/>
              </w:rPr>
              <w:t>Культурноепространствоиповседневнаяжизнь.</w:t>
            </w:r>
            <w:r>
              <w:rPr>
                <w:spacing w:val="-2"/>
                <w:sz w:val="28"/>
              </w:rPr>
              <w:t>Изменение</w:t>
            </w:r>
          </w:p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общественной атмосферы. Шестидесятники. Литература, кинематограф, театр, живопись: новые тенденции. Образование и наука. Приоткрытие железногозанавеса.Всемирныйфестивальмолодежиистудентов1957г. Популярные формы досуга. Неофициальная культура. Хрущёв и интеллигенция. Антирелигиозные кампании. Гонения на Церковь.</w:t>
            </w:r>
          </w:p>
          <w:p w:rsidR="00AC0934" w:rsidRDefault="0036477D">
            <w:pPr>
              <w:pStyle w:val="TableParagraph"/>
              <w:spacing w:line="307" w:lineRule="exact"/>
              <w:ind w:left="64"/>
              <w:rPr>
                <w:sz w:val="28"/>
              </w:rPr>
            </w:pPr>
            <w:r>
              <w:rPr>
                <w:sz w:val="28"/>
              </w:rPr>
              <w:t>Диссиденты.Самиздати</w:t>
            </w:r>
            <w:r>
              <w:rPr>
                <w:spacing w:val="-2"/>
                <w:sz w:val="28"/>
              </w:rPr>
              <w:t>"тамиздат"</w:t>
            </w:r>
          </w:p>
        </w:tc>
      </w:tr>
      <w:tr w:rsidR="00AC0934">
        <w:trPr>
          <w:trHeight w:val="968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z w:val="28"/>
              </w:rPr>
              <w:t>Социально-экономическоеразвитиеСССР."Догнатьи</w:t>
            </w:r>
            <w:r>
              <w:rPr>
                <w:spacing w:val="-2"/>
                <w:sz w:val="28"/>
              </w:rPr>
              <w:t>перегнать</w:t>
            </w:r>
          </w:p>
          <w:p w:rsidR="00AC0934" w:rsidRDefault="0036477D">
            <w:pPr>
              <w:pStyle w:val="TableParagraph"/>
              <w:spacing w:before="2" w:line="316" w:lineRule="exact"/>
              <w:ind w:left="64" w:right="187"/>
              <w:rPr>
                <w:sz w:val="28"/>
              </w:rPr>
            </w:pPr>
            <w:r>
              <w:rPr>
                <w:sz w:val="28"/>
              </w:rPr>
              <w:t>Америку".Попыткирешенияпродовольственнойпроблемы.Освоение целинных земель</w:t>
            </w:r>
          </w:p>
        </w:tc>
      </w:tr>
      <w:tr w:rsidR="00AC0934">
        <w:trPr>
          <w:trHeight w:val="1607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0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Научно-техническаяреволюция(НТР)вСССР.Военныйигражданский секторы экономики.Создание ракетно-ядерного щита.Начало освоения космоса. Запуск первого спутника Земли. Исторические полеты Ю.А.Гагарина и первой в мире женщины-космонавта В.В.Терешковой.</w:t>
            </w:r>
          </w:p>
          <w:p w:rsidR="00AC0934" w:rsidRDefault="0036477D">
            <w:pPr>
              <w:pStyle w:val="TableParagraph"/>
              <w:spacing w:line="304" w:lineRule="exact"/>
              <w:ind w:left="64"/>
              <w:rPr>
                <w:sz w:val="28"/>
              </w:rPr>
            </w:pPr>
            <w:r>
              <w:rPr>
                <w:sz w:val="28"/>
              </w:rPr>
              <w:t>ВлияниеНТРнапеременывповседневнойжизни</w:t>
            </w:r>
            <w:r>
              <w:rPr>
                <w:spacing w:val="-2"/>
                <w:sz w:val="28"/>
              </w:rPr>
              <w:t>людей</w:t>
            </w:r>
          </w:p>
        </w:tc>
      </w:tr>
      <w:tr w:rsidR="00AC0934">
        <w:trPr>
          <w:trHeight w:val="1934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141"/>
              <w:jc w:val="both"/>
              <w:rPr>
                <w:sz w:val="28"/>
              </w:rPr>
            </w:pPr>
            <w:r>
              <w:rPr>
                <w:sz w:val="28"/>
              </w:rPr>
              <w:t>Реформывпромышленности.Переходототраслевойсистемыуправления к совнархозам. Расширение прав союзных республик. Изменения в</w:t>
            </w:r>
          </w:p>
          <w:p w:rsidR="00AC0934" w:rsidRDefault="0036477D">
            <w:pPr>
              <w:pStyle w:val="TableParagraph"/>
              <w:ind w:left="64" w:right="160"/>
              <w:jc w:val="both"/>
              <w:rPr>
                <w:sz w:val="28"/>
              </w:rPr>
            </w:pPr>
            <w:r>
              <w:rPr>
                <w:sz w:val="28"/>
              </w:rPr>
              <w:t>социальнойипрофессиональнойструктуресоветскогообществакначалу 1960-хгг.Преобладаниегорожаннадсельскимнаселением.Положениеи проблемы рабочего класса, колхозного крестьянства и интеллигенции.</w:t>
            </w:r>
          </w:p>
          <w:p w:rsidR="00AC0934" w:rsidRDefault="0036477D">
            <w:pPr>
              <w:pStyle w:val="TableParagraph"/>
              <w:spacing w:line="307" w:lineRule="exact"/>
              <w:ind w:left="64"/>
              <w:jc w:val="both"/>
              <w:rPr>
                <w:sz w:val="28"/>
              </w:rPr>
            </w:pPr>
            <w:r>
              <w:rPr>
                <w:sz w:val="28"/>
              </w:rPr>
              <w:t>Востребованностьнаучногоиинженерного</w:t>
            </w:r>
            <w:r>
              <w:rPr>
                <w:spacing w:val="-2"/>
                <w:sz w:val="28"/>
              </w:rPr>
              <w:t>труда</w:t>
            </w:r>
          </w:p>
        </w:tc>
      </w:tr>
      <w:tr w:rsidR="00AC0934">
        <w:trPr>
          <w:trHeight w:val="1930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XXII съезд КПСС и Программа построения коммунизма в СССР. Воспитание"новогочеловека".Бригадыкоммунистическоготруда.</w:t>
            </w:r>
          </w:p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Общественныеформыуправления.Социальныепрограммы.Реформа системы образования. Пенсионная реформа. Массовое жилищное</w:t>
            </w:r>
          </w:p>
          <w:p w:rsidR="00AC0934" w:rsidRDefault="0036477D">
            <w:pPr>
              <w:pStyle w:val="TableParagraph"/>
              <w:spacing w:line="318" w:lineRule="exact"/>
              <w:ind w:left="64" w:right="187"/>
              <w:rPr>
                <w:sz w:val="28"/>
              </w:rPr>
            </w:pPr>
            <w:r>
              <w:rPr>
                <w:sz w:val="28"/>
              </w:rPr>
              <w:t xml:space="preserve">строительство.Ростдоходовнаселенияидефициттоваровнародного </w:t>
            </w:r>
            <w:r>
              <w:rPr>
                <w:spacing w:val="-2"/>
                <w:sz w:val="28"/>
              </w:rPr>
              <w:t>потребления</w:t>
            </w:r>
          </w:p>
        </w:tc>
      </w:tr>
      <w:tr w:rsidR="00AC0934">
        <w:trPr>
          <w:trHeight w:val="1612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6.7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Внешняя политика. СССР и страны Запада. Международные военно- политическиекризисы,позицияСССРистратегияядерногосдерживания (Суэцкий кризис 1956 г., Берлинский кризис 1961 г., Карибский кризис 1962 г.). СССР и мировая социалистическая система. Распад</w:t>
            </w:r>
          </w:p>
          <w:p w:rsidR="00AC0934" w:rsidRDefault="0036477D">
            <w:pPr>
              <w:pStyle w:val="TableParagraph"/>
              <w:spacing w:line="307" w:lineRule="exact"/>
              <w:ind w:left="64"/>
              <w:rPr>
                <w:sz w:val="28"/>
              </w:rPr>
            </w:pPr>
            <w:r>
              <w:rPr>
                <w:sz w:val="28"/>
              </w:rPr>
              <w:t>колониальныхсистемиборьбазавлияниевстранахтретьего</w:t>
            </w:r>
            <w:r>
              <w:rPr>
                <w:spacing w:val="-4"/>
                <w:sz w:val="28"/>
              </w:rPr>
              <w:t>мира</w:t>
            </w:r>
          </w:p>
        </w:tc>
      </w:tr>
      <w:tr w:rsidR="00AC0934">
        <w:trPr>
          <w:trHeight w:val="642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6.8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232" w:lineRule="auto"/>
              <w:ind w:left="64" w:right="187"/>
              <w:rPr>
                <w:sz w:val="28"/>
              </w:rPr>
            </w:pPr>
            <w:r>
              <w:rPr>
                <w:sz w:val="28"/>
              </w:rPr>
              <w:t>Конецоттепели.Нарастаниенегативныхтенденцийвобществе.Кризис доверия власти. Новочеркасские события. Смещение Н.С.Хрущёва</w:t>
            </w:r>
          </w:p>
        </w:tc>
      </w:tr>
      <w:tr w:rsidR="00AC0934">
        <w:trPr>
          <w:trHeight w:val="321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01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301" w:lineRule="exact"/>
              <w:ind w:left="64"/>
              <w:rPr>
                <w:sz w:val="28"/>
              </w:rPr>
            </w:pPr>
            <w:r>
              <w:rPr>
                <w:sz w:val="28"/>
              </w:rPr>
              <w:t>Советскоегосударствоиобществовсередине1960-х-начале1980-х</w:t>
            </w:r>
            <w:r>
              <w:rPr>
                <w:spacing w:val="-5"/>
                <w:sz w:val="28"/>
              </w:rPr>
              <w:t>гг.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820" w:left="850" w:header="720" w:footer="720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29"/>
        <w:gridCol w:w="9090"/>
      </w:tblGrid>
      <w:tr w:rsidR="00AC0934">
        <w:trPr>
          <w:trHeight w:val="1290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7.1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314" w:lineRule="exact"/>
              <w:ind w:left="64"/>
              <w:rPr>
                <w:sz w:val="28"/>
              </w:rPr>
            </w:pPr>
            <w:r>
              <w:rPr>
                <w:sz w:val="28"/>
              </w:rPr>
              <w:t>ПриходквластиЛ.И.Брежнева;егоокружениеисмена</w:t>
            </w:r>
            <w:r>
              <w:rPr>
                <w:spacing w:val="-2"/>
                <w:sz w:val="28"/>
              </w:rPr>
              <w:t>политического</w:t>
            </w:r>
          </w:p>
          <w:p w:rsidR="00AC0934" w:rsidRDefault="0036477D">
            <w:pPr>
              <w:pStyle w:val="TableParagraph"/>
              <w:ind w:left="64"/>
              <w:rPr>
                <w:sz w:val="28"/>
              </w:rPr>
            </w:pPr>
            <w:r>
              <w:rPr>
                <w:sz w:val="28"/>
              </w:rPr>
              <w:t>курса.Десталинизацияиресталинизация.Экономическиереформы1960-х гг. Новые ориентиры аграрной политики. Косыгинская реформа.</w:t>
            </w:r>
          </w:p>
          <w:p w:rsidR="00AC0934" w:rsidRDefault="0036477D">
            <w:pPr>
              <w:pStyle w:val="TableParagraph"/>
              <w:spacing w:line="312" w:lineRule="exact"/>
              <w:ind w:left="64"/>
              <w:rPr>
                <w:sz w:val="28"/>
              </w:rPr>
            </w:pPr>
            <w:r>
              <w:rPr>
                <w:sz w:val="28"/>
              </w:rPr>
              <w:t>КонституцияСССР1977г.Концепция"развитого</w:t>
            </w:r>
            <w:r>
              <w:rPr>
                <w:spacing w:val="-2"/>
                <w:sz w:val="28"/>
              </w:rPr>
              <w:t>социализма"</w:t>
            </w:r>
          </w:p>
        </w:tc>
      </w:tr>
      <w:tr w:rsidR="00AC0934">
        <w:trPr>
          <w:trHeight w:val="1930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z w:val="28"/>
              </w:rPr>
              <w:t>Нарастаниезастойныхтенденцийвэкономикеикризис</w:t>
            </w:r>
            <w:r>
              <w:rPr>
                <w:spacing w:val="-2"/>
                <w:sz w:val="28"/>
              </w:rPr>
              <w:t>идеологии.</w:t>
            </w:r>
          </w:p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Замедление темпов развития. Новые попытки реформирования экономики.ЦенасохраненияСССРстатусасверхдержавы.Рост</w:t>
            </w:r>
          </w:p>
          <w:p w:rsidR="00AC0934" w:rsidRDefault="0036477D">
            <w:pPr>
              <w:pStyle w:val="TableParagraph"/>
              <w:spacing w:line="321" w:lineRule="exact"/>
              <w:ind w:left="64"/>
              <w:rPr>
                <w:sz w:val="28"/>
              </w:rPr>
            </w:pPr>
            <w:r>
              <w:rPr>
                <w:sz w:val="28"/>
              </w:rPr>
              <w:t>масштабовиролиВПК.Трудностиразвития</w:t>
            </w:r>
            <w:r>
              <w:rPr>
                <w:spacing w:val="-2"/>
                <w:sz w:val="28"/>
              </w:rPr>
              <w:t>агропромышленного</w:t>
            </w:r>
          </w:p>
          <w:p w:rsidR="00AC0934" w:rsidRDefault="0036477D">
            <w:pPr>
              <w:pStyle w:val="TableParagraph"/>
              <w:spacing w:line="318" w:lineRule="exact"/>
              <w:ind w:left="64" w:right="789"/>
              <w:rPr>
                <w:sz w:val="28"/>
              </w:rPr>
            </w:pPr>
            <w:r>
              <w:rPr>
                <w:sz w:val="28"/>
              </w:rPr>
              <w:t>комплекса.Советскиенаучныеитехническиеприоритеты.Создание топливно-энергетического комплекса (ТЭК)</w:t>
            </w:r>
          </w:p>
        </w:tc>
      </w:tr>
      <w:tr w:rsidR="00AC0934">
        <w:trPr>
          <w:trHeight w:val="1934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Повседневность в городе и в деревне. Рост социальной мобильности. Миграция населения в крупные города и проблема неперспективных деревень.Популярныеформыдосуганаселения.Уровеньжизниразных социальных слоев. Социальное и экономическое развитие союзных</w:t>
            </w:r>
          </w:p>
          <w:p w:rsidR="00AC0934" w:rsidRDefault="0036477D">
            <w:pPr>
              <w:pStyle w:val="TableParagraph"/>
              <w:spacing w:line="316" w:lineRule="exact"/>
              <w:ind w:left="64" w:right="187"/>
              <w:rPr>
                <w:sz w:val="28"/>
              </w:rPr>
            </w:pPr>
            <w:r>
              <w:rPr>
                <w:sz w:val="28"/>
              </w:rPr>
              <w:t>республик.Общественныенастроения.Потребительскиетенденциив советском обществе. Дефицит и очереди</w:t>
            </w:r>
          </w:p>
        </w:tc>
      </w:tr>
      <w:tr w:rsidR="00AC0934">
        <w:trPr>
          <w:trHeight w:val="1929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7.4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/>
              <w:rPr>
                <w:sz w:val="28"/>
              </w:rPr>
            </w:pPr>
            <w:r>
              <w:rPr>
                <w:sz w:val="28"/>
              </w:rPr>
              <w:t>Развитие физкультуры и спорта в СССР. XXII летние Олимпийские игры 1980г.вМоскве.Литератураиискусство:поискиновыхпутей.Авторское кино. Авангардное искусство. Неформалы (клуб самодеятельной песни (КСП), движение Клуба веселых и находчивых (КВН) и другие).</w:t>
            </w:r>
          </w:p>
          <w:p w:rsidR="00AC0934" w:rsidRDefault="0036477D">
            <w:pPr>
              <w:pStyle w:val="TableParagraph"/>
              <w:spacing w:line="322" w:lineRule="exact"/>
              <w:ind w:left="64" w:right="187"/>
              <w:rPr>
                <w:sz w:val="28"/>
              </w:rPr>
            </w:pPr>
            <w:r>
              <w:rPr>
                <w:sz w:val="28"/>
              </w:rPr>
              <w:t>Диссидентскийвызов.Борьбасинакомыслием.Судебныепроцессы. Цензура и самиздат</w:t>
            </w:r>
          </w:p>
        </w:tc>
      </w:tr>
      <w:tr w:rsidR="00AC0934">
        <w:trPr>
          <w:trHeight w:val="2253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2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7.5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317" w:lineRule="exact"/>
              <w:ind w:left="64"/>
              <w:rPr>
                <w:sz w:val="28"/>
              </w:rPr>
            </w:pPr>
            <w:r>
              <w:rPr>
                <w:sz w:val="28"/>
              </w:rPr>
              <w:t>Новыевызовывнешнегомира.Междуразрядкойи</w:t>
            </w:r>
            <w:r>
              <w:rPr>
                <w:spacing w:val="-2"/>
                <w:sz w:val="28"/>
              </w:rPr>
              <w:t>конфронтацией.</w:t>
            </w:r>
          </w:p>
          <w:p w:rsidR="00AC0934" w:rsidRDefault="0036477D">
            <w:pPr>
              <w:pStyle w:val="TableParagraph"/>
              <w:ind w:left="64"/>
              <w:rPr>
                <w:sz w:val="28"/>
              </w:rPr>
            </w:pPr>
            <w:r>
              <w:rPr>
                <w:sz w:val="28"/>
              </w:rPr>
              <w:t>Возрастаниемеждународнойнапряжённости.Холоднаявойнаимировые конфликты. Пражская весна и снижение международного авторитета СССР. Достижение военно-стратегического паритета с США. Политика разрядки.СовещаниепобезопасностиисотрудничествувЕвропе(СБСЕ)</w:t>
            </w:r>
          </w:p>
          <w:p w:rsidR="00AC0934" w:rsidRDefault="0036477D">
            <w:pPr>
              <w:pStyle w:val="TableParagraph"/>
              <w:spacing w:line="316" w:lineRule="exact"/>
              <w:ind w:left="64" w:right="187"/>
              <w:rPr>
                <w:sz w:val="28"/>
              </w:rPr>
            </w:pPr>
            <w:r>
              <w:rPr>
                <w:sz w:val="28"/>
              </w:rPr>
              <w:t>вХельсинки.ВводвойсквАфганистан.Подъемантикоммунистических настроений в Восточной Европе. Кризис просоветских режимов</w:t>
            </w:r>
          </w:p>
        </w:tc>
      </w:tr>
      <w:tr w:rsidR="00AC0934">
        <w:trPr>
          <w:trHeight w:val="320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01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7.6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301" w:lineRule="exact"/>
              <w:ind w:left="64"/>
              <w:rPr>
                <w:sz w:val="28"/>
              </w:rPr>
            </w:pPr>
            <w:r>
              <w:rPr>
                <w:sz w:val="28"/>
              </w:rPr>
              <w:t>Л.И.Брежневвоценкахсовременникови</w:t>
            </w:r>
            <w:r>
              <w:rPr>
                <w:spacing w:val="-2"/>
                <w:sz w:val="28"/>
              </w:rPr>
              <w:t>историков</w:t>
            </w:r>
          </w:p>
        </w:tc>
      </w:tr>
      <w:tr w:rsidR="00AC0934">
        <w:trPr>
          <w:trHeight w:val="321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02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Политикаперестройки.РаспадСССР(1985-</w:t>
            </w:r>
            <w:r>
              <w:rPr>
                <w:spacing w:val="-2"/>
                <w:sz w:val="28"/>
              </w:rPr>
              <w:t>1991)</w:t>
            </w:r>
          </w:p>
        </w:tc>
      </w:tr>
      <w:tr w:rsidR="00AC0934">
        <w:trPr>
          <w:trHeight w:val="2577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Нарастаниекризисныхявленийвсоциально-экономическойиидейно- политической сферах. Резкое падение мировых цен на нефть и его</w:t>
            </w:r>
          </w:p>
          <w:p w:rsidR="00AC0934" w:rsidRDefault="0036477D">
            <w:pPr>
              <w:pStyle w:val="TableParagraph"/>
              <w:spacing w:line="242" w:lineRule="auto"/>
              <w:ind w:left="64" w:right="187"/>
              <w:rPr>
                <w:sz w:val="28"/>
              </w:rPr>
            </w:pPr>
            <w:r>
              <w:rPr>
                <w:sz w:val="28"/>
              </w:rPr>
              <w:t>негативныепоследствиядлясоветскойэкономики. М.С.Горбачевиего окружение: курс на реформы. Антиалкогольная кампания 1985 г. и её противоречивые результаты. Чернобыльская трагедия. Реформы в</w:t>
            </w:r>
          </w:p>
          <w:p w:rsidR="00AC0934" w:rsidRDefault="0036477D">
            <w:pPr>
              <w:pStyle w:val="TableParagraph"/>
              <w:spacing w:line="316" w:lineRule="exact"/>
              <w:ind w:left="64"/>
              <w:rPr>
                <w:sz w:val="28"/>
              </w:rPr>
            </w:pPr>
            <w:r>
              <w:rPr>
                <w:sz w:val="28"/>
              </w:rPr>
              <w:t>экономике,вполитическойигосударственнойсферах.Законы</w:t>
            </w:r>
            <w:r>
              <w:rPr>
                <w:spacing w:val="-10"/>
                <w:sz w:val="28"/>
              </w:rPr>
              <w:t xml:space="preserve"> о</w:t>
            </w:r>
          </w:p>
          <w:p w:rsidR="00AC0934" w:rsidRDefault="0036477D">
            <w:pPr>
              <w:pStyle w:val="TableParagraph"/>
              <w:spacing w:line="312" w:lineRule="exact"/>
              <w:ind w:left="64" w:right="187"/>
              <w:rPr>
                <w:sz w:val="28"/>
              </w:rPr>
            </w:pPr>
            <w:r>
              <w:rPr>
                <w:sz w:val="28"/>
              </w:rPr>
              <w:t>госпредприятиииобиндивидуальнойтрудовойдеятельности.Принятие закона о приватизации государственных предприятий</w:t>
            </w:r>
          </w:p>
        </w:tc>
      </w:tr>
      <w:tr w:rsidR="00AC0934">
        <w:trPr>
          <w:trHeight w:val="1607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Гласностьиплюрализм.Политизацияжизнииподъёмгражданской активности населения. Либерализация цензуры. Общественные</w:t>
            </w:r>
          </w:p>
          <w:p w:rsidR="00AC0934" w:rsidRDefault="0036477D">
            <w:pPr>
              <w:pStyle w:val="TableParagraph"/>
              <w:spacing w:line="322" w:lineRule="exact"/>
              <w:ind w:left="64"/>
              <w:rPr>
                <w:sz w:val="28"/>
              </w:rPr>
            </w:pPr>
            <w:r>
              <w:rPr>
                <w:sz w:val="28"/>
              </w:rPr>
              <w:t>настроенияидискуссиивобществе.Отказотдогматизмав</w:t>
            </w:r>
            <w:r>
              <w:rPr>
                <w:spacing w:val="-2"/>
                <w:sz w:val="28"/>
              </w:rPr>
              <w:t>идеологии.</w:t>
            </w:r>
          </w:p>
          <w:p w:rsidR="00AC0934" w:rsidRDefault="0036477D">
            <w:pPr>
              <w:pStyle w:val="TableParagraph"/>
              <w:spacing w:line="316" w:lineRule="exact"/>
              <w:ind w:left="64" w:right="187"/>
              <w:rPr>
                <w:sz w:val="28"/>
              </w:rPr>
            </w:pPr>
            <w:r>
              <w:rPr>
                <w:sz w:val="28"/>
              </w:rPr>
              <w:t xml:space="preserve">Втораяволнадесталинизации.Историястраныкакфакторполитической </w:t>
            </w:r>
            <w:r>
              <w:rPr>
                <w:spacing w:val="-2"/>
                <w:sz w:val="28"/>
              </w:rPr>
              <w:t>жизни.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1143" w:left="850" w:header="720" w:footer="720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29"/>
        <w:gridCol w:w="9090"/>
      </w:tblGrid>
      <w:tr w:rsidR="00AC0934">
        <w:trPr>
          <w:trHeight w:val="647"/>
        </w:trPr>
        <w:tc>
          <w:tcPr>
            <w:tcW w:w="1229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232" w:lineRule="auto"/>
              <w:ind w:left="64" w:right="187"/>
              <w:rPr>
                <w:sz w:val="28"/>
              </w:rPr>
            </w:pPr>
            <w:r>
              <w:rPr>
                <w:sz w:val="28"/>
              </w:rPr>
              <w:t xml:space="preserve">ОтношениеквойневАфганистане.Неформальныеполитические </w:t>
            </w:r>
            <w:r>
              <w:rPr>
                <w:spacing w:val="-2"/>
                <w:sz w:val="28"/>
              </w:rPr>
              <w:t>объединения</w:t>
            </w:r>
          </w:p>
        </w:tc>
      </w:tr>
      <w:tr w:rsidR="00AC0934">
        <w:trPr>
          <w:trHeight w:val="1286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0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8.3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Новое мышление М.С.Горбачева. Изменения в советской внешней политике. Односторонние уступки Западу. Роспуск СЭВ и Организации</w:t>
            </w:r>
          </w:p>
          <w:p w:rsidR="00AC0934" w:rsidRDefault="0036477D">
            <w:pPr>
              <w:pStyle w:val="TableParagraph"/>
              <w:spacing w:line="316" w:lineRule="exact"/>
              <w:ind w:left="64"/>
              <w:rPr>
                <w:sz w:val="28"/>
              </w:rPr>
            </w:pPr>
            <w:r>
              <w:rPr>
                <w:sz w:val="28"/>
              </w:rPr>
              <w:t>Варшавскогодоговора.ОбъединениеГермании.Началовыводасоветских войскиз Центральнойи Восточной Европы. Завершение холоднойвойны</w:t>
            </w:r>
          </w:p>
        </w:tc>
      </w:tr>
      <w:tr w:rsidR="00AC0934">
        <w:trPr>
          <w:trHeight w:val="1607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8.4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Демократизация советской политической системы. XIX конференция КПСС и её решения. Альтернативные выборы народных депутатов. Съездынародныхдепутатов-высшийоргангосударственнойвласти.I съезд народных депутатов СССР и его значение. Демократы первой</w:t>
            </w:r>
          </w:p>
          <w:p w:rsidR="00AC0934" w:rsidRDefault="0036477D">
            <w:pPr>
              <w:pStyle w:val="TableParagraph"/>
              <w:spacing w:line="304" w:lineRule="exact"/>
              <w:ind w:left="64"/>
              <w:rPr>
                <w:sz w:val="28"/>
              </w:rPr>
            </w:pPr>
            <w:r>
              <w:rPr>
                <w:sz w:val="28"/>
              </w:rPr>
              <w:t>волны,ихлидерыи</w:t>
            </w:r>
            <w:r>
              <w:rPr>
                <w:spacing w:val="-2"/>
                <w:sz w:val="28"/>
              </w:rPr>
              <w:t>программы</w:t>
            </w:r>
          </w:p>
        </w:tc>
      </w:tr>
      <w:tr w:rsidR="00AC0934">
        <w:trPr>
          <w:trHeight w:val="1291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8.5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Подъёмнациональныхдвижений,нагнетаниенационалистическихи сепаратистских настроений. Обострение межнационального</w:t>
            </w:r>
          </w:p>
          <w:p w:rsidR="00AC0934" w:rsidRDefault="0036477D">
            <w:pPr>
              <w:pStyle w:val="TableParagraph"/>
              <w:spacing w:line="318" w:lineRule="exact"/>
              <w:ind w:left="64" w:right="187"/>
              <w:rPr>
                <w:sz w:val="28"/>
              </w:rPr>
            </w:pPr>
            <w:r>
              <w:rPr>
                <w:sz w:val="28"/>
              </w:rPr>
              <w:t>противостояния:Закавказье,Прибалтика,Украина,Молдавия.Позиции республиканских лидеров и национальных элит</w:t>
            </w:r>
          </w:p>
        </w:tc>
      </w:tr>
      <w:tr w:rsidR="00AC0934">
        <w:trPr>
          <w:trHeight w:val="2255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8.6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Последнийэтапперестройки:1990-1991гг.Отмена6-йстатьи Конституции СССР о руководящей роли КПСС. Становление</w:t>
            </w:r>
          </w:p>
          <w:p w:rsidR="00AC0934" w:rsidRDefault="0036477D">
            <w:pPr>
              <w:pStyle w:val="TableParagraph"/>
              <w:ind w:left="64"/>
              <w:rPr>
                <w:sz w:val="28"/>
              </w:rPr>
            </w:pPr>
            <w:r>
              <w:rPr>
                <w:sz w:val="28"/>
              </w:rPr>
              <w:t>многопартийности.КризисвКПССисозданиеКоммунистическойпартии РСФСР. I съезд народных депутатов РСФСР и его решения.</w:t>
            </w:r>
          </w:p>
          <w:p w:rsidR="00AC0934" w:rsidRDefault="0036477D">
            <w:pPr>
              <w:pStyle w:val="TableParagraph"/>
              <w:spacing w:line="322" w:lineRule="exact"/>
              <w:ind w:left="64"/>
              <w:rPr>
                <w:sz w:val="28"/>
              </w:rPr>
            </w:pPr>
            <w:r>
              <w:rPr>
                <w:sz w:val="28"/>
              </w:rPr>
              <w:t>Противостояниесоюзнойироссийскойвласти.Введение</w:t>
            </w:r>
            <w:r>
              <w:rPr>
                <w:spacing w:val="-2"/>
                <w:sz w:val="28"/>
              </w:rPr>
              <w:t>поста</w:t>
            </w:r>
          </w:p>
          <w:p w:rsidR="00AC0934" w:rsidRDefault="0036477D">
            <w:pPr>
              <w:pStyle w:val="TableParagraph"/>
              <w:spacing w:line="326" w:lineRule="exact"/>
              <w:ind w:left="64" w:right="187"/>
              <w:rPr>
                <w:sz w:val="28"/>
              </w:rPr>
            </w:pPr>
            <w:r>
              <w:rPr>
                <w:sz w:val="28"/>
              </w:rPr>
              <w:t>Президента и избрание М.С.Горбачева Президентом СССР. Избрание Б.Н.ЕльцинаПрезидентомРСФСР.Углублениеполитическогокризиса</w:t>
            </w:r>
          </w:p>
        </w:tc>
      </w:tr>
      <w:tr w:rsidR="00AC0934">
        <w:trPr>
          <w:trHeight w:val="3853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04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8.7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214"/>
              <w:rPr>
                <w:sz w:val="28"/>
              </w:rPr>
            </w:pPr>
            <w:r>
              <w:rPr>
                <w:sz w:val="28"/>
              </w:rPr>
              <w:t>УсилениецентробежныхтенденцийиугрозыраспадаСССР.Декларация огосударственномсуверенитетеРСФСР. Дискуссииопутяхобновления Союза ССР. Ново-Огарёвский процесс и попытки подписания нового Союзного договора. "Парад суверенитетов".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</w:t>
            </w:r>
          </w:p>
          <w:p w:rsidR="00AC0934" w:rsidRDefault="0036477D">
            <w:pPr>
              <w:pStyle w:val="TableParagraph"/>
              <w:spacing w:line="320" w:lineRule="exact"/>
              <w:ind w:left="64"/>
              <w:rPr>
                <w:sz w:val="28"/>
              </w:rPr>
            </w:pPr>
            <w:r>
              <w:rPr>
                <w:sz w:val="28"/>
              </w:rPr>
              <w:t>Введениекарточнойсистемыснабжения.Реалии1991</w:t>
            </w:r>
            <w:r>
              <w:rPr>
                <w:spacing w:val="-5"/>
                <w:sz w:val="28"/>
              </w:rPr>
              <w:t>г.:</w:t>
            </w:r>
          </w:p>
          <w:p w:rsidR="00AC0934" w:rsidRDefault="0036477D">
            <w:pPr>
              <w:pStyle w:val="TableParagraph"/>
              <w:ind w:left="64"/>
              <w:rPr>
                <w:sz w:val="28"/>
              </w:rPr>
            </w:pPr>
            <w:r>
              <w:rPr>
                <w:sz w:val="28"/>
              </w:rPr>
              <w:t>конфискационнаяденежнаяреформа,трёхкратное</w:t>
            </w:r>
            <w:r>
              <w:rPr>
                <w:spacing w:val="-2"/>
                <w:sz w:val="28"/>
              </w:rPr>
              <w:t>повышение</w:t>
            </w:r>
          </w:p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государственныхцен,пустыеполкимагазинов.Разработкасоюзными российскимруководствомпрограммпереходакрыночной</w:t>
            </w:r>
            <w:r>
              <w:rPr>
                <w:spacing w:val="-2"/>
                <w:sz w:val="28"/>
              </w:rPr>
              <w:t>экономике.</w:t>
            </w:r>
          </w:p>
          <w:p w:rsidR="00AC0934" w:rsidRDefault="0036477D">
            <w:pPr>
              <w:pStyle w:val="TableParagraph"/>
              <w:spacing w:line="316" w:lineRule="exact"/>
              <w:ind w:left="64" w:right="187"/>
              <w:rPr>
                <w:sz w:val="28"/>
              </w:rPr>
            </w:pPr>
            <w:r>
              <w:rPr>
                <w:sz w:val="28"/>
              </w:rPr>
              <w:t>Радикализацияобщественныхнастроений.Забастовочноедвижение. Новый этап в государственно-конфессиональных отношениях</w:t>
            </w:r>
          </w:p>
        </w:tc>
      </w:tr>
      <w:tr w:rsidR="00AC0934">
        <w:trPr>
          <w:trHeight w:val="1934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8.8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Попыткагосударственногопереворотававгусте1991г.ПланыГКЧПи защитники Белого дома. Победа Ельцина. Ослаблениесоюзной власти. Распад структур КПСС. Оформление фактического распада СССР. Беловежские и Алма-Атинские соглашения, создание Содружества</w:t>
            </w:r>
          </w:p>
          <w:p w:rsidR="00AC0934" w:rsidRDefault="0036477D">
            <w:pPr>
              <w:pStyle w:val="TableParagraph"/>
              <w:spacing w:line="316" w:lineRule="exact"/>
              <w:ind w:left="64" w:right="187"/>
              <w:rPr>
                <w:sz w:val="28"/>
              </w:rPr>
            </w:pPr>
            <w:r>
              <w:rPr>
                <w:sz w:val="28"/>
              </w:rPr>
              <w:t>НезависимыхГосударств(СНГ).Реакциямировогосообществанараспад СССР. Россия как преемник СССР на международной арене</w:t>
            </w:r>
          </w:p>
        </w:tc>
      </w:tr>
      <w:tr w:rsidR="00AC0934">
        <w:trPr>
          <w:trHeight w:val="321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02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8.9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Нашкрайв1945-1991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AC0934">
        <w:trPr>
          <w:trHeight w:val="321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01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301" w:lineRule="exact"/>
              <w:ind w:left="64"/>
              <w:rPr>
                <w:sz w:val="28"/>
              </w:rPr>
            </w:pPr>
            <w:r>
              <w:rPr>
                <w:sz w:val="28"/>
              </w:rPr>
              <w:t>СтановлениеновойРоссии(1992-</w:t>
            </w:r>
            <w:r>
              <w:rPr>
                <w:spacing w:val="-2"/>
                <w:sz w:val="28"/>
              </w:rPr>
              <w:t>1999)</w:t>
            </w:r>
          </w:p>
        </w:tc>
      </w:tr>
      <w:tr w:rsidR="00AC0934">
        <w:trPr>
          <w:trHeight w:val="647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9.1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232" w:lineRule="auto"/>
              <w:ind w:left="64" w:right="187"/>
              <w:rPr>
                <w:sz w:val="28"/>
              </w:rPr>
            </w:pPr>
            <w:r>
              <w:rPr>
                <w:sz w:val="28"/>
              </w:rPr>
              <w:t>Б.Н.Ельциниегоокружение.Общественнаяподдержкакурсареформ. Правительство реформаторов во главе с Е.Т.Гайдаром. Начало</w:t>
            </w:r>
          </w:p>
        </w:tc>
      </w:tr>
    </w:tbl>
    <w:p w:rsidR="00AC0934" w:rsidRDefault="00AC0934">
      <w:pPr>
        <w:pStyle w:val="TableParagraph"/>
        <w:spacing w:line="232" w:lineRule="auto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29"/>
        <w:gridCol w:w="9090"/>
      </w:tblGrid>
      <w:tr w:rsidR="00AC0934">
        <w:trPr>
          <w:trHeight w:val="3221"/>
        </w:trPr>
        <w:tc>
          <w:tcPr>
            <w:tcW w:w="1229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314" w:lineRule="exact"/>
              <w:ind w:left="64"/>
              <w:rPr>
                <w:sz w:val="28"/>
              </w:rPr>
            </w:pPr>
            <w:r>
              <w:rPr>
                <w:sz w:val="28"/>
              </w:rPr>
              <w:t>радикальныхэкономическихпреобразований.Либерализация</w:t>
            </w:r>
            <w:r>
              <w:rPr>
                <w:spacing w:val="-4"/>
                <w:sz w:val="28"/>
              </w:rPr>
              <w:t>цен.</w:t>
            </w:r>
          </w:p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"Шоковаятерапия".Ваучернаяприватизация.Гиперинфляция,ростцени падение жизненного уровня населения. Безработица. Чёрный рынок и</w:t>
            </w:r>
          </w:p>
          <w:p w:rsidR="00AC0934" w:rsidRDefault="0036477D">
            <w:pPr>
              <w:pStyle w:val="TableParagraph"/>
              <w:spacing w:before="4"/>
              <w:ind w:left="64"/>
              <w:rPr>
                <w:sz w:val="28"/>
              </w:rPr>
            </w:pPr>
            <w:r>
              <w:rPr>
                <w:sz w:val="28"/>
              </w:rPr>
              <w:t>криминализацияжизни.Ростнедовольстваграждан</w:t>
            </w:r>
            <w:r>
              <w:rPr>
                <w:spacing w:val="-2"/>
                <w:sz w:val="28"/>
              </w:rPr>
              <w:t>первыми</w:t>
            </w:r>
          </w:p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результатами экономических реформ. Корректировка курса реформ и попыткистабилизацииэкономики.Рольиностранныхзаймов.Тенденции деиндустриализации и увеличения зависимости экономики от мировых</w:t>
            </w:r>
          </w:p>
          <w:p w:rsidR="00AC0934" w:rsidRDefault="0036477D">
            <w:pPr>
              <w:pStyle w:val="TableParagraph"/>
              <w:spacing w:line="242" w:lineRule="auto"/>
              <w:ind w:left="64" w:right="187"/>
              <w:rPr>
                <w:sz w:val="28"/>
              </w:rPr>
            </w:pPr>
            <w:r>
              <w:rPr>
                <w:sz w:val="28"/>
              </w:rPr>
              <w:t>ценнаэнергоносители.Ситуациявроссийскомсельскомхозяйствеи увеличение зависимости от экспорта продовольствия. Финансовые</w:t>
            </w:r>
          </w:p>
          <w:p w:rsidR="00AC0934" w:rsidRDefault="0036477D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пирамиды.Дефолт1998г.иего</w:t>
            </w:r>
            <w:r>
              <w:rPr>
                <w:spacing w:val="-2"/>
                <w:sz w:val="28"/>
              </w:rPr>
              <w:t>последствия</w:t>
            </w:r>
          </w:p>
        </w:tc>
      </w:tr>
      <w:tr w:rsidR="00AC0934">
        <w:trPr>
          <w:trHeight w:val="4834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9.2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Нарастаниеполитико-конституционногокризисавусловияхухудшения экономической ситуации. Указ Б.Н.Ельцина № 1400 и его оценка</w:t>
            </w:r>
          </w:p>
          <w:p w:rsidR="00AC0934" w:rsidRDefault="0036477D">
            <w:pPr>
              <w:pStyle w:val="TableParagraph"/>
              <w:spacing w:line="242" w:lineRule="auto"/>
              <w:ind w:left="64" w:right="187"/>
              <w:rPr>
                <w:sz w:val="28"/>
              </w:rPr>
            </w:pPr>
            <w:r>
              <w:rPr>
                <w:sz w:val="28"/>
              </w:rPr>
              <w:t xml:space="preserve">Конституционным судом. Возможность мирного выхода из политическогокризиса.Трагическиесобытияосени1993г.вМоскве. Всенародное голосование (плебисцит) по проекту </w:t>
            </w:r>
            <w:r>
              <w:rPr>
                <w:sz w:val="28"/>
                <w:u w:val="single"/>
              </w:rPr>
              <w:t>Конституции</w:t>
            </w:r>
          </w:p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  <w:u w:val="single"/>
              </w:rPr>
              <w:t>России</w:t>
            </w:r>
            <w:r>
              <w:rPr>
                <w:sz w:val="28"/>
              </w:rPr>
              <w:t>1993г.ЛиквидацияСоветовисозданиеновойсистемы государственного устройства. Принятие Конституции</w:t>
            </w:r>
          </w:p>
          <w:p w:rsidR="00AC0934" w:rsidRDefault="0036477D">
            <w:pPr>
              <w:pStyle w:val="TableParagraph"/>
              <w:ind w:left="64" w:right="182"/>
              <w:jc w:val="both"/>
              <w:rPr>
                <w:sz w:val="28"/>
              </w:rPr>
            </w:pPr>
            <w:r>
              <w:rPr>
                <w:sz w:val="28"/>
              </w:rPr>
              <w:t>России1993г.иеёзначение.Становлениероссийскогопарламентаризма. Разделение властей. Проблемы построения федеративного государства.</w:t>
            </w:r>
          </w:p>
          <w:p w:rsidR="00AC0934" w:rsidRDefault="0036477D">
            <w:pPr>
              <w:pStyle w:val="TableParagraph"/>
              <w:ind w:left="64" w:right="196"/>
              <w:jc w:val="both"/>
              <w:rPr>
                <w:sz w:val="28"/>
              </w:rPr>
            </w:pPr>
            <w:r>
              <w:rPr>
                <w:sz w:val="28"/>
              </w:rPr>
              <w:t>Утверждениегосударственнойсимволики.Российскаямногопартийность истроительствогражданскогообщества.Основныеполитическиепартии и движения 1990-х гг., их лидеры и платформы. Кризис центральной</w:t>
            </w:r>
          </w:p>
          <w:p w:rsidR="00AC0934" w:rsidRDefault="0036477D">
            <w:pPr>
              <w:pStyle w:val="TableParagraph"/>
              <w:spacing w:line="321" w:lineRule="exact"/>
              <w:ind w:left="64"/>
              <w:jc w:val="both"/>
              <w:rPr>
                <w:sz w:val="28"/>
              </w:rPr>
            </w:pPr>
            <w:r>
              <w:rPr>
                <w:sz w:val="28"/>
              </w:rPr>
              <w:t>власти.ОбострениеситуациинаСеверномКавказе.</w:t>
            </w:r>
            <w:r>
              <w:rPr>
                <w:spacing w:val="-2"/>
                <w:sz w:val="28"/>
              </w:rPr>
              <w:t>Вторжение</w:t>
            </w:r>
          </w:p>
          <w:p w:rsidR="00AC0934" w:rsidRDefault="0036477D">
            <w:pPr>
              <w:pStyle w:val="TableParagraph"/>
              <w:spacing w:line="322" w:lineRule="exact"/>
              <w:ind w:left="64" w:right="10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террористическихгруппировоквДагестан.Добровольнаяотставка </w:t>
            </w:r>
            <w:r>
              <w:rPr>
                <w:spacing w:val="-2"/>
                <w:sz w:val="28"/>
              </w:rPr>
              <w:t>Б.Н.Ельцина</w:t>
            </w:r>
          </w:p>
        </w:tc>
      </w:tr>
      <w:tr w:rsidR="00AC0934">
        <w:trPr>
          <w:trHeight w:val="1602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06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9.3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636"/>
              <w:rPr>
                <w:sz w:val="28"/>
              </w:rPr>
            </w:pPr>
            <w:r>
              <w:rPr>
                <w:sz w:val="28"/>
              </w:rPr>
              <w:t>Обострениемежнациональныхимежконфессиональныхотношенийв 1990-е гг. Подписание Федеративного договора (1992) и отдельных соглашений центра с республиками. Взаимоотношения центра и</w:t>
            </w:r>
          </w:p>
          <w:p w:rsidR="00AC0934" w:rsidRDefault="0036477D">
            <w:pPr>
              <w:pStyle w:val="TableParagraph"/>
              <w:spacing w:line="322" w:lineRule="exact"/>
              <w:ind w:left="64" w:right="187"/>
              <w:rPr>
                <w:sz w:val="28"/>
              </w:rPr>
            </w:pPr>
            <w:r>
              <w:rPr>
                <w:sz w:val="28"/>
              </w:rPr>
              <w:t xml:space="preserve">субъектовФедерации.Военно-политическийкризисвЧеченской </w:t>
            </w:r>
            <w:r>
              <w:rPr>
                <w:spacing w:val="-2"/>
                <w:sz w:val="28"/>
              </w:rPr>
              <w:t>Республике</w:t>
            </w:r>
          </w:p>
        </w:tc>
      </w:tr>
      <w:tr w:rsidR="00AC0934">
        <w:trPr>
          <w:trHeight w:val="1601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09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9.4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Повседневнаяжизньроссиянвусловияхреформ.СвободаСМИ.Свобода предпринимательской деятельности. Возможность выезда за рубеж.</w:t>
            </w:r>
          </w:p>
          <w:p w:rsidR="00AC0934" w:rsidRDefault="0036477D">
            <w:pPr>
              <w:pStyle w:val="TableParagraph"/>
              <w:spacing w:line="242" w:lineRule="auto"/>
              <w:ind w:left="64" w:right="187"/>
              <w:rPr>
                <w:sz w:val="28"/>
              </w:rPr>
            </w:pPr>
            <w:r>
              <w:rPr>
                <w:sz w:val="28"/>
              </w:rPr>
              <w:t>Кризисобразованияинауки.Социальнаяполяризацияобществаисмена ценностных ориентиров. Безработица и детская беспризорность.</w:t>
            </w:r>
          </w:p>
          <w:p w:rsidR="00AC0934" w:rsidRDefault="0036477D">
            <w:pPr>
              <w:pStyle w:val="TableParagraph"/>
              <w:spacing w:line="301" w:lineRule="exact"/>
              <w:ind w:left="64"/>
              <w:rPr>
                <w:sz w:val="28"/>
              </w:rPr>
            </w:pPr>
            <w:r>
              <w:rPr>
                <w:sz w:val="28"/>
              </w:rPr>
              <w:t>Проблемырусскоязычногонаселениявбывшихреспубликах</w:t>
            </w:r>
            <w:r>
              <w:rPr>
                <w:spacing w:val="-4"/>
                <w:sz w:val="28"/>
              </w:rPr>
              <w:t>СССР</w:t>
            </w:r>
          </w:p>
        </w:tc>
      </w:tr>
      <w:tr w:rsidR="00AC0934">
        <w:trPr>
          <w:trHeight w:val="1612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9.5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242" w:lineRule="auto"/>
              <w:ind w:left="64" w:right="187"/>
              <w:rPr>
                <w:sz w:val="28"/>
              </w:rPr>
            </w:pPr>
            <w:r>
              <w:rPr>
                <w:sz w:val="28"/>
              </w:rPr>
              <w:t>Новыеприоритетывнешнейполитики.Россия-правопреемникСССРна международной арене. Значение сохранения Россией статуса ядерной державы. Взаимоотношения с США и странами Запада. Россия на</w:t>
            </w:r>
          </w:p>
          <w:p w:rsidR="00AC0934" w:rsidRDefault="0036477D">
            <w:pPr>
              <w:pStyle w:val="TableParagraph"/>
              <w:spacing w:line="322" w:lineRule="exact"/>
              <w:ind w:left="64" w:right="187"/>
              <w:rPr>
                <w:sz w:val="28"/>
              </w:rPr>
            </w:pPr>
            <w:r>
              <w:rPr>
                <w:sz w:val="28"/>
              </w:rPr>
              <w:t>постсоветскомпространстве.СНГисоюзсБелоруссией.Военно- политическое сотрудничество в рамках СНГ</w:t>
            </w:r>
          </w:p>
        </w:tc>
      </w:tr>
      <w:tr w:rsidR="00AC0934">
        <w:trPr>
          <w:trHeight w:val="314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295" w:lineRule="exact"/>
              <w:ind w:left="3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295" w:lineRule="exact"/>
              <w:ind w:left="64"/>
              <w:rPr>
                <w:sz w:val="28"/>
              </w:rPr>
            </w:pPr>
            <w:r>
              <w:rPr>
                <w:sz w:val="28"/>
              </w:rPr>
              <w:t>РоссиявXXIв.:вызовывремениизадачи</w:t>
            </w:r>
            <w:r>
              <w:rPr>
                <w:spacing w:val="-2"/>
                <w:sz w:val="28"/>
              </w:rPr>
              <w:t>модернизации</w:t>
            </w:r>
          </w:p>
        </w:tc>
      </w:tr>
      <w:tr w:rsidR="00AC0934">
        <w:trPr>
          <w:trHeight w:val="964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10.1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Политическиеиэкономическиеприоритеты.Вступлениевдолжность Президента В.В.Путина и связанные с этим ожидания. Начало</w:t>
            </w:r>
          </w:p>
          <w:p w:rsidR="00AC0934" w:rsidRDefault="0036477D">
            <w:pPr>
              <w:pStyle w:val="TableParagraph"/>
              <w:spacing w:line="307" w:lineRule="exact"/>
              <w:ind w:left="64"/>
              <w:rPr>
                <w:sz w:val="28"/>
              </w:rPr>
            </w:pPr>
            <w:r>
              <w:rPr>
                <w:sz w:val="28"/>
              </w:rPr>
              <w:t>преодолениянегативныхпоследствий1990-хгг.Основные</w:t>
            </w:r>
            <w:r>
              <w:rPr>
                <w:spacing w:val="-2"/>
                <w:sz w:val="28"/>
              </w:rPr>
              <w:t>направления</w:t>
            </w:r>
          </w:p>
        </w:tc>
      </w:tr>
    </w:tbl>
    <w:p w:rsidR="00AC0934" w:rsidRDefault="00AC0934">
      <w:pPr>
        <w:pStyle w:val="TableParagraph"/>
        <w:spacing w:line="307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29"/>
        <w:gridCol w:w="9090"/>
      </w:tblGrid>
      <w:tr w:rsidR="00AC0934">
        <w:trPr>
          <w:trHeight w:val="1934"/>
        </w:trPr>
        <w:tc>
          <w:tcPr>
            <w:tcW w:w="1229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внутренней и внешней политики. Федерализм и сепаратизм. Создание федеральныхокругов.Восстановлениеединогоправовогопространства страны. Разграничение властных полномочий центра и регионов.</w:t>
            </w:r>
          </w:p>
          <w:p w:rsidR="00AC0934" w:rsidRDefault="0036477D">
            <w:pPr>
              <w:pStyle w:val="TableParagraph"/>
              <w:ind w:left="64"/>
              <w:rPr>
                <w:sz w:val="28"/>
              </w:rPr>
            </w:pPr>
            <w:r>
              <w:rPr>
                <w:sz w:val="28"/>
              </w:rPr>
              <w:t>Террористическаяугрозаиборьбасней.Урегулированиекризиса</w:t>
            </w:r>
            <w:r>
              <w:rPr>
                <w:spacing w:val="-10"/>
                <w:sz w:val="28"/>
              </w:rPr>
              <w:t>в</w:t>
            </w:r>
          </w:p>
          <w:p w:rsidR="00AC0934" w:rsidRDefault="0036477D">
            <w:pPr>
              <w:pStyle w:val="TableParagraph"/>
              <w:spacing w:line="316" w:lineRule="exact"/>
              <w:ind w:left="64" w:right="187"/>
              <w:rPr>
                <w:sz w:val="28"/>
              </w:rPr>
            </w:pPr>
            <w:r>
              <w:rPr>
                <w:sz w:val="28"/>
              </w:rPr>
              <w:t>ЧеченскойРеспублике.Построениевертикаливластиигражданское общество. Военная реформа</w:t>
            </w:r>
          </w:p>
        </w:tc>
      </w:tr>
      <w:tr w:rsidR="00AC0934">
        <w:trPr>
          <w:trHeight w:val="1607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10.2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Экономический подъём 1999-2007 гг. и кризис 2008 г. Структура экономики,рольнефтегазовогосектораизадачиинновационного</w:t>
            </w:r>
          </w:p>
          <w:p w:rsidR="00AC0934" w:rsidRDefault="0036477D">
            <w:pPr>
              <w:pStyle w:val="TableParagraph"/>
              <w:spacing w:line="321" w:lineRule="exact"/>
              <w:ind w:left="64"/>
              <w:rPr>
                <w:sz w:val="28"/>
              </w:rPr>
            </w:pPr>
            <w:r>
              <w:rPr>
                <w:sz w:val="28"/>
              </w:rPr>
              <w:t>развития.Крупнейшиеинфраструктурныепроекты.Сельское</w:t>
            </w:r>
            <w:r>
              <w:rPr>
                <w:spacing w:val="-2"/>
                <w:sz w:val="28"/>
              </w:rPr>
              <w:t>хозяйство.</w:t>
            </w:r>
          </w:p>
          <w:p w:rsidR="00AC0934" w:rsidRDefault="0036477D">
            <w:pPr>
              <w:pStyle w:val="TableParagraph"/>
              <w:spacing w:line="319" w:lineRule="exact"/>
              <w:ind w:left="64"/>
              <w:rPr>
                <w:sz w:val="28"/>
              </w:rPr>
            </w:pPr>
            <w:r>
              <w:rPr>
                <w:sz w:val="28"/>
              </w:rPr>
              <w:t>Россиявсистемемировойрыночнойэкономики.Начало(2005)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1" w:lineRule="exact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продолжение(2018)реализацииприоритетныхнациональныхпроектов</w:t>
            </w:r>
          </w:p>
        </w:tc>
      </w:tr>
      <w:tr w:rsidR="00AC0934">
        <w:trPr>
          <w:trHeight w:val="964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10.3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z w:val="28"/>
              </w:rPr>
              <w:t>ПрезидентД.А.Медведев,премьер-министрВ.В.Путин.</w:t>
            </w:r>
            <w:r>
              <w:rPr>
                <w:spacing w:val="-2"/>
                <w:sz w:val="28"/>
              </w:rPr>
              <w:t>Основные</w:t>
            </w:r>
          </w:p>
          <w:p w:rsidR="00AC0934" w:rsidRDefault="0036477D">
            <w:pPr>
              <w:pStyle w:val="TableParagraph"/>
              <w:spacing w:line="316" w:lineRule="exact"/>
              <w:ind w:left="64" w:right="187"/>
              <w:rPr>
                <w:sz w:val="28"/>
              </w:rPr>
            </w:pPr>
            <w:r>
              <w:rPr>
                <w:sz w:val="28"/>
              </w:rPr>
              <w:t>направлениявнешнейивнутреннейполитики.Проблемастабильностии преемственности власти</w:t>
            </w:r>
          </w:p>
        </w:tc>
      </w:tr>
      <w:tr w:rsidR="00AC0934">
        <w:trPr>
          <w:trHeight w:val="1612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10.4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z w:val="28"/>
              </w:rPr>
              <w:t>ИзбраниеВ.В.ПутинаПрезидентомРоссийскойФедерациив2012г.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242" w:lineRule="auto"/>
              <w:ind w:left="64" w:right="214"/>
              <w:rPr>
                <w:sz w:val="28"/>
              </w:rPr>
            </w:pPr>
            <w:r>
              <w:rPr>
                <w:sz w:val="28"/>
              </w:rPr>
              <w:t>переизбраниенановыйсрокв2018г.ВхождениеКрымавсоставРоссии и реализация инфраструктурных проектов в Крыму (строительство</w:t>
            </w:r>
          </w:p>
          <w:p w:rsidR="00AC0934" w:rsidRDefault="0036477D">
            <w:pPr>
              <w:pStyle w:val="TableParagraph"/>
              <w:spacing w:line="316" w:lineRule="exact"/>
              <w:ind w:left="64" w:right="187"/>
              <w:rPr>
                <w:sz w:val="28"/>
              </w:rPr>
            </w:pPr>
            <w:r>
              <w:rPr>
                <w:sz w:val="28"/>
              </w:rPr>
              <w:t>Крымскогомоста,трассы"Таврида"идругих).Началоконституционной реформы (2020)</w:t>
            </w:r>
          </w:p>
        </w:tc>
      </w:tr>
      <w:tr w:rsidR="00AC0934">
        <w:trPr>
          <w:trHeight w:val="6759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10.5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НовыйобликроссийскогообществапослераспадаСССР.Социальнаяи профессиональная структура. Занятость и трудовая миграция.</w:t>
            </w:r>
          </w:p>
          <w:p w:rsidR="00AC0934" w:rsidRDefault="0036477D">
            <w:pPr>
              <w:pStyle w:val="TableParagraph"/>
              <w:spacing w:line="321" w:lineRule="exact"/>
              <w:ind w:left="64"/>
              <w:rPr>
                <w:sz w:val="28"/>
              </w:rPr>
            </w:pPr>
            <w:r>
              <w:rPr>
                <w:sz w:val="28"/>
              </w:rPr>
              <w:t>Миграционнаяполитика.Основныепринципыи</w:t>
            </w:r>
            <w:r>
              <w:rPr>
                <w:spacing w:val="-2"/>
                <w:sz w:val="28"/>
              </w:rPr>
              <w:t>направления</w:t>
            </w:r>
          </w:p>
          <w:p w:rsidR="00AC0934" w:rsidRDefault="0036477D">
            <w:pPr>
              <w:pStyle w:val="TableParagraph"/>
              <w:spacing w:line="322" w:lineRule="exact"/>
              <w:ind w:left="64"/>
              <w:rPr>
                <w:sz w:val="28"/>
              </w:rPr>
            </w:pPr>
            <w:r>
              <w:rPr>
                <w:sz w:val="28"/>
              </w:rPr>
              <w:t>государственнойсоциальнойполитики.Реформы</w:t>
            </w:r>
            <w:r>
              <w:rPr>
                <w:spacing w:val="-2"/>
                <w:sz w:val="28"/>
              </w:rPr>
              <w:t>здравоохранения.</w:t>
            </w:r>
          </w:p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Пенсионныереформы.Реформированиеобразования,культуры,наукии его результаты. Начало конституционной реформы. Снижение средней продолжительности жизни и тенденции депопуляции. Государственные</w:t>
            </w:r>
          </w:p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программыдемографическоговозрожденияРоссии.Разработкасемейной политики и меры по поощрению рождаемости. Пропаганда спорта и</w:t>
            </w:r>
          </w:p>
          <w:p w:rsidR="00AC0934" w:rsidRDefault="0036477D">
            <w:pPr>
              <w:pStyle w:val="TableParagraph"/>
              <w:spacing w:line="242" w:lineRule="auto"/>
              <w:ind w:left="64" w:right="187"/>
              <w:rPr>
                <w:sz w:val="28"/>
              </w:rPr>
            </w:pPr>
            <w:r>
              <w:rPr>
                <w:sz w:val="28"/>
              </w:rPr>
              <w:t xml:space="preserve">здоровогообразажизнииихрезультаты.XXIIОлимпийскиеиXI </w:t>
            </w:r>
            <w:r>
              <w:rPr>
                <w:spacing w:val="-2"/>
                <w:sz w:val="28"/>
              </w:rPr>
              <w:t>Паралимпийские</w:t>
            </w:r>
          </w:p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зимниеигрывСочи(2014),успехироссийскихспортсменов,допинговые скандалы и их последствия для российского спорта. Чемпионат мира по футболу и открытие нового образа России миру. Повседневная жизнь.</w:t>
            </w:r>
          </w:p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пространстве:СМИ, компьютеризация,сетьИнтернет.Массоваяавтомобилизация.Военно-</w:t>
            </w:r>
          </w:p>
          <w:p w:rsidR="00AC0934" w:rsidRDefault="0036477D">
            <w:pPr>
              <w:pStyle w:val="TableParagraph"/>
              <w:spacing w:line="322" w:lineRule="exact"/>
              <w:ind w:left="64" w:right="187"/>
              <w:rPr>
                <w:sz w:val="28"/>
              </w:rPr>
            </w:pPr>
            <w:r>
              <w:rPr>
                <w:sz w:val="28"/>
              </w:rPr>
              <w:t>патриотическиедвижения.Марш"Бессмертныйполк".Празднование75- летия Победы в Великой Отечественной войне (2020)</w:t>
            </w:r>
          </w:p>
        </w:tc>
      </w:tr>
      <w:tr w:rsidR="00AC0934">
        <w:trPr>
          <w:trHeight w:val="1284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08" w:lineRule="exact"/>
              <w:ind w:left="3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10.6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ВнешняяполитикавконцеXX-началеXXIв.Утверждениеновой концепции внешней политики Российской Федерации (2000) и её</w:t>
            </w:r>
          </w:p>
          <w:p w:rsidR="00AC0934" w:rsidRDefault="0036477D">
            <w:pPr>
              <w:pStyle w:val="TableParagraph"/>
              <w:spacing w:line="316" w:lineRule="exact"/>
              <w:ind w:left="64" w:right="187"/>
              <w:rPr>
                <w:sz w:val="28"/>
              </w:rPr>
            </w:pPr>
            <w:r>
              <w:rPr>
                <w:sz w:val="28"/>
              </w:rPr>
              <w:t>реализация.ПостепенноевосстановлениелидирующихпозицийРоссиив международных отношениях. Современная концепция российской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29"/>
        <w:gridCol w:w="9090"/>
      </w:tblGrid>
      <w:tr w:rsidR="00AC0934">
        <w:trPr>
          <w:trHeight w:val="2577"/>
        </w:trPr>
        <w:tc>
          <w:tcPr>
            <w:tcW w:w="1229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внешнейполитики.Участиевмеждународнойборьбестерроризмомив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</w:t>
            </w:r>
          </w:p>
          <w:p w:rsidR="00AC0934" w:rsidRDefault="0036477D">
            <w:pPr>
              <w:pStyle w:val="TableParagraph"/>
              <w:ind w:left="64"/>
              <w:rPr>
                <w:sz w:val="28"/>
              </w:rPr>
            </w:pPr>
            <w:r>
              <w:rPr>
                <w:sz w:val="28"/>
              </w:rPr>
              <w:t>инфраструктурыНАТОкроссийскимграницамиответные</w:t>
            </w:r>
            <w:r>
              <w:rPr>
                <w:spacing w:val="-2"/>
                <w:sz w:val="28"/>
              </w:rPr>
              <w:t>меры.</w:t>
            </w:r>
          </w:p>
          <w:p w:rsidR="00AC0934" w:rsidRDefault="0036477D">
            <w:pPr>
              <w:pStyle w:val="TableParagraph"/>
              <w:spacing w:line="322" w:lineRule="exact"/>
              <w:ind w:left="64"/>
              <w:rPr>
                <w:sz w:val="28"/>
              </w:rPr>
            </w:pPr>
            <w:r>
              <w:rPr>
                <w:sz w:val="28"/>
              </w:rPr>
              <w:t>ОдностороннийвыходСШАизмеждународныхсоглашенийпоконтролю над вооружениями и последствия для России. Создание Россией нового высокоточного оружия и реакция в мире</w:t>
            </w:r>
          </w:p>
        </w:tc>
      </w:tr>
      <w:tr w:rsidR="00AC0934">
        <w:trPr>
          <w:trHeight w:val="3221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10.7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ЦентробежныеипартнёрскиетенденциивСНГ.Союзноегосударство России и Беларуси. Россия в СНГ и в Евразийском экономическом</w:t>
            </w:r>
          </w:p>
          <w:p w:rsidR="00AC0934" w:rsidRDefault="0036477D">
            <w:pPr>
              <w:pStyle w:val="TableParagraph"/>
              <w:spacing w:line="242" w:lineRule="auto"/>
              <w:ind w:left="64" w:right="187"/>
              <w:rPr>
                <w:sz w:val="28"/>
              </w:rPr>
            </w:pPr>
            <w:r>
              <w:rPr>
                <w:sz w:val="28"/>
              </w:rPr>
              <w:t>сообществе(ЕврАзЭС).МиротворческиемиссииРоссии.Приднестровье. Россия в условиях нападения Грузии на Южную Осетию в 2008 г.</w:t>
            </w:r>
          </w:p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(операция по принуждению Грузии к миру). Отношения с США и Евросоюзом. Вступление вСоветЕвропы. СотрудничествоРоссиисо странамиШОС(Шанхайскойорганизациисотрудничества)иБРИКС.</w:t>
            </w:r>
          </w:p>
          <w:p w:rsidR="00AC0934" w:rsidRDefault="0036477D">
            <w:pPr>
              <w:pStyle w:val="TableParagraph"/>
              <w:spacing w:line="321" w:lineRule="exact"/>
              <w:ind w:left="64"/>
              <w:rPr>
                <w:sz w:val="28"/>
              </w:rPr>
            </w:pPr>
            <w:r>
              <w:rPr>
                <w:sz w:val="28"/>
              </w:rPr>
              <w:t>Деятельность"Большойдвадцатки".Дальневосточноеи</w:t>
            </w:r>
            <w:r>
              <w:rPr>
                <w:spacing w:val="-2"/>
                <w:sz w:val="28"/>
              </w:rPr>
              <w:t>другие</w:t>
            </w:r>
          </w:p>
          <w:p w:rsidR="00AC0934" w:rsidRDefault="0036477D">
            <w:pPr>
              <w:pStyle w:val="TableParagraph"/>
              <w:spacing w:line="316" w:lineRule="exact"/>
              <w:ind w:left="64" w:right="187"/>
              <w:rPr>
                <w:sz w:val="28"/>
              </w:rPr>
            </w:pPr>
            <w:r>
              <w:rPr>
                <w:sz w:val="28"/>
              </w:rPr>
              <w:t>направленияполитикиРоссии.СланцеваяреволюциявСШАиборьбаза передел мирового нефтегазового рынка</w:t>
            </w:r>
          </w:p>
        </w:tc>
      </w:tr>
      <w:tr w:rsidR="00AC0934">
        <w:trPr>
          <w:trHeight w:val="2255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10.8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314" w:lineRule="exact"/>
              <w:ind w:left="64"/>
              <w:rPr>
                <w:sz w:val="28"/>
              </w:rPr>
            </w:pPr>
            <w:r>
              <w:rPr>
                <w:sz w:val="28"/>
              </w:rPr>
              <w:t>ГосударственныйпереворотнаУкраине2014г.ипозиция</w:t>
            </w:r>
            <w:r>
              <w:rPr>
                <w:spacing w:val="-2"/>
                <w:sz w:val="28"/>
              </w:rPr>
              <w:t>России.</w:t>
            </w:r>
          </w:p>
          <w:p w:rsidR="00AC0934" w:rsidRDefault="0036477D">
            <w:pPr>
              <w:pStyle w:val="TableParagraph"/>
              <w:ind w:left="64" w:right="187"/>
              <w:rPr>
                <w:sz w:val="28"/>
              </w:rPr>
            </w:pPr>
            <w:r>
              <w:rPr>
                <w:sz w:val="28"/>
              </w:rPr>
              <w:t>ВоссоединениеКрымаиСевастополясРоссиейиегомеждународные последствия. Минские соглашения по Донбассу и гуманитарная</w:t>
            </w:r>
          </w:p>
          <w:p w:rsidR="00AC0934" w:rsidRDefault="0036477D">
            <w:pPr>
              <w:pStyle w:val="TableParagraph"/>
              <w:spacing w:line="242" w:lineRule="auto"/>
              <w:ind w:left="64"/>
              <w:rPr>
                <w:sz w:val="28"/>
              </w:rPr>
            </w:pPr>
            <w:r>
              <w:rPr>
                <w:sz w:val="28"/>
              </w:rPr>
              <w:t>поддержкаДонецкойНароднойРеспублики(ДНР)иЛуганскойНародной Республики(ЛНР).Специальнаявоеннаяоперация(2022).Введение</w:t>
            </w:r>
            <w:r>
              <w:rPr>
                <w:spacing w:val="-5"/>
                <w:sz w:val="28"/>
              </w:rPr>
              <w:t>США</w:t>
            </w:r>
          </w:p>
          <w:p w:rsidR="00AC0934" w:rsidRDefault="0036477D">
            <w:pPr>
              <w:pStyle w:val="TableParagraph"/>
              <w:spacing w:line="322" w:lineRule="exact"/>
              <w:ind w:left="64" w:right="187"/>
              <w:rPr>
                <w:sz w:val="28"/>
              </w:rPr>
            </w:pPr>
            <w:r>
              <w:rPr>
                <w:sz w:val="28"/>
              </w:rPr>
              <w:t>иихсоюзникамиполитическихиэкономическихсанкцийпротивРоссии и их последствия</w:t>
            </w:r>
          </w:p>
        </w:tc>
      </w:tr>
      <w:tr w:rsidR="00AC0934">
        <w:trPr>
          <w:trHeight w:val="1286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0" w:lineRule="exact"/>
              <w:ind w:left="3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10.9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z w:val="28"/>
              </w:rPr>
              <w:t>Россиявборьбескоронавируснойпандемией,оказание</w:t>
            </w:r>
            <w:r>
              <w:rPr>
                <w:spacing w:val="-2"/>
                <w:sz w:val="28"/>
              </w:rPr>
              <w:t>помощи</w:t>
            </w:r>
          </w:p>
          <w:p w:rsidR="00AC0934" w:rsidRDefault="0036477D">
            <w:pPr>
              <w:pStyle w:val="TableParagraph"/>
              <w:spacing w:line="322" w:lineRule="exact"/>
              <w:ind w:left="64"/>
              <w:rPr>
                <w:sz w:val="28"/>
              </w:rPr>
            </w:pPr>
            <w:r>
              <w:rPr>
                <w:sz w:val="28"/>
              </w:rPr>
              <w:t>зарубежнымстранам.Мирипроцессыглобализациивновых</w:t>
            </w:r>
            <w:r>
              <w:rPr>
                <w:spacing w:val="-2"/>
                <w:sz w:val="28"/>
              </w:rPr>
              <w:t>условиях.</w:t>
            </w:r>
          </w:p>
          <w:p w:rsidR="00AC0934" w:rsidRDefault="0036477D">
            <w:pPr>
              <w:pStyle w:val="TableParagraph"/>
              <w:spacing w:line="316" w:lineRule="exact"/>
              <w:ind w:left="64" w:right="187"/>
              <w:rPr>
                <w:sz w:val="28"/>
              </w:rPr>
            </w:pPr>
            <w:r>
              <w:rPr>
                <w:sz w:val="28"/>
              </w:rPr>
              <w:t>Международныйнефтянойкризис2020г.иегопоследствия.Россияв современном мире</w:t>
            </w:r>
          </w:p>
        </w:tc>
      </w:tr>
      <w:tr w:rsidR="00AC0934">
        <w:trPr>
          <w:trHeight w:val="2899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315" w:lineRule="exact"/>
              <w:ind w:left="33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10.10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ind w:left="64" w:right="179"/>
              <w:jc w:val="both"/>
              <w:rPr>
                <w:sz w:val="28"/>
              </w:rPr>
            </w:pPr>
            <w:r>
              <w:rPr>
                <w:sz w:val="28"/>
              </w:rPr>
              <w:t>Религия,наукаикультураРоссиивконцеXX-началеXXIв.Повышение общественнойролиСМИисетиИнтернет.Коммерциализациякультуры.</w:t>
            </w:r>
          </w:p>
          <w:p w:rsidR="00AC0934" w:rsidRDefault="0036477D">
            <w:pPr>
              <w:pStyle w:val="TableParagraph"/>
              <w:spacing w:line="322" w:lineRule="exact"/>
              <w:ind w:left="64"/>
              <w:jc w:val="both"/>
              <w:rPr>
                <w:sz w:val="28"/>
              </w:rPr>
            </w:pPr>
            <w:r>
              <w:rPr>
                <w:sz w:val="28"/>
              </w:rPr>
              <w:t>Ведущиетенденциивразвитииобразованияинауки.</w:t>
            </w:r>
            <w:r>
              <w:rPr>
                <w:spacing w:val="-2"/>
                <w:sz w:val="28"/>
              </w:rPr>
              <w:t>Модернизация</w:t>
            </w:r>
          </w:p>
          <w:p w:rsidR="00AC0934" w:rsidRDefault="0036477D">
            <w:pPr>
              <w:pStyle w:val="TableParagraph"/>
              <w:spacing w:line="242" w:lineRule="auto"/>
              <w:ind w:left="64" w:right="426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образовательнойсистемы. Основныедостижения российскихучёныхи недостаточнаявостребованностьрезультатовихнаучнойдеятельности. Религиозные конфессии и повышение их роли в жизни страны.</w:t>
            </w:r>
          </w:p>
          <w:p w:rsidR="00AC0934" w:rsidRDefault="0036477D">
            <w:pPr>
              <w:pStyle w:val="TableParagraph"/>
              <w:spacing w:line="322" w:lineRule="exact"/>
              <w:ind w:left="64" w:right="187"/>
              <w:rPr>
                <w:sz w:val="28"/>
              </w:rPr>
            </w:pPr>
            <w:r>
              <w:rPr>
                <w:sz w:val="28"/>
              </w:rPr>
              <w:t>Особенности развития современной художественной культуры: литературы,киноискусства,театра,изобразительногоискусства. Процессы глобализации и массовая культура</w:t>
            </w:r>
          </w:p>
        </w:tc>
      </w:tr>
      <w:tr w:rsidR="00AC0934">
        <w:trPr>
          <w:trHeight w:val="312"/>
        </w:trPr>
        <w:tc>
          <w:tcPr>
            <w:tcW w:w="1229" w:type="dxa"/>
          </w:tcPr>
          <w:p w:rsidR="00AC0934" w:rsidRDefault="0036477D">
            <w:pPr>
              <w:pStyle w:val="TableParagraph"/>
              <w:spacing w:line="293" w:lineRule="exact"/>
              <w:ind w:left="33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10.11</w:t>
            </w:r>
          </w:p>
        </w:tc>
        <w:tc>
          <w:tcPr>
            <w:tcW w:w="9090" w:type="dxa"/>
          </w:tcPr>
          <w:p w:rsidR="00AC0934" w:rsidRDefault="0036477D">
            <w:pPr>
              <w:pStyle w:val="TableParagraph"/>
              <w:spacing w:line="293" w:lineRule="exact"/>
              <w:ind w:left="64"/>
              <w:rPr>
                <w:sz w:val="28"/>
              </w:rPr>
            </w:pPr>
            <w:r>
              <w:rPr>
                <w:sz w:val="28"/>
              </w:rPr>
              <w:t>Нашкрайв1992-2022</w:t>
            </w:r>
            <w:r>
              <w:rPr>
                <w:spacing w:val="-5"/>
                <w:sz w:val="28"/>
              </w:rPr>
              <w:t xml:space="preserve"> гг.</w:t>
            </w:r>
          </w:p>
        </w:tc>
      </w:tr>
    </w:tbl>
    <w:p w:rsidR="00AC0934" w:rsidRDefault="00AC0934">
      <w:pPr>
        <w:pStyle w:val="a3"/>
        <w:spacing w:before="26"/>
        <w:rPr>
          <w:b/>
        </w:rPr>
      </w:pPr>
    </w:p>
    <w:p w:rsidR="00AC0934" w:rsidRDefault="0036477D">
      <w:pPr>
        <w:pStyle w:val="a3"/>
        <w:spacing w:before="1"/>
        <w:ind w:left="9137"/>
      </w:pPr>
      <w:r>
        <w:t>Таблица</w:t>
      </w:r>
      <w:r>
        <w:rPr>
          <w:spacing w:val="-5"/>
        </w:rPr>
        <w:t>25</w:t>
      </w:r>
    </w:p>
    <w:p w:rsidR="00AC0934" w:rsidRDefault="0036477D">
      <w:pPr>
        <w:pStyle w:val="1"/>
        <w:ind w:left="1627" w:hanging="1307"/>
      </w:pPr>
      <w:bookmarkStart w:id="12" w:name="Проверяемые_на_ЕГЭ_по_истории_требования"/>
      <w:bookmarkEnd w:id="12"/>
      <w:r>
        <w:t>ПроверяемыенаЕГЭпоисториитребованиякрезультатамосвоенияосновной образовательной программы среднего общего образования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32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6" w:lineRule="exact"/>
              <w:ind w:left="43" w:righ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6" w:lineRule="exact"/>
              <w:ind w:left="506"/>
              <w:rPr>
                <w:sz w:val="28"/>
              </w:rPr>
            </w:pPr>
            <w:r>
              <w:rPr>
                <w:sz w:val="28"/>
              </w:rPr>
              <w:t>Проверяемыетребованиякпредметнымрезультатам</w:t>
            </w:r>
            <w:r>
              <w:rPr>
                <w:spacing w:val="-2"/>
                <w:sz w:val="28"/>
              </w:rPr>
              <w:t>освоения</w:t>
            </w:r>
          </w:p>
        </w:tc>
      </w:tr>
    </w:tbl>
    <w:p w:rsidR="00AC0934" w:rsidRDefault="00AC0934">
      <w:pPr>
        <w:pStyle w:val="TableParagraph"/>
        <w:spacing w:line="306" w:lineRule="exact"/>
        <w:rPr>
          <w:sz w:val="28"/>
        </w:rPr>
        <w:sectPr w:rsidR="00AC0934">
          <w:type w:val="continuous"/>
          <w:pgSz w:w="11910" w:h="16840"/>
          <w:pgMar w:top="1060" w:right="283" w:bottom="1113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232" w:lineRule="auto"/>
              <w:ind w:left="314" w:hanging="149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 xml:space="preserve">проверяемого </w:t>
            </w:r>
            <w:r>
              <w:rPr>
                <w:spacing w:val="-2"/>
                <w:sz w:val="28"/>
              </w:rPr>
              <w:t>требования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3531" w:right="187" w:hanging="2603"/>
              <w:rPr>
                <w:sz w:val="28"/>
              </w:rPr>
            </w:pPr>
            <w:r>
              <w:rPr>
                <w:sz w:val="28"/>
              </w:rPr>
              <w:t xml:space="preserve">основнойобразовательнойпрограммысреднегообщего </w:t>
            </w:r>
            <w:r>
              <w:rPr>
                <w:spacing w:val="-2"/>
                <w:sz w:val="28"/>
              </w:rPr>
              <w:t>образования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/>
              <w:rPr>
                <w:sz w:val="28"/>
              </w:rPr>
            </w:pPr>
            <w:r>
              <w:rPr>
                <w:sz w:val="28"/>
              </w:rPr>
              <w:t>Знаниеключевыхсобытий,основныхдатиэтаповисторииРоссиии мира в XX - начале XXI вв.</w:t>
            </w:r>
          </w:p>
        </w:tc>
      </w:tr>
      <w:tr w:rsidR="00AC0934">
        <w:trPr>
          <w:trHeight w:val="193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Знаниевыдающихсядеятелейотечественнойивсемирнойистории XX - начала XXI вв., в том числе имён героев Первой мировой,</w:t>
            </w:r>
          </w:p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Гражданской,ВеликойОтечественнойвойн,исторических личностей, внёсших значительный вклад в социально-</w:t>
            </w:r>
          </w:p>
          <w:p w:rsidR="00AC0934" w:rsidRDefault="0036477D">
            <w:pPr>
              <w:pStyle w:val="TableParagraph"/>
              <w:spacing w:line="318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экономическое,политическоеикультурноеразвитиеРоссиивXX- начале XXI вв.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z w:val="28"/>
              </w:rPr>
              <w:t>ЗнаниеважнейшихдостиженийкультурыРоссииимиравXX</w:t>
            </w:r>
            <w:r>
              <w:rPr>
                <w:spacing w:val="-10"/>
                <w:sz w:val="28"/>
              </w:rPr>
              <w:t>-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началеXXIвв.,ценностныхориентиров;умениехарактеризовать вклад российской культуры в мировую культуру</w:t>
            </w:r>
          </w:p>
        </w:tc>
      </w:tr>
      <w:tr w:rsidR="00AC0934">
        <w:trPr>
          <w:trHeight w:val="482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ПониманиезначимостиРоссиивмировыхполитических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социально-экономическихпроцессахсдревнейшихвремёндо настоящего времени, в том числе в мировых политических и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социально-экономическихпроцессахXX-началаXXIвв.;знание достижений страны и её народа; умение характеризовать</w:t>
            </w:r>
          </w:p>
          <w:p w:rsidR="00AC0934" w:rsidRDefault="0036477D">
            <w:pPr>
              <w:pStyle w:val="TableParagraph"/>
              <w:spacing w:line="242" w:lineRule="auto"/>
              <w:ind w:left="136" w:right="553"/>
              <w:rPr>
                <w:sz w:val="28"/>
              </w:rPr>
            </w:pPr>
            <w:r>
              <w:rPr>
                <w:sz w:val="28"/>
              </w:rPr>
              <w:t>историческоезначениеРоссийскойреволюции,Гражданской войны, новой экономической политики (нэпа),</w:t>
            </w:r>
          </w:p>
          <w:p w:rsidR="00AC0934" w:rsidRDefault="0036477D">
            <w:pPr>
              <w:pStyle w:val="TableParagraph"/>
              <w:spacing w:line="320" w:lineRule="exact"/>
              <w:ind w:left="136"/>
              <w:rPr>
                <w:sz w:val="28"/>
              </w:rPr>
            </w:pPr>
            <w:r>
              <w:rPr>
                <w:sz w:val="28"/>
              </w:rPr>
              <w:t>индустриализациииколлективизациивСоюзе</w:t>
            </w:r>
            <w:r>
              <w:rPr>
                <w:spacing w:val="-2"/>
                <w:sz w:val="28"/>
              </w:rPr>
              <w:t>Советских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СоциалистическихРеспублик,решающуюрольСССРвпобеденад нацизмом, значение советских научно-технологических успехов,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освоениякосмоса;пониманиепричиниследствийраспадаСССР, возрождения Российской Федерации как мировой державы,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воссоединенияКрымасРоссией,специальнойвоеннойоперациина Украине и других важнейших событий XX - начала XXI вв.;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особенностиразвитиякультурынародовСССР</w:t>
            </w:r>
            <w:r>
              <w:rPr>
                <w:spacing w:val="-2"/>
                <w:sz w:val="28"/>
              </w:rPr>
              <w:t>(России)</w:t>
            </w:r>
          </w:p>
        </w:tc>
      </w:tr>
      <w:tr w:rsidR="00AC0934">
        <w:trPr>
          <w:trHeight w:val="289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Умениевыявлятьсущественныечертыисторических</w:t>
            </w:r>
            <w:r>
              <w:rPr>
                <w:spacing w:val="-2"/>
                <w:sz w:val="28"/>
              </w:rPr>
              <w:t>событий,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явлений,процессов;анализировать;характеризоватьисторические события, явления, процессы с древнейших времён до настоящего времени, в том числе составлять описание (реконструкцию) в устной и письменной форме исторических событий, явлений,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процессовисторииродногокрая,историиРоссиии</w:t>
            </w:r>
            <w:r>
              <w:rPr>
                <w:spacing w:val="-2"/>
                <w:sz w:val="28"/>
              </w:rPr>
              <w:t>всемирной</w:t>
            </w:r>
          </w:p>
          <w:p w:rsidR="00AC0934" w:rsidRDefault="0036477D">
            <w:pPr>
              <w:pStyle w:val="TableParagraph"/>
              <w:spacing w:before="4"/>
              <w:ind w:left="136" w:right="256"/>
              <w:rPr>
                <w:sz w:val="28"/>
              </w:rPr>
            </w:pPr>
            <w:r>
              <w:rPr>
                <w:sz w:val="28"/>
              </w:rPr>
              <w:t>историиXX-началаXXIвв.иихучастников,образажизнилюдей и его изменения в Новейшую эпоху; рассказывать о подвигах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народапризащите</w:t>
            </w:r>
            <w:r>
              <w:rPr>
                <w:spacing w:val="-2"/>
                <w:sz w:val="28"/>
              </w:rPr>
              <w:t>Отечества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Формулироватьиобосновыватьсобственнуюточкузрения</w:t>
            </w:r>
            <w:r>
              <w:rPr>
                <w:spacing w:val="-2"/>
                <w:sz w:val="28"/>
              </w:rPr>
              <w:t>(версию,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оценку)спомощьюфактическогоматериала,втомчислеиспользуя источники разных типов</w:t>
            </w:r>
          </w:p>
        </w:tc>
      </w:tr>
      <w:tr w:rsidR="00AC0934">
        <w:trPr>
          <w:trHeight w:val="643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Систематизироватьисторическуюинформациювсоответствиис заданными критериями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5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Умениеанализировать,сравниватьисторическиесобытия,явления, </w:t>
            </w:r>
            <w:r>
              <w:rPr>
                <w:spacing w:val="-2"/>
                <w:sz w:val="28"/>
              </w:rPr>
              <w:t>процессы</w:t>
            </w:r>
          </w:p>
        </w:tc>
      </w:tr>
    </w:tbl>
    <w:p w:rsidR="00AC0934" w:rsidRDefault="00AC0934">
      <w:pPr>
        <w:pStyle w:val="TableParagraph"/>
        <w:spacing w:line="235" w:lineRule="auto"/>
        <w:rPr>
          <w:sz w:val="28"/>
        </w:rPr>
        <w:sectPr w:rsidR="00AC0934">
          <w:type w:val="continuous"/>
          <w:pgSz w:w="11910" w:h="16840"/>
          <w:pgMar w:top="1060" w:right="283" w:bottom="1298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32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9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Владениекомплексомхронологических</w:t>
            </w:r>
            <w:r>
              <w:rPr>
                <w:spacing w:val="-2"/>
                <w:sz w:val="28"/>
              </w:rPr>
              <w:t>умений</w:t>
            </w:r>
          </w:p>
        </w:tc>
      </w:tr>
      <w:tr w:rsidR="00AC0934">
        <w:trPr>
          <w:trHeight w:val="192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Умениеустанавливатьпричинно-следственные,пространственные связи исторических событий, явлений, процессов с древнейших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времёндонастоящеговремени,характеризоватьих</w:t>
            </w:r>
            <w:r>
              <w:rPr>
                <w:spacing w:val="-2"/>
                <w:sz w:val="28"/>
              </w:rPr>
              <w:t>итоги;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соотноситьсобытияисторииродногокраяиисторииРоссиивXX</w:t>
            </w:r>
            <w:r>
              <w:rPr>
                <w:spacing w:val="-10"/>
                <w:sz w:val="28"/>
              </w:rPr>
              <w:t>-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началеXXIвв.;определятьсовременниковисторическихсобытий истории России и человечества в целом в XX - начале XXI века</w:t>
            </w:r>
          </w:p>
        </w:tc>
      </w:tr>
      <w:tr w:rsidR="00AC0934">
        <w:trPr>
          <w:trHeight w:val="32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Сформированностьпредставленийометодах</w:t>
            </w:r>
            <w:r>
              <w:rPr>
                <w:spacing w:val="-2"/>
                <w:sz w:val="28"/>
              </w:rPr>
              <w:t>изучения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историческихисточников;умениекритическианализироватьдля решения познавательной задачи аутентичные исторические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источники разных типов (письменные, вещественные, аудиовизуальные)поисторииРоссииизарубежныхстранXX -</w:t>
            </w:r>
          </w:p>
          <w:p w:rsidR="00AC0934" w:rsidRDefault="0036477D">
            <w:pPr>
              <w:pStyle w:val="TableParagraph"/>
              <w:spacing w:before="3"/>
              <w:ind w:left="136"/>
              <w:rPr>
                <w:sz w:val="28"/>
              </w:rPr>
            </w:pPr>
            <w:r>
              <w:rPr>
                <w:sz w:val="28"/>
              </w:rPr>
              <w:t>началаXXIвв.,оцениватьихполнотуидостоверность,соотноситьс историческим периодом; выявлять общее и различия; привлекать контекстную информацию при работе с историческими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источниками;учитыватьприработеспецификусовременных источников социальной и личной информации</w:t>
            </w:r>
          </w:p>
        </w:tc>
      </w:tr>
      <w:tr w:rsidR="00AC0934">
        <w:trPr>
          <w:trHeight w:val="160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633"/>
              <w:jc w:val="both"/>
              <w:rPr>
                <w:sz w:val="28"/>
              </w:rPr>
            </w:pPr>
            <w:r>
              <w:rPr>
                <w:sz w:val="28"/>
              </w:rPr>
              <w:t>Умение объяснять критерии поиска исторических источников и находитьих;объяснятьзначимостьконкретныхисточниковпри изучении событий и процессов истории России и истории</w:t>
            </w:r>
          </w:p>
          <w:p w:rsidR="00AC0934" w:rsidRDefault="0036477D">
            <w:pPr>
              <w:pStyle w:val="TableParagraph"/>
              <w:spacing w:line="322" w:lineRule="exact"/>
              <w:ind w:left="136" w:right="670"/>
              <w:jc w:val="both"/>
              <w:rPr>
                <w:sz w:val="28"/>
              </w:rPr>
            </w:pPr>
            <w:r>
              <w:rPr>
                <w:sz w:val="28"/>
              </w:rPr>
              <w:t>зарубежныхстран;приобретениеопытаосуществления учебно- исследовательской деятельности</w:t>
            </w:r>
          </w:p>
        </w:tc>
      </w:tr>
      <w:tr w:rsidR="00AC0934">
        <w:trPr>
          <w:trHeight w:val="2253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3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7" w:lineRule="exact"/>
              <w:ind w:left="136"/>
              <w:rPr>
                <w:sz w:val="28"/>
              </w:rPr>
            </w:pPr>
            <w:r>
              <w:rPr>
                <w:sz w:val="28"/>
              </w:rPr>
              <w:t>Умениеосуществлятьссоблюдениемправил</w:t>
            </w:r>
            <w:r>
              <w:rPr>
                <w:spacing w:val="-2"/>
                <w:sz w:val="28"/>
              </w:rPr>
              <w:t>информационной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безопасностипоискисторическойинформациипоисторииРоссиии зарубежных стран XX - начала XXI вв. в справочной литературе, сети Интернет, средствах массовой информации для решения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познавательныхзадач;оцениватьполнотуи</w:t>
            </w:r>
            <w:r>
              <w:rPr>
                <w:spacing w:val="-2"/>
                <w:sz w:val="28"/>
              </w:rPr>
              <w:t>достоверность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информациисточкизренияеёсоответствияисторической </w:t>
            </w:r>
            <w:r>
              <w:rPr>
                <w:spacing w:val="-2"/>
                <w:sz w:val="28"/>
              </w:rPr>
              <w:t>действительности</w:t>
            </w:r>
          </w:p>
        </w:tc>
      </w:tr>
      <w:tr w:rsidR="00AC0934">
        <w:trPr>
          <w:trHeight w:val="192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Умениеанализироватьтекстовые,визуальные</w:t>
            </w:r>
            <w:r>
              <w:rPr>
                <w:spacing w:val="-2"/>
                <w:sz w:val="28"/>
              </w:rPr>
              <w:t>источники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исторической информации, в том числе исторические карты (схемы),поисторииРоссииизарубежныхстранXX-началаXXI вв.; сопоставлять информацию, представленную в различных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источниках;формализоватьисторическуюинформациюввиде таблиц, схем, графиков, диаграмм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20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before="1" w:line="23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Сформированностьпредставленийопредмете,научныхи социальных функциях исторического знания</w:t>
            </w:r>
          </w:p>
        </w:tc>
      </w:tr>
      <w:tr w:rsidR="00AC0934">
        <w:trPr>
          <w:trHeight w:val="128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Приобретениеопытаосуществленияпроектнойдеятельности</w:t>
            </w:r>
            <w:r>
              <w:rPr>
                <w:spacing w:val="-10"/>
                <w:sz w:val="28"/>
              </w:rPr>
              <w:t>в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формеразработкиипредставленияучебныхпроектовпоновейшей истории, в том числе - на региональном материале (с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использованиемресурсовбиблиотек,музеевитак</w:t>
            </w:r>
            <w:r>
              <w:rPr>
                <w:spacing w:val="-2"/>
                <w:sz w:val="28"/>
              </w:rPr>
              <w:t>далее)</w:t>
            </w:r>
          </w:p>
        </w:tc>
      </w:tr>
      <w:tr w:rsidR="00AC0934">
        <w:trPr>
          <w:trHeight w:val="968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Приобретениеопытавзаимодействияслюдьмидругой</w:t>
            </w:r>
            <w:r>
              <w:rPr>
                <w:spacing w:val="-2"/>
                <w:sz w:val="28"/>
              </w:rPr>
              <w:t>культуры,</w:t>
            </w:r>
          </w:p>
          <w:p w:rsidR="00AC0934" w:rsidRDefault="0036477D">
            <w:pPr>
              <w:pStyle w:val="TableParagraph"/>
              <w:spacing w:before="10" w:line="31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национальнойирелигиознойпринадлежностинаосновеценностей современного российского общества: идеалов гуманизма,</w:t>
            </w:r>
          </w:p>
        </w:tc>
      </w:tr>
    </w:tbl>
    <w:p w:rsidR="00AC0934" w:rsidRDefault="00AC0934">
      <w:pPr>
        <w:pStyle w:val="TableParagraph"/>
        <w:spacing w:line="312" w:lineRule="exact"/>
        <w:rPr>
          <w:sz w:val="28"/>
        </w:rPr>
        <w:sectPr w:rsidR="00AC0934">
          <w:type w:val="continuous"/>
          <w:pgSz w:w="11910" w:h="16840"/>
          <w:pgMar w:top="1060" w:right="283" w:bottom="978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969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демократии,мираивзаимопониманиямеждународами,</w:t>
            </w:r>
            <w:r>
              <w:rPr>
                <w:spacing w:val="-2"/>
                <w:sz w:val="28"/>
              </w:rPr>
              <w:t>людьми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разныхкультур;проявлениеуважениякисторическомунаследию народов России</w:t>
            </w:r>
          </w:p>
        </w:tc>
      </w:tr>
      <w:tr w:rsidR="00AC0934">
        <w:trPr>
          <w:trHeight w:val="225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515"/>
              <w:jc w:val="both"/>
              <w:rPr>
                <w:sz w:val="28"/>
              </w:rPr>
            </w:pPr>
            <w:r>
              <w:rPr>
                <w:sz w:val="28"/>
              </w:rPr>
              <w:t>Умениеотстаиватьисторическуюправду,недопускатьумаления подвиганародапризащитеОтечествавходедискуссийидругих форммежличностноговзаимодействия,атакжеприразработкеи представлении учебных проектов и исследований по новейшей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истории,аргументированнокритиковать</w:t>
            </w:r>
            <w:r>
              <w:rPr>
                <w:spacing w:val="-2"/>
                <w:sz w:val="28"/>
              </w:rPr>
              <w:t>фальсификации</w:t>
            </w:r>
          </w:p>
          <w:p w:rsidR="00AC0934" w:rsidRDefault="0036477D">
            <w:pPr>
              <w:pStyle w:val="TableParagraph"/>
              <w:spacing w:line="320" w:lineRule="atLeast"/>
              <w:ind w:left="136" w:right="24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отечественнойистории;разоблачатьфальсификацииотечественной </w:t>
            </w:r>
            <w:r>
              <w:rPr>
                <w:spacing w:val="-2"/>
                <w:sz w:val="28"/>
              </w:rPr>
              <w:t>истории</w:t>
            </w:r>
          </w:p>
        </w:tc>
      </w:tr>
    </w:tbl>
    <w:p w:rsidR="00AC0934" w:rsidRDefault="00AC0934">
      <w:pPr>
        <w:pStyle w:val="a3"/>
        <w:rPr>
          <w:b/>
        </w:rPr>
      </w:pPr>
    </w:p>
    <w:p w:rsidR="00AC0934" w:rsidRDefault="00AC0934">
      <w:pPr>
        <w:pStyle w:val="a3"/>
        <w:rPr>
          <w:b/>
        </w:rPr>
      </w:pPr>
    </w:p>
    <w:p w:rsidR="00AC0934" w:rsidRDefault="00AC0934">
      <w:pPr>
        <w:pStyle w:val="a3"/>
        <w:rPr>
          <w:b/>
        </w:rPr>
      </w:pPr>
    </w:p>
    <w:p w:rsidR="00AC0934" w:rsidRDefault="00AC0934">
      <w:pPr>
        <w:pStyle w:val="a3"/>
        <w:spacing w:before="17"/>
        <w:rPr>
          <w:b/>
        </w:rPr>
      </w:pPr>
    </w:p>
    <w:p w:rsidR="00AC0934" w:rsidRDefault="0036477D">
      <w:pPr>
        <w:pStyle w:val="a3"/>
        <w:spacing w:before="1"/>
        <w:ind w:left="9137"/>
      </w:pPr>
      <w:r>
        <w:t>Таблица</w:t>
      </w:r>
      <w:r>
        <w:rPr>
          <w:spacing w:val="-5"/>
        </w:rPr>
        <w:t>26</w:t>
      </w:r>
    </w:p>
    <w:p w:rsidR="00AC0934" w:rsidRDefault="0036477D">
      <w:pPr>
        <w:pStyle w:val="1"/>
        <w:spacing w:before="14"/>
        <w:ind w:left="1133"/>
      </w:pPr>
      <w:r>
        <w:t>Переченьэлементовсодержания,проверяемыхнаЕГЭпо</w:t>
      </w:r>
      <w:r>
        <w:rPr>
          <w:spacing w:val="-2"/>
        </w:rPr>
        <w:t>истории</w:t>
      </w:r>
    </w:p>
    <w:tbl>
      <w:tblPr>
        <w:tblStyle w:val="TableNormal"/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05"/>
        <w:gridCol w:w="9114"/>
      </w:tblGrid>
      <w:tr w:rsidR="00AC0934">
        <w:trPr>
          <w:trHeight w:val="321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ind w:left="38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301" w:lineRule="exact"/>
              <w:ind w:left="35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964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15" w:lineRule="exact"/>
              <w:ind w:left="38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ind w:left="64"/>
              <w:rPr>
                <w:sz w:val="28"/>
              </w:rPr>
            </w:pPr>
            <w:r>
              <w:rPr>
                <w:sz w:val="28"/>
              </w:rPr>
              <w:t>ИсторияРоссиисдревнейшихвремёндо1914г.(наосновекодификатора проверяемых элементов содержания для проведения основного</w:t>
            </w:r>
          </w:p>
          <w:p w:rsidR="00AC0934" w:rsidRDefault="0036477D">
            <w:pPr>
              <w:pStyle w:val="TableParagraph"/>
              <w:spacing w:line="308" w:lineRule="exact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государственногоэкзамена)</w:t>
            </w:r>
          </w:p>
        </w:tc>
      </w:tr>
      <w:tr w:rsidR="00AC0934">
        <w:trPr>
          <w:trHeight w:val="321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ind w:left="3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301" w:lineRule="exact"/>
              <w:ind w:left="64"/>
              <w:rPr>
                <w:sz w:val="28"/>
              </w:rPr>
            </w:pPr>
            <w:r>
              <w:rPr>
                <w:sz w:val="28"/>
              </w:rPr>
              <w:t>ИсторияРоссии.1914-1945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AC0934">
        <w:trPr>
          <w:trHeight w:val="325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5" w:lineRule="exact"/>
              <w:ind w:left="3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305" w:lineRule="exact"/>
              <w:ind w:left="64"/>
              <w:rPr>
                <w:sz w:val="28"/>
              </w:rPr>
            </w:pPr>
            <w:r>
              <w:rPr>
                <w:sz w:val="28"/>
              </w:rPr>
              <w:t>РоссиявПервоймировойвойне(1914-</w:t>
            </w:r>
            <w:r>
              <w:rPr>
                <w:spacing w:val="-2"/>
                <w:sz w:val="28"/>
              </w:rPr>
              <w:t>1918)</w:t>
            </w:r>
          </w:p>
        </w:tc>
      </w:tr>
      <w:tr w:rsidR="00AC0934">
        <w:trPr>
          <w:trHeight w:val="316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296" w:lineRule="exact"/>
              <w:ind w:left="3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296" w:lineRule="exact"/>
              <w:ind w:left="64"/>
              <w:rPr>
                <w:sz w:val="28"/>
              </w:rPr>
            </w:pPr>
            <w:r>
              <w:rPr>
                <w:sz w:val="28"/>
              </w:rPr>
              <w:t>1917год:отФевраля к</w:t>
            </w:r>
            <w:r>
              <w:rPr>
                <w:spacing w:val="-2"/>
                <w:sz w:val="28"/>
              </w:rPr>
              <w:t>Октябрю</w:t>
            </w:r>
          </w:p>
        </w:tc>
      </w:tr>
      <w:tr w:rsidR="00AC0934">
        <w:trPr>
          <w:trHeight w:val="321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ind w:left="3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301" w:lineRule="exact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Первыереволюционныепреобразованиябольшевиков</w:t>
            </w:r>
          </w:p>
        </w:tc>
      </w:tr>
      <w:tr w:rsidR="00AC0934">
        <w:trPr>
          <w:trHeight w:val="326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5" w:lineRule="exact"/>
              <w:ind w:left="3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7.4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305" w:lineRule="exact"/>
              <w:ind w:left="64"/>
              <w:rPr>
                <w:sz w:val="28"/>
              </w:rPr>
            </w:pPr>
            <w:r>
              <w:rPr>
                <w:sz w:val="28"/>
              </w:rPr>
              <w:t>Гражданскаявойнаиеё</w:t>
            </w:r>
            <w:r>
              <w:rPr>
                <w:spacing w:val="-2"/>
                <w:sz w:val="28"/>
              </w:rPr>
              <w:t>последствия</w:t>
            </w:r>
          </w:p>
        </w:tc>
      </w:tr>
      <w:tr w:rsidR="00AC0934">
        <w:trPr>
          <w:trHeight w:val="316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296" w:lineRule="exact"/>
              <w:ind w:left="3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7.5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296" w:lineRule="exact"/>
              <w:ind w:left="64"/>
              <w:rPr>
                <w:sz w:val="28"/>
              </w:rPr>
            </w:pPr>
            <w:r>
              <w:rPr>
                <w:sz w:val="28"/>
              </w:rPr>
              <w:t>ИдеологияикультураСоветскойРоссиипериодаГражданской</w:t>
            </w:r>
            <w:r>
              <w:rPr>
                <w:spacing w:val="-2"/>
                <w:sz w:val="28"/>
              </w:rPr>
              <w:t>войны</w:t>
            </w:r>
          </w:p>
        </w:tc>
      </w:tr>
      <w:tr w:rsidR="00AC0934">
        <w:trPr>
          <w:trHeight w:val="325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5" w:lineRule="exact"/>
              <w:ind w:left="3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7.6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305" w:lineRule="exact"/>
              <w:ind w:left="64"/>
              <w:rPr>
                <w:sz w:val="28"/>
              </w:rPr>
            </w:pPr>
            <w:r>
              <w:rPr>
                <w:sz w:val="28"/>
              </w:rPr>
              <w:t>СССРвгодыновойэкономическойполитики(нэпа)(1921-</w:t>
            </w:r>
            <w:r>
              <w:rPr>
                <w:spacing w:val="-2"/>
                <w:sz w:val="28"/>
              </w:rPr>
              <w:t>1928)</w:t>
            </w:r>
          </w:p>
        </w:tc>
      </w:tr>
      <w:tr w:rsidR="00AC0934">
        <w:trPr>
          <w:trHeight w:val="320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ind w:left="3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7.7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301" w:lineRule="exact"/>
              <w:ind w:left="64"/>
              <w:rPr>
                <w:sz w:val="28"/>
              </w:rPr>
            </w:pPr>
            <w:r>
              <w:rPr>
                <w:sz w:val="28"/>
              </w:rPr>
              <w:t>СоветскийСоюзв1929-1941</w:t>
            </w:r>
            <w:r>
              <w:rPr>
                <w:spacing w:val="-5"/>
                <w:sz w:val="28"/>
              </w:rPr>
              <w:t xml:space="preserve"> гг.</w:t>
            </w:r>
          </w:p>
        </w:tc>
      </w:tr>
      <w:tr w:rsidR="00AC0934">
        <w:trPr>
          <w:trHeight w:val="321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ind w:left="3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7.8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301" w:lineRule="exact"/>
              <w:ind w:left="64"/>
              <w:rPr>
                <w:sz w:val="28"/>
              </w:rPr>
            </w:pPr>
            <w:r>
              <w:rPr>
                <w:sz w:val="28"/>
              </w:rPr>
              <w:t>Культурноепространствосоветскогообществав1920-1930-е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AC0934">
        <w:trPr>
          <w:trHeight w:val="321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2" w:lineRule="exact"/>
              <w:ind w:left="3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7.9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ВнешняяполитикаСССРв1920-1930-е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AC0934">
        <w:trPr>
          <w:trHeight w:val="320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ind w:left="3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301" w:lineRule="exact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ВеликаяОтечественнаявойна(1941-1945)</w:t>
            </w:r>
          </w:p>
        </w:tc>
      </w:tr>
      <w:tr w:rsidR="00AC0934">
        <w:trPr>
          <w:trHeight w:val="320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ind w:left="3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301" w:lineRule="exact"/>
              <w:ind w:left="64"/>
              <w:rPr>
                <w:sz w:val="28"/>
              </w:rPr>
            </w:pPr>
            <w:r>
              <w:rPr>
                <w:sz w:val="28"/>
              </w:rPr>
              <w:t>Первыйпериодвойны(июнь1941-осень1942</w:t>
            </w:r>
            <w:r>
              <w:rPr>
                <w:spacing w:val="-5"/>
                <w:sz w:val="28"/>
              </w:rPr>
              <w:t>г.)</w:t>
            </w:r>
          </w:p>
        </w:tc>
      </w:tr>
      <w:tr w:rsidR="00AC0934">
        <w:trPr>
          <w:trHeight w:val="321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ind w:left="3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301" w:lineRule="exact"/>
              <w:ind w:left="64"/>
              <w:rPr>
                <w:sz w:val="28"/>
              </w:rPr>
            </w:pPr>
            <w:r>
              <w:rPr>
                <w:sz w:val="28"/>
              </w:rPr>
              <w:t>Кореннойпереломвходевойны(осень1942-1943</w:t>
            </w:r>
            <w:r>
              <w:rPr>
                <w:spacing w:val="-5"/>
                <w:sz w:val="28"/>
              </w:rPr>
              <w:t>г.)</w:t>
            </w:r>
          </w:p>
        </w:tc>
      </w:tr>
      <w:tr w:rsidR="00AC0934">
        <w:trPr>
          <w:trHeight w:val="321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ind w:left="3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8.3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301" w:lineRule="exact"/>
              <w:ind w:left="64"/>
              <w:rPr>
                <w:sz w:val="28"/>
              </w:rPr>
            </w:pPr>
            <w:r>
              <w:rPr>
                <w:sz w:val="28"/>
              </w:rPr>
              <w:t>Человекивойна:единствофронтаи</w:t>
            </w:r>
            <w:r>
              <w:rPr>
                <w:spacing w:val="-4"/>
                <w:sz w:val="28"/>
              </w:rPr>
              <w:t>тыла</w:t>
            </w:r>
          </w:p>
        </w:tc>
      </w:tr>
      <w:tr w:rsidR="00AC0934">
        <w:trPr>
          <w:trHeight w:val="642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15" w:lineRule="exact"/>
              <w:ind w:left="3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8.4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312" w:lineRule="exact"/>
              <w:ind w:left="64" w:right="162"/>
              <w:rPr>
                <w:sz w:val="28"/>
              </w:rPr>
            </w:pPr>
            <w:r>
              <w:rPr>
                <w:sz w:val="28"/>
              </w:rPr>
              <w:t>ПобедаСССРвВеликойОтечественнойвойне.ОкончаниеВторой мировой войны (1944 - сентябрь 1945 г.)</w:t>
            </w:r>
          </w:p>
        </w:tc>
      </w:tr>
      <w:tr w:rsidR="00AC0934">
        <w:trPr>
          <w:trHeight w:val="320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ind w:left="3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301" w:lineRule="exact"/>
              <w:ind w:left="64"/>
              <w:rPr>
                <w:sz w:val="28"/>
              </w:rPr>
            </w:pPr>
            <w:r>
              <w:rPr>
                <w:sz w:val="28"/>
              </w:rPr>
              <w:t>СССРв1945-1991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AC0934">
        <w:trPr>
          <w:trHeight w:val="321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ind w:left="3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9.1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301" w:lineRule="exact"/>
              <w:ind w:left="64"/>
              <w:rPr>
                <w:sz w:val="28"/>
              </w:rPr>
            </w:pPr>
            <w:r>
              <w:rPr>
                <w:sz w:val="28"/>
              </w:rPr>
              <w:t>СССРв1945-1953</w:t>
            </w:r>
            <w:r>
              <w:rPr>
                <w:spacing w:val="-5"/>
                <w:sz w:val="28"/>
              </w:rPr>
              <w:t xml:space="preserve"> гг.</w:t>
            </w:r>
          </w:p>
        </w:tc>
      </w:tr>
      <w:tr w:rsidR="00AC0934">
        <w:trPr>
          <w:trHeight w:val="321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ind w:left="3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9.2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301" w:lineRule="exact"/>
              <w:ind w:left="64"/>
              <w:rPr>
                <w:sz w:val="28"/>
              </w:rPr>
            </w:pPr>
            <w:r>
              <w:rPr>
                <w:sz w:val="28"/>
              </w:rPr>
              <w:t>СССРвсередине1950-х-первойполовине1960-х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AC0934">
        <w:trPr>
          <w:trHeight w:val="326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6" w:lineRule="exact"/>
              <w:ind w:left="3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9.3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306" w:lineRule="exact"/>
              <w:ind w:left="64"/>
              <w:rPr>
                <w:sz w:val="28"/>
              </w:rPr>
            </w:pPr>
            <w:r>
              <w:rPr>
                <w:sz w:val="28"/>
              </w:rPr>
              <w:t>Советскоегосударствоиобществовсередине1960-х-начале1980-х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AC0934">
        <w:trPr>
          <w:trHeight w:val="316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296" w:lineRule="exact"/>
              <w:ind w:left="3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9.4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296" w:lineRule="exact"/>
              <w:ind w:left="64"/>
              <w:rPr>
                <w:sz w:val="28"/>
              </w:rPr>
            </w:pPr>
            <w:r>
              <w:rPr>
                <w:sz w:val="28"/>
              </w:rPr>
              <w:t>Политикаперестройки.РаспадСССР(1985-</w:t>
            </w:r>
            <w:r>
              <w:rPr>
                <w:spacing w:val="-2"/>
                <w:sz w:val="28"/>
              </w:rPr>
              <w:t>1991)</w:t>
            </w:r>
          </w:p>
        </w:tc>
      </w:tr>
      <w:tr w:rsidR="00AC0934">
        <w:trPr>
          <w:trHeight w:val="325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6" w:lineRule="exact"/>
              <w:ind w:left="38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306" w:lineRule="exact"/>
              <w:ind w:left="69"/>
              <w:rPr>
                <w:sz w:val="28"/>
              </w:rPr>
            </w:pPr>
            <w:r>
              <w:rPr>
                <w:sz w:val="28"/>
              </w:rPr>
              <w:t>РоссийскаяФедерацияв1992-2022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AC0934">
        <w:trPr>
          <w:trHeight w:val="321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ind w:left="38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10.1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301" w:lineRule="exact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СтановлениеновойРоссии(1992-1999)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1336" w:left="850" w:header="720" w:footer="720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05"/>
        <w:gridCol w:w="9114"/>
      </w:tblGrid>
      <w:tr w:rsidR="00AC0934">
        <w:trPr>
          <w:trHeight w:val="325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5" w:lineRule="exact"/>
              <w:ind w:left="38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10.2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305" w:lineRule="exact"/>
              <w:ind w:left="64"/>
              <w:rPr>
                <w:sz w:val="28"/>
              </w:rPr>
            </w:pPr>
            <w:r>
              <w:rPr>
                <w:sz w:val="28"/>
              </w:rPr>
              <w:t>РоссиявXXIв.:вызовывремениизадачи</w:t>
            </w:r>
            <w:r>
              <w:rPr>
                <w:spacing w:val="-2"/>
                <w:sz w:val="28"/>
              </w:rPr>
              <w:t>модернизации</w:t>
            </w:r>
          </w:p>
        </w:tc>
      </w:tr>
      <w:tr w:rsidR="00AC0934">
        <w:trPr>
          <w:trHeight w:val="320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0" w:lineRule="exact"/>
              <w:ind w:left="38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300" w:lineRule="exact"/>
              <w:ind w:left="69"/>
              <w:rPr>
                <w:sz w:val="28"/>
              </w:rPr>
            </w:pPr>
            <w:r>
              <w:rPr>
                <w:sz w:val="28"/>
              </w:rPr>
              <w:t>Всеобщаяистория.1914-1945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AC0934">
        <w:trPr>
          <w:trHeight w:val="320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ind w:left="38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11.1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301" w:lineRule="exact"/>
              <w:ind w:left="64"/>
              <w:rPr>
                <w:sz w:val="28"/>
              </w:rPr>
            </w:pPr>
            <w:r>
              <w:rPr>
                <w:sz w:val="28"/>
              </w:rPr>
              <w:t>МирнаканунеивгодыПервоймировой</w:t>
            </w:r>
            <w:r>
              <w:rPr>
                <w:spacing w:val="-2"/>
                <w:sz w:val="28"/>
              </w:rPr>
              <w:t>войны</w:t>
            </w:r>
          </w:p>
        </w:tc>
      </w:tr>
      <w:tr w:rsidR="00AC0934">
        <w:trPr>
          <w:trHeight w:val="321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ind w:left="38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11.2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301" w:lineRule="exact"/>
              <w:ind w:left="64"/>
              <w:rPr>
                <w:sz w:val="28"/>
              </w:rPr>
            </w:pPr>
            <w:r>
              <w:rPr>
                <w:sz w:val="28"/>
              </w:rPr>
              <w:t>Мирв1918-1939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AC0934">
        <w:trPr>
          <w:trHeight w:val="321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2" w:lineRule="exact"/>
              <w:ind w:left="38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11.3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Втораямировая</w:t>
            </w:r>
            <w:r>
              <w:rPr>
                <w:spacing w:val="-2"/>
                <w:sz w:val="28"/>
              </w:rPr>
              <w:t>война</w:t>
            </w:r>
          </w:p>
        </w:tc>
      </w:tr>
      <w:tr w:rsidR="00AC0934">
        <w:trPr>
          <w:trHeight w:val="321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ind w:left="38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301" w:lineRule="exact"/>
              <w:ind w:left="69"/>
              <w:rPr>
                <w:sz w:val="28"/>
              </w:rPr>
            </w:pPr>
            <w:r>
              <w:rPr>
                <w:sz w:val="28"/>
              </w:rPr>
              <w:t>Всеобщаяистория.1945-2022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AC0934">
        <w:trPr>
          <w:trHeight w:val="642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15" w:lineRule="exact"/>
              <w:ind w:left="38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12.1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307" w:lineRule="exact"/>
              <w:ind w:left="64"/>
              <w:rPr>
                <w:sz w:val="28"/>
              </w:rPr>
            </w:pPr>
            <w:r>
              <w:rPr>
                <w:sz w:val="28"/>
              </w:rPr>
              <w:t>СтраныСевернойАмерикииЕвропывовторойполовинеXX-</w:t>
            </w:r>
            <w:r>
              <w:rPr>
                <w:spacing w:val="-2"/>
                <w:sz w:val="28"/>
              </w:rPr>
              <w:t>начале</w:t>
            </w:r>
          </w:p>
          <w:p w:rsidR="00AC0934" w:rsidRDefault="0036477D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z w:val="28"/>
              </w:rPr>
              <w:t>XXI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AC0934">
        <w:trPr>
          <w:trHeight w:val="647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15" w:lineRule="exact"/>
              <w:ind w:left="38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12.2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232" w:lineRule="auto"/>
              <w:ind w:left="64" w:right="162"/>
              <w:rPr>
                <w:sz w:val="28"/>
              </w:rPr>
            </w:pPr>
            <w:r>
              <w:rPr>
                <w:sz w:val="28"/>
              </w:rPr>
              <w:t>СтраныАзии,АфрикивовторойполовинеXX-началеXXIв.:проблемы и пути модернизации</w:t>
            </w:r>
          </w:p>
        </w:tc>
      </w:tr>
      <w:tr w:rsidR="00AC0934">
        <w:trPr>
          <w:trHeight w:val="321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0" w:lineRule="exact"/>
              <w:ind w:left="38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12.3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300" w:lineRule="exact"/>
              <w:ind w:left="64"/>
              <w:rPr>
                <w:sz w:val="28"/>
              </w:rPr>
            </w:pPr>
            <w:r>
              <w:rPr>
                <w:sz w:val="28"/>
              </w:rPr>
              <w:t>СтраныЛатинскойАмерикивовторойполовинеXX-началеXXI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AC0934">
        <w:trPr>
          <w:trHeight w:val="320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ind w:left="38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12.4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301" w:lineRule="exact"/>
              <w:ind w:left="64"/>
              <w:rPr>
                <w:sz w:val="28"/>
              </w:rPr>
            </w:pPr>
            <w:r>
              <w:rPr>
                <w:sz w:val="28"/>
              </w:rPr>
              <w:t>МеждународныеотношениявовторойполовинеXX-началеXXI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AC0934">
        <w:trPr>
          <w:trHeight w:val="320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ind w:left="38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12.5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301" w:lineRule="exact"/>
              <w:ind w:left="64"/>
              <w:rPr>
                <w:sz w:val="28"/>
              </w:rPr>
            </w:pPr>
            <w:r>
              <w:rPr>
                <w:sz w:val="28"/>
              </w:rPr>
              <w:t>РазвитиенаукиикультурывовторойполовинеXX-началеXXI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AC0934">
        <w:trPr>
          <w:trHeight w:val="321"/>
        </w:trPr>
        <w:tc>
          <w:tcPr>
            <w:tcW w:w="1205" w:type="dxa"/>
          </w:tcPr>
          <w:p w:rsidR="00AC0934" w:rsidRDefault="0036477D">
            <w:pPr>
              <w:pStyle w:val="TableParagraph"/>
              <w:spacing w:line="301" w:lineRule="exact"/>
              <w:ind w:left="38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12.6</w:t>
            </w:r>
          </w:p>
        </w:tc>
        <w:tc>
          <w:tcPr>
            <w:tcW w:w="9114" w:type="dxa"/>
          </w:tcPr>
          <w:p w:rsidR="00AC0934" w:rsidRDefault="0036477D">
            <w:pPr>
              <w:pStyle w:val="TableParagraph"/>
              <w:spacing w:line="301" w:lineRule="exact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Современный</w:t>
            </w:r>
            <w:r>
              <w:rPr>
                <w:spacing w:val="-5"/>
                <w:sz w:val="28"/>
              </w:rPr>
              <w:t>мир</w:t>
            </w:r>
          </w:p>
        </w:tc>
      </w:tr>
    </w:tbl>
    <w:p w:rsidR="00AC0934" w:rsidRDefault="00AC0934">
      <w:pPr>
        <w:pStyle w:val="a3"/>
        <w:spacing w:before="35"/>
        <w:rPr>
          <w:b/>
        </w:rPr>
      </w:pPr>
    </w:p>
    <w:p w:rsidR="00AC0934" w:rsidRDefault="0036477D">
      <w:pPr>
        <w:pStyle w:val="a3"/>
        <w:ind w:left="9008" w:right="150"/>
        <w:jc w:val="center"/>
      </w:pPr>
      <w:r>
        <w:t>Таблица</w:t>
      </w:r>
      <w:r>
        <w:rPr>
          <w:spacing w:val="-5"/>
        </w:rPr>
        <w:t>24</w:t>
      </w:r>
    </w:p>
    <w:p w:rsidR="00AC0934" w:rsidRDefault="0036477D">
      <w:pPr>
        <w:pStyle w:val="1"/>
        <w:spacing w:after="2"/>
        <w:ind w:left="454" w:right="445"/>
        <w:jc w:val="center"/>
      </w:pPr>
      <w:bookmarkStart w:id="13" w:name="Проверяемые_элементы_содержания_(10_клас"/>
      <w:bookmarkEnd w:id="13"/>
      <w:r>
        <w:t>Проверяемыеэлементысодержания(10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96"/>
        <w:gridCol w:w="9124"/>
      </w:tblGrid>
      <w:tr w:rsidR="00AC0934">
        <w:trPr>
          <w:trHeight w:val="325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05" w:lineRule="exact"/>
              <w:ind w:left="3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305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316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296" w:lineRule="exact"/>
              <w:ind w:left="3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296" w:lineRule="exact"/>
              <w:ind w:left="64"/>
              <w:rPr>
                <w:sz w:val="28"/>
              </w:rPr>
            </w:pPr>
            <w:r>
              <w:rPr>
                <w:sz w:val="28"/>
              </w:rPr>
              <w:t>Человекв</w:t>
            </w:r>
            <w:r>
              <w:rPr>
                <w:spacing w:val="-2"/>
                <w:sz w:val="28"/>
              </w:rPr>
              <w:t>обществе</w:t>
            </w:r>
          </w:p>
        </w:tc>
      </w:tr>
      <w:tr w:rsidR="00AC0934">
        <w:trPr>
          <w:trHeight w:val="647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15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316" w:lineRule="exact"/>
              <w:ind w:left="64"/>
              <w:rPr>
                <w:sz w:val="28"/>
              </w:rPr>
            </w:pPr>
            <w:r>
              <w:rPr>
                <w:sz w:val="28"/>
              </w:rPr>
              <w:t>Обществокаксистема.Общественныеотношения.Связимежду подсистемами и элементами общества</w:t>
            </w:r>
          </w:p>
        </w:tc>
      </w:tr>
      <w:tr w:rsidR="00AC0934">
        <w:trPr>
          <w:trHeight w:val="642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15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232" w:lineRule="auto"/>
              <w:ind w:left="64" w:right="132"/>
              <w:rPr>
                <w:sz w:val="28"/>
              </w:rPr>
            </w:pPr>
            <w:r>
              <w:rPr>
                <w:sz w:val="28"/>
              </w:rPr>
              <w:t>Общественныепотребностиисоциальныеинституты.Признакии функции социальных институтов</w:t>
            </w:r>
          </w:p>
        </w:tc>
      </w:tr>
      <w:tr w:rsidR="00AC0934">
        <w:trPr>
          <w:trHeight w:val="643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15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312" w:lineRule="exact"/>
              <w:ind w:left="64"/>
              <w:rPr>
                <w:sz w:val="28"/>
              </w:rPr>
            </w:pPr>
            <w:r>
              <w:rPr>
                <w:sz w:val="28"/>
              </w:rPr>
              <w:t>Типыобществ.Постиндустриальное(информационное)обществоиего особенности. Роль массовой коммуникации в современном обществе</w:t>
            </w:r>
          </w:p>
        </w:tc>
      </w:tr>
      <w:tr w:rsidR="00AC0934">
        <w:trPr>
          <w:trHeight w:val="968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15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310" w:lineRule="exact"/>
              <w:ind w:left="64"/>
              <w:rPr>
                <w:sz w:val="28"/>
              </w:rPr>
            </w:pPr>
            <w:r>
              <w:rPr>
                <w:sz w:val="28"/>
              </w:rPr>
              <w:t>Многообразиепутейиформобщественногоразвития.</w:t>
            </w:r>
            <w:r>
              <w:rPr>
                <w:spacing w:val="-2"/>
                <w:sz w:val="28"/>
              </w:rPr>
              <w:t>Эволюция,</w:t>
            </w:r>
          </w:p>
          <w:p w:rsidR="00AC0934" w:rsidRDefault="0036477D">
            <w:pPr>
              <w:pStyle w:val="TableParagraph"/>
              <w:spacing w:line="322" w:lineRule="exact"/>
              <w:ind w:left="64"/>
              <w:rPr>
                <w:sz w:val="28"/>
              </w:rPr>
            </w:pPr>
            <w:r>
              <w:rPr>
                <w:sz w:val="28"/>
              </w:rPr>
              <w:t>социальнаяреволюция.Реформа.Общественныйпрогресс,егокритерии. Противоречивый характер прогресса</w:t>
            </w:r>
          </w:p>
        </w:tc>
      </w:tr>
      <w:tr w:rsidR="00AC0934">
        <w:trPr>
          <w:trHeight w:val="638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10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305" w:lineRule="exact"/>
              <w:ind w:left="64"/>
              <w:rPr>
                <w:sz w:val="28"/>
              </w:rPr>
            </w:pPr>
            <w:r>
              <w:rPr>
                <w:sz w:val="28"/>
              </w:rPr>
              <w:t>Глобализацияиеёпротиворечивыепоследствия.Российскоеобщество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3" w:lineRule="exact"/>
              <w:ind w:left="64"/>
              <w:rPr>
                <w:sz w:val="28"/>
              </w:rPr>
            </w:pPr>
            <w:r>
              <w:rPr>
                <w:sz w:val="28"/>
              </w:rPr>
              <w:t>человекпередлицомугрозивызововXXI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AC0934">
        <w:trPr>
          <w:trHeight w:val="968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15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ind w:left="64"/>
              <w:rPr>
                <w:sz w:val="28"/>
              </w:rPr>
            </w:pPr>
            <w:r>
              <w:rPr>
                <w:sz w:val="28"/>
              </w:rPr>
              <w:t>Человеккакрезультатбиологическойисоциокультурнойэволюции. Влияние социокультурных факторов на формирование личности.</w:t>
            </w:r>
          </w:p>
          <w:p w:rsidR="00AC0934" w:rsidRDefault="0036477D">
            <w:pPr>
              <w:pStyle w:val="TableParagraph"/>
              <w:spacing w:line="308" w:lineRule="exact"/>
              <w:ind w:left="64"/>
              <w:rPr>
                <w:sz w:val="28"/>
              </w:rPr>
            </w:pPr>
            <w:r>
              <w:rPr>
                <w:sz w:val="28"/>
              </w:rPr>
              <w:t>Личностьвсовременномобществе.Коммуникативныекачества</w:t>
            </w:r>
            <w:r>
              <w:rPr>
                <w:spacing w:val="-2"/>
                <w:sz w:val="28"/>
              </w:rPr>
              <w:t>личности</w:t>
            </w:r>
          </w:p>
        </w:tc>
      </w:tr>
      <w:tr w:rsidR="00AC0934">
        <w:trPr>
          <w:trHeight w:val="642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15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232" w:lineRule="auto"/>
              <w:ind w:left="64"/>
              <w:rPr>
                <w:sz w:val="28"/>
              </w:rPr>
            </w:pPr>
            <w:r>
              <w:rPr>
                <w:sz w:val="28"/>
              </w:rPr>
              <w:t>Общественноеииндивидуальноесознание.Самосознаниеисоциальное поведение. Мировоззрение, его роль в жизнедеятельности человека</w:t>
            </w:r>
          </w:p>
        </w:tc>
      </w:tr>
      <w:tr w:rsidR="00AC0934">
        <w:trPr>
          <w:trHeight w:val="321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01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301" w:lineRule="exact"/>
              <w:ind w:left="64"/>
              <w:rPr>
                <w:sz w:val="28"/>
              </w:rPr>
            </w:pPr>
            <w:r>
              <w:rPr>
                <w:sz w:val="28"/>
              </w:rPr>
              <w:t>Социализацияличностииеёэтапы.Агенты(институты)</w:t>
            </w:r>
            <w:r>
              <w:rPr>
                <w:spacing w:val="-2"/>
                <w:sz w:val="28"/>
              </w:rPr>
              <w:t>социализации</w:t>
            </w:r>
          </w:p>
        </w:tc>
      </w:tr>
      <w:tr w:rsidR="00AC0934">
        <w:trPr>
          <w:trHeight w:val="964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15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314" w:lineRule="exact"/>
              <w:ind w:left="64"/>
              <w:rPr>
                <w:sz w:val="28"/>
              </w:rPr>
            </w:pPr>
            <w:r>
              <w:rPr>
                <w:sz w:val="28"/>
              </w:rPr>
              <w:t>Деятельностьиеёструктура.Мотивациядеятельности.Потребности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6" w:lineRule="exact"/>
              <w:ind w:left="64"/>
              <w:rPr>
                <w:sz w:val="28"/>
              </w:rPr>
            </w:pPr>
            <w:r>
              <w:rPr>
                <w:sz w:val="28"/>
              </w:rPr>
              <w:t>интересы.Многообразиевидовдеятельности.Свободаинеобходимостьв деятельности человека</w:t>
            </w:r>
          </w:p>
        </w:tc>
      </w:tr>
      <w:tr w:rsidR="00AC0934">
        <w:trPr>
          <w:trHeight w:val="643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15" w:lineRule="exact"/>
              <w:ind w:left="3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312" w:lineRule="exact"/>
              <w:ind w:left="64"/>
              <w:rPr>
                <w:sz w:val="28"/>
              </w:rPr>
            </w:pPr>
            <w:r>
              <w:rPr>
                <w:sz w:val="28"/>
              </w:rPr>
              <w:t>Познаниемира.Чувственноеирациональноепознание.Знаниекак результат познавательной деятельности, его виды</w:t>
            </w:r>
          </w:p>
        </w:tc>
      </w:tr>
      <w:tr w:rsidR="00AC0934">
        <w:trPr>
          <w:trHeight w:val="325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05" w:lineRule="exact"/>
              <w:ind w:left="3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1.11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305" w:lineRule="exact"/>
              <w:ind w:left="64"/>
              <w:rPr>
                <w:sz w:val="28"/>
              </w:rPr>
            </w:pPr>
            <w:r>
              <w:rPr>
                <w:sz w:val="28"/>
              </w:rPr>
              <w:t>Мышление,егоформыи</w:t>
            </w:r>
            <w:r>
              <w:rPr>
                <w:spacing w:val="-2"/>
                <w:sz w:val="28"/>
              </w:rPr>
              <w:t>методы</w:t>
            </w:r>
          </w:p>
        </w:tc>
      </w:tr>
      <w:tr w:rsidR="00AC0934">
        <w:trPr>
          <w:trHeight w:val="320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01" w:lineRule="exact"/>
              <w:ind w:left="3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1.12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301" w:lineRule="exact"/>
              <w:ind w:left="64"/>
              <w:rPr>
                <w:sz w:val="28"/>
              </w:rPr>
            </w:pPr>
            <w:r>
              <w:rPr>
                <w:sz w:val="28"/>
              </w:rPr>
              <w:t>Понятиеистины,еёкритерии.Абсолютная,относительная</w:t>
            </w:r>
            <w:r>
              <w:rPr>
                <w:spacing w:val="-2"/>
                <w:sz w:val="28"/>
              </w:rPr>
              <w:t>истина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1324" w:left="850" w:header="720" w:footer="720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96"/>
        <w:gridCol w:w="9124"/>
      </w:tblGrid>
      <w:tr w:rsidR="00AC0934">
        <w:trPr>
          <w:trHeight w:val="325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05" w:lineRule="exact"/>
              <w:ind w:left="3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2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305" w:lineRule="exact"/>
              <w:ind w:left="64"/>
              <w:rPr>
                <w:sz w:val="28"/>
              </w:rPr>
            </w:pPr>
            <w:r>
              <w:rPr>
                <w:sz w:val="28"/>
              </w:rPr>
              <w:t>Духовная</w:t>
            </w:r>
            <w:r>
              <w:rPr>
                <w:spacing w:val="-2"/>
                <w:sz w:val="28"/>
              </w:rPr>
              <w:t>культура</w:t>
            </w:r>
          </w:p>
        </w:tc>
      </w:tr>
      <w:tr w:rsidR="00AC0934">
        <w:trPr>
          <w:trHeight w:val="964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10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314" w:lineRule="exact"/>
              <w:ind w:left="64"/>
              <w:rPr>
                <w:sz w:val="28"/>
              </w:rPr>
            </w:pPr>
            <w:r>
              <w:rPr>
                <w:sz w:val="28"/>
              </w:rPr>
              <w:t>Духовнаядеятельностьчеловека.Духовныеценности</w:t>
            </w:r>
            <w:r>
              <w:rPr>
                <w:spacing w:val="-2"/>
                <w:sz w:val="28"/>
              </w:rPr>
              <w:t>российского</w:t>
            </w:r>
          </w:p>
          <w:p w:rsidR="00AC0934" w:rsidRDefault="0036477D">
            <w:pPr>
              <w:pStyle w:val="TableParagraph"/>
              <w:spacing w:before="5" w:line="312" w:lineRule="exact"/>
              <w:ind w:left="64" w:right="132"/>
              <w:rPr>
                <w:sz w:val="28"/>
              </w:rPr>
            </w:pPr>
            <w:r>
              <w:rPr>
                <w:sz w:val="28"/>
              </w:rPr>
              <w:t>общества.Материальнаяидуховнаякультура.Формыкультуры. Народная, массовая и элитарная культура</w:t>
            </w:r>
          </w:p>
        </w:tc>
      </w:tr>
      <w:tr w:rsidR="00AC0934">
        <w:trPr>
          <w:trHeight w:val="964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15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310" w:lineRule="exact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Молодёжнаясубкультура.Контркультура.Функциикультуры.</w:t>
            </w:r>
          </w:p>
          <w:p w:rsidR="00AC0934" w:rsidRDefault="0036477D">
            <w:pPr>
              <w:pStyle w:val="TableParagraph"/>
              <w:spacing w:line="326" w:lineRule="exact"/>
              <w:ind w:left="64"/>
              <w:rPr>
                <w:sz w:val="28"/>
              </w:rPr>
            </w:pPr>
            <w:r>
              <w:rPr>
                <w:sz w:val="28"/>
              </w:rPr>
              <w:t>Культурноемногообразиесовременногообщества.Диалогкультур.Вклад российской культуры в формирование ценностей современного общества</w:t>
            </w:r>
          </w:p>
        </w:tc>
      </w:tr>
      <w:tr w:rsidR="00AC0934">
        <w:trPr>
          <w:trHeight w:val="642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15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312" w:lineRule="exact"/>
              <w:ind w:left="64" w:right="132"/>
              <w:rPr>
                <w:sz w:val="28"/>
              </w:rPr>
            </w:pPr>
            <w:r>
              <w:rPr>
                <w:sz w:val="28"/>
              </w:rPr>
              <w:t>Моралькакобщечеловеческаяценностьисоциальныйрегулятор. Категории морали. Гражданственность. Патриотизм</w:t>
            </w:r>
          </w:p>
        </w:tc>
      </w:tr>
      <w:tr w:rsidR="00AC0934">
        <w:trPr>
          <w:trHeight w:val="1612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15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320" w:lineRule="exact"/>
              <w:ind w:left="64"/>
              <w:rPr>
                <w:sz w:val="28"/>
              </w:rPr>
            </w:pPr>
            <w:r>
              <w:rPr>
                <w:sz w:val="28"/>
              </w:rPr>
              <w:t>Естественные,технические,точныеисоциально-гуманитарные</w:t>
            </w:r>
            <w:r>
              <w:rPr>
                <w:spacing w:val="-2"/>
                <w:sz w:val="28"/>
              </w:rPr>
              <w:t>науки.</w:t>
            </w:r>
          </w:p>
          <w:p w:rsidR="00AC0934" w:rsidRDefault="0036477D">
            <w:pPr>
              <w:pStyle w:val="TableParagraph"/>
              <w:ind w:left="64"/>
              <w:rPr>
                <w:sz w:val="28"/>
              </w:rPr>
            </w:pPr>
            <w:r>
              <w:rPr>
                <w:sz w:val="28"/>
              </w:rPr>
              <w:t>Особенности,уровнииметодынаучногопознания.Особенностинаучного познания в социально-гуманитарных науках. Наука. Функции науки.</w:t>
            </w:r>
          </w:p>
          <w:p w:rsidR="00AC0934" w:rsidRDefault="0036477D">
            <w:pPr>
              <w:pStyle w:val="TableParagraph"/>
              <w:spacing w:line="322" w:lineRule="exact"/>
              <w:ind w:left="64"/>
              <w:rPr>
                <w:sz w:val="28"/>
              </w:rPr>
            </w:pPr>
            <w:r>
              <w:rPr>
                <w:sz w:val="28"/>
              </w:rPr>
              <w:t>Возрастание роли науки в современном обществе. Направления научно- технологическогоразвитияинаучныедостиженияРоссийскойФедерации</w:t>
            </w:r>
          </w:p>
        </w:tc>
      </w:tr>
      <w:tr w:rsidR="00AC0934">
        <w:trPr>
          <w:trHeight w:val="1286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15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ind w:left="64"/>
              <w:rPr>
                <w:sz w:val="28"/>
              </w:rPr>
            </w:pPr>
            <w:r>
              <w:rPr>
                <w:sz w:val="28"/>
              </w:rPr>
              <w:t>Образованиевсовременномобществе.Российскаясистемаобразования. Основные направления развития образования в Российской Федерации.</w:t>
            </w:r>
          </w:p>
          <w:p w:rsidR="00AC0934" w:rsidRDefault="0036477D">
            <w:pPr>
              <w:pStyle w:val="TableParagraph"/>
              <w:spacing w:line="316" w:lineRule="exact"/>
              <w:ind w:left="64"/>
              <w:rPr>
                <w:sz w:val="28"/>
              </w:rPr>
            </w:pPr>
            <w:r>
              <w:rPr>
                <w:sz w:val="28"/>
              </w:rPr>
              <w:t>Непрерывностьобразованиявинформационномобществе.Значение самообразования. Цифровые образовательные ресурсы</w:t>
            </w:r>
          </w:p>
        </w:tc>
      </w:tr>
      <w:tr w:rsidR="00AC0934">
        <w:trPr>
          <w:trHeight w:val="969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15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ind w:left="64"/>
              <w:rPr>
                <w:sz w:val="28"/>
              </w:rPr>
            </w:pPr>
            <w:r>
              <w:rPr>
                <w:sz w:val="28"/>
              </w:rPr>
              <w:t>Религия,еёрольвжизниобществаичеловека.Мировыеинациональные религии. Значение поддержания межконфессионального мира в</w:t>
            </w:r>
          </w:p>
          <w:p w:rsidR="00AC0934" w:rsidRDefault="0036477D">
            <w:pPr>
              <w:pStyle w:val="TableParagraph"/>
              <w:spacing w:line="308" w:lineRule="exact"/>
              <w:ind w:left="64"/>
              <w:rPr>
                <w:sz w:val="28"/>
              </w:rPr>
            </w:pPr>
            <w:r>
              <w:rPr>
                <w:sz w:val="28"/>
              </w:rPr>
              <w:t>РоссийскойФедерации.Свобода</w:t>
            </w:r>
            <w:r>
              <w:rPr>
                <w:spacing w:val="-2"/>
                <w:sz w:val="28"/>
              </w:rPr>
              <w:t>совести</w:t>
            </w:r>
          </w:p>
        </w:tc>
      </w:tr>
      <w:tr w:rsidR="00AC0934">
        <w:trPr>
          <w:trHeight w:val="642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15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232" w:lineRule="auto"/>
              <w:ind w:left="64"/>
              <w:rPr>
                <w:sz w:val="28"/>
              </w:rPr>
            </w:pPr>
            <w:r>
              <w:rPr>
                <w:sz w:val="28"/>
              </w:rPr>
              <w:t>Искусство,егоосновныефункции.Особенностиискусствакакформы духовнойкультуры.Достижениясовременногороссийскогоискусства</w:t>
            </w:r>
          </w:p>
        </w:tc>
      </w:tr>
      <w:tr w:rsidR="00AC0934">
        <w:trPr>
          <w:trHeight w:val="643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10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232" w:lineRule="auto"/>
              <w:ind w:left="64"/>
              <w:rPr>
                <w:sz w:val="28"/>
              </w:rPr>
            </w:pPr>
            <w:r>
              <w:rPr>
                <w:sz w:val="28"/>
              </w:rPr>
              <w:t xml:space="preserve">Особенностипрофессиональнойдеятельностивсференауки,образования, </w:t>
            </w:r>
            <w:r>
              <w:rPr>
                <w:spacing w:val="-2"/>
                <w:sz w:val="28"/>
              </w:rPr>
              <w:t>искусства</w:t>
            </w:r>
          </w:p>
        </w:tc>
      </w:tr>
      <w:tr w:rsidR="00AC0934">
        <w:trPr>
          <w:trHeight w:val="320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01" w:lineRule="exact"/>
              <w:ind w:left="3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301" w:lineRule="exact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Экономическаяжизньобщества</w:t>
            </w:r>
          </w:p>
        </w:tc>
      </w:tr>
      <w:tr w:rsidR="00AC0934">
        <w:trPr>
          <w:trHeight w:val="964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15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314" w:lineRule="exact"/>
              <w:ind w:left="64"/>
              <w:rPr>
                <w:sz w:val="28"/>
              </w:rPr>
            </w:pPr>
            <w:r>
              <w:rPr>
                <w:sz w:val="28"/>
              </w:rPr>
              <w:t>Рольэкономикивжизниобщества.Макроэкономическиепоказатели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6" w:lineRule="exact"/>
              <w:ind w:left="64"/>
              <w:rPr>
                <w:sz w:val="28"/>
              </w:rPr>
            </w:pPr>
            <w:r>
              <w:rPr>
                <w:sz w:val="28"/>
              </w:rPr>
              <w:t>качествожизни.Предметиметодыэкономическойнауки.Ограниченность ресурсов. Кривая производственных возможностей</w:t>
            </w:r>
          </w:p>
        </w:tc>
      </w:tr>
      <w:tr w:rsidR="00AC0934">
        <w:trPr>
          <w:trHeight w:val="321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02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Типыэкономических</w:t>
            </w:r>
            <w:r>
              <w:rPr>
                <w:spacing w:val="-2"/>
                <w:sz w:val="28"/>
              </w:rPr>
              <w:t>систем</w:t>
            </w:r>
          </w:p>
        </w:tc>
      </w:tr>
      <w:tr w:rsidR="00AC0934">
        <w:trPr>
          <w:trHeight w:val="647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15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232" w:lineRule="auto"/>
              <w:ind w:left="64"/>
              <w:rPr>
                <w:sz w:val="28"/>
              </w:rPr>
            </w:pPr>
            <w:r>
              <w:rPr>
                <w:sz w:val="28"/>
              </w:rPr>
              <w:t>Экономическийростипутиегодостижения.Факторыдолгосрочного экономического роста</w:t>
            </w:r>
          </w:p>
        </w:tc>
      </w:tr>
      <w:tr w:rsidR="00AC0934">
        <w:trPr>
          <w:trHeight w:val="637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10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305" w:lineRule="exact"/>
              <w:ind w:left="64"/>
              <w:rPr>
                <w:sz w:val="28"/>
              </w:rPr>
            </w:pPr>
            <w:r>
              <w:rPr>
                <w:sz w:val="28"/>
              </w:rPr>
              <w:t>Понятиеэкономическогоцикла.Фазыэкономическогоцикла.</w:t>
            </w:r>
            <w:r>
              <w:rPr>
                <w:spacing w:val="-2"/>
                <w:sz w:val="28"/>
              </w:rPr>
              <w:t>Причины</w:t>
            </w:r>
          </w:p>
          <w:p w:rsidR="00AC0934" w:rsidRDefault="0036477D">
            <w:pPr>
              <w:pStyle w:val="TableParagraph"/>
              <w:spacing w:line="313" w:lineRule="exact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экономическихциклов</w:t>
            </w:r>
          </w:p>
        </w:tc>
      </w:tr>
      <w:tr w:rsidR="00AC0934">
        <w:trPr>
          <w:trHeight w:val="647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19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before="3" w:line="312" w:lineRule="exact"/>
              <w:ind w:left="64"/>
              <w:rPr>
                <w:sz w:val="28"/>
              </w:rPr>
            </w:pPr>
            <w:r>
              <w:rPr>
                <w:sz w:val="28"/>
              </w:rPr>
              <w:t>Рыночныйспрос.Законспроса.Эластичностьспроса.Рыночное предложение. Закон предложения. Эластичность предложения</w:t>
            </w:r>
          </w:p>
        </w:tc>
      </w:tr>
      <w:tr w:rsidR="00AC0934">
        <w:trPr>
          <w:trHeight w:val="1290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15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ind w:left="64"/>
              <w:rPr>
                <w:sz w:val="28"/>
              </w:rPr>
            </w:pPr>
            <w:r>
              <w:rPr>
                <w:sz w:val="28"/>
              </w:rPr>
              <w:t>Функционированиерынков.Рынкитруда,капитала,земли,информации. Государственное регулирование рынков. Конкуренция и монополия.</w:t>
            </w:r>
          </w:p>
          <w:p w:rsidR="00AC0934" w:rsidRDefault="0036477D">
            <w:pPr>
              <w:pStyle w:val="TableParagraph"/>
              <w:spacing w:line="326" w:lineRule="exact"/>
              <w:ind w:left="64"/>
              <w:rPr>
                <w:sz w:val="28"/>
              </w:rPr>
            </w:pPr>
            <w:r>
              <w:rPr>
                <w:sz w:val="28"/>
              </w:rPr>
              <w:t>Государственнаяполитикапоразвитиюконкуренции.Антимонопольное регулирование в Российской Федерации</w:t>
            </w:r>
          </w:p>
        </w:tc>
      </w:tr>
      <w:tr w:rsidR="00AC0934">
        <w:trPr>
          <w:trHeight w:val="1281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05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ind w:left="64"/>
              <w:rPr>
                <w:sz w:val="28"/>
              </w:rPr>
            </w:pPr>
            <w:r>
              <w:rPr>
                <w:sz w:val="28"/>
              </w:rPr>
              <w:t xml:space="preserve">Рынок труда.Заработная платаистимулированиетруда.Особенности труда молодёжи.Деятельностьпрофсоюзов.Занятостьи </w:t>
            </w:r>
            <w:r>
              <w:rPr>
                <w:spacing w:val="-2"/>
                <w:sz w:val="28"/>
              </w:rPr>
              <w:t>безработица.</w:t>
            </w:r>
          </w:p>
          <w:p w:rsidR="00AC0934" w:rsidRDefault="0036477D">
            <w:pPr>
              <w:pStyle w:val="TableParagraph"/>
              <w:spacing w:line="312" w:lineRule="exact"/>
              <w:ind w:left="64"/>
              <w:rPr>
                <w:sz w:val="28"/>
              </w:rPr>
            </w:pPr>
            <w:r>
              <w:rPr>
                <w:sz w:val="28"/>
              </w:rPr>
              <w:t>Причиныивидыбезработицы.ГосударственнаяполитикаРоссийской Федерации в области занятости</w:t>
            </w:r>
          </w:p>
        </w:tc>
      </w:tr>
    </w:tbl>
    <w:p w:rsidR="00AC0934" w:rsidRDefault="00AC0934">
      <w:pPr>
        <w:pStyle w:val="TableParagraph"/>
        <w:spacing w:line="312" w:lineRule="exact"/>
        <w:rPr>
          <w:sz w:val="28"/>
        </w:rPr>
        <w:sectPr w:rsidR="00AC0934">
          <w:type w:val="continuous"/>
          <w:pgSz w:w="11910" w:h="16840"/>
          <w:pgMar w:top="1060" w:right="283" w:bottom="705" w:left="850" w:header="720" w:footer="720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96"/>
        <w:gridCol w:w="9124"/>
      </w:tblGrid>
      <w:tr w:rsidR="00AC0934">
        <w:trPr>
          <w:trHeight w:val="1290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15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3.8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314" w:lineRule="exact"/>
              <w:ind w:left="64"/>
              <w:rPr>
                <w:sz w:val="28"/>
              </w:rPr>
            </w:pPr>
            <w:r>
              <w:rPr>
                <w:sz w:val="28"/>
              </w:rPr>
              <w:t>Рациональноеэкономическоеповедение.Экономическаясвобода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22" w:lineRule="exact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социальнаяответственность.Экономическаядеятельностьипроблемы</w:t>
            </w:r>
          </w:p>
          <w:p w:rsidR="00AC0934" w:rsidRDefault="0036477D">
            <w:pPr>
              <w:pStyle w:val="TableParagraph"/>
              <w:spacing w:before="2" w:line="316" w:lineRule="exact"/>
              <w:ind w:left="64"/>
              <w:rPr>
                <w:sz w:val="28"/>
              </w:rPr>
            </w:pPr>
            <w:r>
              <w:rPr>
                <w:sz w:val="28"/>
              </w:rPr>
              <w:t>устойчивогоразвитияобщества.Особенностипрофессиональной деятельности в экономической и финансовой сферах</w:t>
            </w:r>
          </w:p>
        </w:tc>
      </w:tr>
      <w:tr w:rsidR="00AC0934">
        <w:trPr>
          <w:trHeight w:val="321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02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3.9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Предприятиевэкономике.Целипредприятия.Факторы</w:t>
            </w:r>
            <w:r>
              <w:rPr>
                <w:spacing w:val="-2"/>
                <w:sz w:val="28"/>
              </w:rPr>
              <w:t>производства</w:t>
            </w:r>
          </w:p>
        </w:tc>
      </w:tr>
      <w:tr w:rsidR="00AC0934">
        <w:trPr>
          <w:trHeight w:val="642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15" w:lineRule="exact"/>
              <w:ind w:left="3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3.10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307" w:lineRule="exact"/>
              <w:ind w:left="64"/>
              <w:rPr>
                <w:sz w:val="28"/>
              </w:rPr>
            </w:pPr>
            <w:r>
              <w:rPr>
                <w:sz w:val="28"/>
              </w:rPr>
              <w:t>Альтернативнаястоимость,способыиисточники</w:t>
            </w:r>
            <w:r>
              <w:rPr>
                <w:spacing w:val="-2"/>
                <w:sz w:val="28"/>
              </w:rPr>
              <w:t>финансирования</w:t>
            </w:r>
          </w:p>
          <w:p w:rsidR="00AC0934" w:rsidRDefault="0036477D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z w:val="28"/>
              </w:rPr>
              <w:t>предприятий.Издержки,ихвиды.Выручка,</w:t>
            </w:r>
            <w:r>
              <w:rPr>
                <w:spacing w:val="-2"/>
                <w:sz w:val="28"/>
              </w:rPr>
              <w:t>прибыль</w:t>
            </w:r>
          </w:p>
        </w:tc>
      </w:tr>
      <w:tr w:rsidR="00AC0934">
        <w:trPr>
          <w:trHeight w:val="964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15" w:lineRule="exact"/>
              <w:ind w:left="3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3.11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314" w:lineRule="exact"/>
              <w:ind w:left="64"/>
              <w:rPr>
                <w:sz w:val="28"/>
              </w:rPr>
            </w:pPr>
            <w:r>
              <w:rPr>
                <w:sz w:val="28"/>
              </w:rPr>
              <w:t>Поддержкамалогоисреднегопредпринимательствав</w:t>
            </w:r>
            <w:r>
              <w:rPr>
                <w:spacing w:val="-2"/>
                <w:sz w:val="28"/>
              </w:rPr>
              <w:t>Российской</w:t>
            </w:r>
          </w:p>
          <w:p w:rsidR="00AC0934" w:rsidRDefault="0036477D">
            <w:pPr>
              <w:pStyle w:val="TableParagraph"/>
              <w:spacing w:line="318" w:lineRule="exact"/>
              <w:ind w:left="64"/>
              <w:rPr>
                <w:sz w:val="28"/>
              </w:rPr>
            </w:pPr>
            <w:r>
              <w:rPr>
                <w:sz w:val="28"/>
              </w:rPr>
              <w:t xml:space="preserve">Федерации.ГосударственнаяполитикаимпортозамещениявРоссийской </w:t>
            </w:r>
            <w:r>
              <w:rPr>
                <w:spacing w:val="-2"/>
                <w:sz w:val="28"/>
              </w:rPr>
              <w:t>Федерации</w:t>
            </w:r>
          </w:p>
        </w:tc>
      </w:tr>
      <w:tr w:rsidR="00AC0934">
        <w:trPr>
          <w:trHeight w:val="969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15" w:lineRule="exact"/>
              <w:ind w:left="3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3.12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ind w:left="64"/>
              <w:rPr>
                <w:sz w:val="28"/>
              </w:rPr>
            </w:pPr>
            <w:r>
              <w:rPr>
                <w:sz w:val="28"/>
              </w:rPr>
              <w:t>Финансовыйрынок.Финансовыеинституты.Банки.Банковскаясистема. ЦентральныйбанкРоссийскойФедерации:задачиифункции.</w:t>
            </w:r>
            <w:r>
              <w:rPr>
                <w:spacing w:val="-2"/>
                <w:sz w:val="28"/>
              </w:rPr>
              <w:t>Цифровые</w:t>
            </w:r>
          </w:p>
          <w:p w:rsidR="00AC0934" w:rsidRDefault="0036477D">
            <w:pPr>
              <w:pStyle w:val="TableParagraph"/>
              <w:spacing w:line="312" w:lineRule="exact"/>
              <w:ind w:left="64"/>
              <w:rPr>
                <w:sz w:val="28"/>
              </w:rPr>
            </w:pPr>
            <w:r>
              <w:rPr>
                <w:sz w:val="28"/>
              </w:rPr>
              <w:t>финансовыеуслуги.Финансовыетехнологииифинансовая</w:t>
            </w:r>
            <w:r>
              <w:rPr>
                <w:spacing w:val="-2"/>
                <w:sz w:val="28"/>
              </w:rPr>
              <w:t>безопасность</w:t>
            </w:r>
          </w:p>
        </w:tc>
      </w:tr>
      <w:tr w:rsidR="00AC0934">
        <w:trPr>
          <w:trHeight w:val="643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10" w:lineRule="exact"/>
              <w:ind w:left="3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3.13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232" w:lineRule="auto"/>
              <w:ind w:left="64"/>
              <w:rPr>
                <w:sz w:val="28"/>
              </w:rPr>
            </w:pPr>
            <w:r>
              <w:rPr>
                <w:sz w:val="28"/>
              </w:rPr>
              <w:t>Денежныеагрегаты.МонетарнаяполитикаБанкаРоссии.Инфляция: причины, виды, последствия</w:t>
            </w:r>
          </w:p>
        </w:tc>
      </w:tr>
      <w:tr w:rsidR="00AC0934">
        <w:trPr>
          <w:trHeight w:val="964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15" w:lineRule="exact"/>
              <w:ind w:left="3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3.14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314" w:lineRule="exact"/>
              <w:ind w:left="64"/>
              <w:rPr>
                <w:sz w:val="28"/>
              </w:rPr>
            </w:pPr>
            <w:r>
              <w:rPr>
                <w:sz w:val="28"/>
              </w:rPr>
              <w:t>Экономикаигосударство.Экономическиефункции</w:t>
            </w:r>
            <w:r>
              <w:rPr>
                <w:spacing w:val="-2"/>
                <w:sz w:val="28"/>
              </w:rPr>
              <w:t>государства.</w:t>
            </w:r>
          </w:p>
          <w:p w:rsidR="00AC0934" w:rsidRDefault="0036477D">
            <w:pPr>
              <w:pStyle w:val="TableParagraph"/>
              <w:spacing w:line="316" w:lineRule="exact"/>
              <w:ind w:left="64"/>
              <w:rPr>
                <w:sz w:val="28"/>
              </w:rPr>
            </w:pPr>
            <w:r>
              <w:rPr>
                <w:sz w:val="28"/>
              </w:rPr>
              <w:t>Общественныеблага.Внешниеэффекты.Цифровизацияэкономикив Российской Федерации</w:t>
            </w:r>
          </w:p>
        </w:tc>
      </w:tr>
      <w:tr w:rsidR="00AC0934">
        <w:trPr>
          <w:trHeight w:val="964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15" w:lineRule="exact"/>
              <w:ind w:left="3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3.15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z w:val="28"/>
              </w:rPr>
              <w:t>Государственныйбюджет.Дефицитипрофицит</w:t>
            </w:r>
            <w:r>
              <w:rPr>
                <w:spacing w:val="-2"/>
                <w:sz w:val="28"/>
              </w:rPr>
              <w:t>государственного</w:t>
            </w:r>
          </w:p>
          <w:p w:rsidR="00AC0934" w:rsidRDefault="0036477D">
            <w:pPr>
              <w:pStyle w:val="TableParagraph"/>
              <w:spacing w:line="316" w:lineRule="exact"/>
              <w:ind w:left="64"/>
              <w:rPr>
                <w:sz w:val="28"/>
              </w:rPr>
            </w:pPr>
            <w:r>
              <w:rPr>
                <w:sz w:val="28"/>
              </w:rPr>
              <w:t>бюджета.Принципсбалансированностигосударственногобюджета. Государственный долг</w:t>
            </w:r>
          </w:p>
        </w:tc>
      </w:tr>
      <w:tr w:rsidR="00AC0934">
        <w:trPr>
          <w:trHeight w:val="964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15" w:lineRule="exact"/>
              <w:ind w:left="3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3.16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spacing w:line="310" w:lineRule="exact"/>
              <w:ind w:left="64"/>
              <w:rPr>
                <w:sz w:val="28"/>
              </w:rPr>
            </w:pPr>
            <w:r>
              <w:rPr>
                <w:sz w:val="28"/>
              </w:rPr>
              <w:t>НалоговаясистемаРоссийскойФедерации.Функцииналогов.</w:t>
            </w:r>
            <w:r>
              <w:rPr>
                <w:spacing w:val="-2"/>
                <w:sz w:val="28"/>
              </w:rPr>
              <w:t>Система</w:t>
            </w:r>
          </w:p>
          <w:p w:rsidR="00AC0934" w:rsidRDefault="0036477D">
            <w:pPr>
              <w:pStyle w:val="TableParagraph"/>
              <w:spacing w:line="322" w:lineRule="exact"/>
              <w:ind w:left="64"/>
              <w:rPr>
                <w:sz w:val="28"/>
              </w:rPr>
            </w:pPr>
            <w:r>
              <w:rPr>
                <w:sz w:val="28"/>
              </w:rPr>
              <w:t>налоговисбороввРоссийскойФедерации.Налоговыельготыивычеты. Фискальная политика государства.</w:t>
            </w:r>
          </w:p>
        </w:tc>
      </w:tr>
      <w:tr w:rsidR="00AC0934">
        <w:trPr>
          <w:trHeight w:val="969"/>
        </w:trPr>
        <w:tc>
          <w:tcPr>
            <w:tcW w:w="1196" w:type="dxa"/>
          </w:tcPr>
          <w:p w:rsidR="00AC0934" w:rsidRDefault="0036477D">
            <w:pPr>
              <w:pStyle w:val="TableParagraph"/>
              <w:spacing w:line="315" w:lineRule="exact"/>
              <w:ind w:left="3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3.17</w:t>
            </w:r>
          </w:p>
        </w:tc>
        <w:tc>
          <w:tcPr>
            <w:tcW w:w="9124" w:type="dxa"/>
          </w:tcPr>
          <w:p w:rsidR="00AC0934" w:rsidRDefault="0036477D">
            <w:pPr>
              <w:pStyle w:val="TableParagraph"/>
              <w:ind w:left="64"/>
              <w:rPr>
                <w:sz w:val="28"/>
              </w:rPr>
            </w:pPr>
            <w:r>
              <w:rPr>
                <w:sz w:val="28"/>
              </w:rPr>
              <w:t>Мироваяэкономика.Международноеразделениетруда.Экспортиимпорт товаров и услуг. Выгоды и убытки от участия в международной торговле.</w:t>
            </w:r>
          </w:p>
          <w:p w:rsidR="00AC0934" w:rsidRDefault="0036477D">
            <w:pPr>
              <w:pStyle w:val="TableParagraph"/>
              <w:spacing w:line="312" w:lineRule="exact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Государственноерегулированиевнешнейторговли</w:t>
            </w:r>
          </w:p>
        </w:tc>
      </w:tr>
    </w:tbl>
    <w:p w:rsidR="00AC0934" w:rsidRDefault="00AC0934">
      <w:pPr>
        <w:pStyle w:val="a3"/>
        <w:spacing w:before="31"/>
        <w:rPr>
          <w:b/>
        </w:rPr>
      </w:pPr>
    </w:p>
    <w:p w:rsidR="00AC0934" w:rsidRDefault="0036477D">
      <w:pPr>
        <w:pStyle w:val="a3"/>
        <w:ind w:left="9137"/>
      </w:pPr>
      <w:r>
        <w:t>Таблица</w:t>
      </w:r>
      <w:r>
        <w:rPr>
          <w:spacing w:val="-5"/>
        </w:rPr>
        <w:t>28</w:t>
      </w:r>
    </w:p>
    <w:p w:rsidR="00AC0934" w:rsidRDefault="0036477D">
      <w:pPr>
        <w:pStyle w:val="1"/>
        <w:spacing w:before="10"/>
        <w:ind w:left="3990" w:hanging="3540"/>
      </w:pPr>
      <w:r>
        <w:t>Проверяемыетребованиякрезультатамосвоенияосновнойобразовательной программы (11 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4" w:lineRule="exact"/>
              <w:ind w:left="48" w:righ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  <w:p w:rsidR="00AC0934" w:rsidRDefault="0036477D">
            <w:pPr>
              <w:pStyle w:val="TableParagraph"/>
              <w:spacing w:line="316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проверяемого </w:t>
            </w: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678" w:firstLine="76"/>
              <w:rPr>
                <w:sz w:val="28"/>
              </w:rPr>
            </w:pPr>
            <w:r>
              <w:rPr>
                <w:sz w:val="28"/>
              </w:rPr>
              <w:t>Проверяемые предметные результаты освоения основной образовательнойпрограммысреднегообщегообразования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Социальная</w:t>
            </w:r>
            <w:r>
              <w:rPr>
                <w:spacing w:val="-4"/>
                <w:sz w:val="28"/>
              </w:rPr>
              <w:t>сфера</w:t>
            </w:r>
          </w:p>
        </w:tc>
      </w:tr>
      <w:tr w:rsidR="00AC0934">
        <w:trPr>
          <w:trHeight w:val="193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Владетьзнаниямиосоциальнойструктуреобщества,критериях социальной стратификации; формах и факторах социальной</w:t>
            </w:r>
          </w:p>
          <w:p w:rsidR="00AC0934" w:rsidRDefault="0036477D">
            <w:pPr>
              <w:pStyle w:val="TableParagraph"/>
              <w:spacing w:line="242" w:lineRule="auto"/>
              <w:ind w:left="136"/>
              <w:rPr>
                <w:sz w:val="28"/>
              </w:rPr>
            </w:pPr>
            <w:r>
              <w:rPr>
                <w:sz w:val="28"/>
              </w:rPr>
              <w:t>мобильности в современном обществе, о семье как социальном институте,возрастанииролисемейныхценностей;направлениях социальной политики в Российской Федерации, в том числе в</w:t>
            </w:r>
          </w:p>
          <w:p w:rsidR="00AC0934" w:rsidRDefault="0036477D">
            <w:pPr>
              <w:pStyle w:val="TableParagraph"/>
              <w:spacing w:line="303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областиподдержки</w:t>
            </w:r>
            <w:r>
              <w:rPr>
                <w:spacing w:val="-4"/>
                <w:sz w:val="28"/>
              </w:rPr>
              <w:t>семьи</w:t>
            </w: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Характеризоватьроссийскиедуховно-нравственныеценности,</w:t>
            </w:r>
            <w:r>
              <w:rPr>
                <w:spacing w:val="-10"/>
                <w:sz w:val="28"/>
              </w:rPr>
              <w:t>в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томчислеценностичеловеческойжизни,патриотизмаислужения Отечеству, семьи, созидательного труда, норм морали и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1934"/>
        </w:trPr>
        <w:tc>
          <w:tcPr>
            <w:tcW w:w="2065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 w:right="406"/>
              <w:jc w:val="both"/>
              <w:rPr>
                <w:sz w:val="28"/>
              </w:rPr>
            </w:pPr>
            <w:r>
              <w:rPr>
                <w:sz w:val="28"/>
              </w:rPr>
              <w:t>нравственности,прависвободчеловека,гуманизма,милосердия, справедливости,коллективизма,историческогоединстванародов России, преемственности истории нашей Родины, осознания</w:t>
            </w:r>
          </w:p>
          <w:p w:rsidR="00AC0934" w:rsidRDefault="0036477D">
            <w:pPr>
              <w:pStyle w:val="TableParagraph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ценностикультурыРоссииитрадицийнародов</w:t>
            </w:r>
            <w:r>
              <w:rPr>
                <w:spacing w:val="-2"/>
                <w:sz w:val="28"/>
              </w:rPr>
              <w:t>России,</w:t>
            </w:r>
          </w:p>
          <w:p w:rsidR="00AC0934" w:rsidRDefault="0036477D">
            <w:pPr>
              <w:pStyle w:val="TableParagraph"/>
              <w:spacing w:line="316" w:lineRule="exact"/>
              <w:ind w:left="136" w:right="1167"/>
              <w:jc w:val="both"/>
              <w:rPr>
                <w:sz w:val="28"/>
              </w:rPr>
            </w:pPr>
            <w:r>
              <w:rPr>
                <w:sz w:val="28"/>
              </w:rPr>
              <w:t>общественнойстабильностиицелостностигосударства,на примерах раздела "Социальная сфера"</w:t>
            </w:r>
          </w:p>
        </w:tc>
      </w:tr>
      <w:tr w:rsidR="00AC0934">
        <w:trPr>
          <w:trHeight w:val="579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Уметьопределятьсмысл,различатьпризнакинаучныхпонятийи использовать понятийный аппарат при анализе и оценке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социальныхявленийприизложениисобственныхсужденийи построении устных и письменных высказываний, включая</w:t>
            </w:r>
          </w:p>
          <w:p w:rsidR="00AC0934" w:rsidRDefault="0036477D">
            <w:pPr>
              <w:pStyle w:val="TableParagraph"/>
              <w:ind w:left="136" w:right="223"/>
              <w:rPr>
                <w:sz w:val="28"/>
              </w:rPr>
            </w:pPr>
            <w:r>
              <w:rPr>
                <w:sz w:val="28"/>
              </w:rPr>
              <w:t>понятия:социальные общности, социальные группыиотношения междуними,социальнаястратификация,социальноенеравенство, социальный статус, социальная роль, социальная мобильность, семья и брак, этнические общности, нация, социальные нормы,</w:t>
            </w:r>
          </w:p>
          <w:p w:rsidR="00AC0934" w:rsidRDefault="0036477D">
            <w:pPr>
              <w:pStyle w:val="TableParagraph"/>
              <w:ind w:left="136" w:right="223"/>
              <w:rPr>
                <w:sz w:val="28"/>
              </w:rPr>
            </w:pPr>
            <w:r>
              <w:rPr>
                <w:sz w:val="28"/>
              </w:rPr>
              <w:t>социальныйконтрольисамоконтроль,социальныйконфликт; определять различные смыслы многозначных понятий, в том числе: социальная справедливость, социальный институт;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классифицировать и типологизировать на основе предложенных критериевиспользуемыевсоциальныхнаукахпонятияитермины, отражающие социальные явления и процессы, в том числе:</w:t>
            </w:r>
          </w:p>
          <w:p w:rsidR="00AC0934" w:rsidRDefault="0036477D">
            <w:pPr>
              <w:pStyle w:val="TableParagraph"/>
              <w:ind w:left="136" w:right="495"/>
              <w:jc w:val="both"/>
              <w:rPr>
                <w:sz w:val="28"/>
              </w:rPr>
            </w:pPr>
            <w:r>
              <w:rPr>
                <w:sz w:val="28"/>
              </w:rPr>
              <w:t>социальныеобщностиигруппы,видысоциальноймобильности, типысемьи,социальныенормы,социальныеконфликты,формы социальных девиаций, виды миграционных процессов в</w:t>
            </w:r>
          </w:p>
          <w:p w:rsidR="00AC0934" w:rsidRDefault="0036477D">
            <w:pPr>
              <w:pStyle w:val="TableParagraph"/>
              <w:spacing w:line="307" w:lineRule="exact"/>
              <w:ind w:left="13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современном</w:t>
            </w:r>
            <w:r>
              <w:rPr>
                <w:spacing w:val="-4"/>
                <w:sz w:val="28"/>
              </w:rPr>
              <w:t>мире</w:t>
            </w:r>
          </w:p>
        </w:tc>
      </w:tr>
      <w:tr w:rsidR="00AC0934">
        <w:trPr>
          <w:trHeight w:val="4508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9" w:lineRule="exact"/>
              <w:ind w:left="136"/>
              <w:rPr>
                <w:sz w:val="28"/>
              </w:rPr>
            </w:pPr>
            <w:r>
              <w:rPr>
                <w:sz w:val="28"/>
              </w:rPr>
              <w:t>Уметьустанавливать,выявлять,объяснять</w:t>
            </w:r>
            <w:r>
              <w:rPr>
                <w:spacing w:val="-2"/>
                <w:sz w:val="28"/>
              </w:rPr>
              <w:t>причинно-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следственные,функциональные,иерархическиеидругиесвязипри описании социальной структуры;</w:t>
            </w:r>
          </w:p>
          <w:p w:rsidR="00AC0934" w:rsidRDefault="0036477D">
            <w:pPr>
              <w:pStyle w:val="TableParagraph"/>
              <w:ind w:left="136" w:right="223"/>
              <w:rPr>
                <w:sz w:val="28"/>
              </w:rPr>
            </w:pPr>
            <w:r>
              <w:rPr>
                <w:sz w:val="28"/>
              </w:rPr>
              <w:t>приводить примеры взаимосвязи социальной, политической и другихсфержизниобщества;праваиморали;характеризовать причины и последствия преобразований в социальной сфере, возрастаниясоциальноймобильности,сохранениясоциального неравенства, социальных конфликтов, отклоняющегося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(девиантного)поведения;</w:t>
            </w:r>
          </w:p>
          <w:p w:rsidR="00AC0934" w:rsidRDefault="0036477D">
            <w:pPr>
              <w:pStyle w:val="TableParagraph"/>
              <w:spacing w:line="242" w:lineRule="auto"/>
              <w:ind w:left="136"/>
              <w:rPr>
                <w:sz w:val="28"/>
              </w:rPr>
            </w:pPr>
            <w:r>
              <w:rPr>
                <w:sz w:val="28"/>
              </w:rPr>
              <w:t>характеризоватьфункциисемьи,социальныхнорм,включаянормы права; социального контроля;</w:t>
            </w:r>
          </w:p>
          <w:p w:rsidR="00AC0934" w:rsidRDefault="0036477D">
            <w:pPr>
              <w:pStyle w:val="TableParagraph"/>
              <w:spacing w:before="2"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отражатьсвязисоциальныхобъектовиявленийс</w:t>
            </w:r>
            <w:r>
              <w:rPr>
                <w:spacing w:val="-2"/>
                <w:sz w:val="28"/>
              </w:rPr>
              <w:t>помощью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различныхзнаковыхсистем,втомчислевтаблицах,схемах, диаграммах, графиках</w:t>
            </w:r>
          </w:p>
        </w:tc>
      </w:tr>
      <w:tr w:rsidR="00AC0934">
        <w:trPr>
          <w:trHeight w:val="161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Иметьпредставленияометодахизучениясоциальнойсферыжизни общества, включая универсальные методы науки, а также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специальныеметодысоциальногопознания,втом</w:t>
            </w:r>
            <w:r>
              <w:rPr>
                <w:spacing w:val="-2"/>
                <w:sz w:val="28"/>
              </w:rPr>
              <w:t>числе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социологическиеопросы,биографический,сравнительно-правовой метод, политическое прогнозирование</w:t>
            </w:r>
          </w:p>
        </w:tc>
      </w:tr>
      <w:tr w:rsidR="00AC0934">
        <w:trPr>
          <w:trHeight w:val="321"/>
        </w:trPr>
        <w:tc>
          <w:tcPr>
            <w:tcW w:w="2065" w:type="dxa"/>
            <w:tcBorders>
              <w:bottom w:val="nil"/>
            </w:tcBorders>
          </w:tcPr>
          <w:p w:rsidR="00AC0934" w:rsidRDefault="0036477D">
            <w:pPr>
              <w:pStyle w:val="TableParagraph"/>
              <w:spacing w:line="301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403" w:type="dxa"/>
            <w:tcBorders>
              <w:bottom w:val="nil"/>
            </w:tcBorders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Применятьзнания,полученныеприизучениираздела</w:t>
            </w:r>
            <w:r>
              <w:rPr>
                <w:spacing w:val="-2"/>
                <w:sz w:val="28"/>
              </w:rPr>
              <w:t>"Социальная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4190"/>
        </w:trPr>
        <w:tc>
          <w:tcPr>
            <w:tcW w:w="2065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 w:right="223"/>
              <w:rPr>
                <w:sz w:val="28"/>
              </w:rPr>
            </w:pPr>
            <w:r>
              <w:rPr>
                <w:sz w:val="28"/>
              </w:rPr>
              <w:t>сфера", для анализа социальной информации о социальном развитиироссийскогообщества,полученнойизисточников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разноготипа,включаяофициальныепубликациина</w:t>
            </w:r>
            <w:r>
              <w:rPr>
                <w:spacing w:val="-2"/>
                <w:sz w:val="28"/>
              </w:rPr>
              <w:t>Интернет-</w:t>
            </w:r>
          </w:p>
          <w:p w:rsidR="00AC0934" w:rsidRDefault="0036477D">
            <w:pPr>
              <w:pStyle w:val="TableParagraph"/>
              <w:ind w:left="136" w:right="223"/>
              <w:rPr>
                <w:sz w:val="28"/>
              </w:rPr>
            </w:pPr>
            <w:r>
              <w:rPr>
                <w:sz w:val="28"/>
              </w:rPr>
              <w:t>ресурсахгосударственныхорганов,нормативныеправовыеакты, государственные документы стратегического характера, публикации в СМИ;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осуществлятьпоискинформации,представленнойв</w:t>
            </w:r>
            <w:r>
              <w:rPr>
                <w:spacing w:val="-2"/>
                <w:sz w:val="28"/>
              </w:rPr>
              <w:t>различных</w:t>
            </w:r>
          </w:p>
          <w:p w:rsidR="00AC0934" w:rsidRDefault="0036477D">
            <w:pPr>
              <w:pStyle w:val="TableParagraph"/>
              <w:ind w:left="136" w:right="223"/>
              <w:rPr>
                <w:sz w:val="28"/>
              </w:rPr>
            </w:pPr>
            <w:r>
              <w:rPr>
                <w:sz w:val="28"/>
              </w:rPr>
              <w:t>знаковыхсистемах,извлекатьинформациюизнеадаптированных источников, вести целенаправленный поиск необходимых сведений для восполнения недостающих звеньев, делать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обоснованныевыводы,различатьотдельныекомпоненты</w:t>
            </w:r>
            <w:r>
              <w:rPr>
                <w:spacing w:val="-10"/>
                <w:sz w:val="28"/>
              </w:rPr>
              <w:t>в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информационномсообщении,выделятьфакты,выводы,оценочные суждения, мнения при изучении раздела "Социальная сфера"</w:t>
            </w:r>
          </w:p>
        </w:tc>
      </w:tr>
      <w:tr w:rsidR="00AC0934">
        <w:trPr>
          <w:trHeight w:val="289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 w:right="223"/>
              <w:rPr>
                <w:sz w:val="28"/>
              </w:rPr>
            </w:pPr>
            <w:r>
              <w:rPr>
                <w:sz w:val="28"/>
              </w:rPr>
              <w:t>Осуществлять учебно-исследовательскую и проектную деятельностьсиспользованиемполученныхзнанийоструктуре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общества,социальныхотношениях,представлятьеёрезультатыв виде завершённых проектов, презентаций, творческих работ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социальнойимеждисциплинарной</w:t>
            </w:r>
            <w:r>
              <w:rPr>
                <w:spacing w:val="-2"/>
                <w:sz w:val="28"/>
              </w:rPr>
              <w:t>направленности;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подготавливатьустныевыступленияиписьменные</w:t>
            </w:r>
            <w:r>
              <w:rPr>
                <w:spacing w:val="-2"/>
                <w:sz w:val="28"/>
              </w:rPr>
              <w:t>работы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(развёрнутыеответы,сочинения)поизученнымтемам,</w:t>
            </w:r>
            <w:r>
              <w:rPr>
                <w:spacing w:val="-2"/>
                <w:sz w:val="28"/>
              </w:rPr>
              <w:t>составлять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сложныйитезисныйпланыразвёрнутыхответов;анализировать неадаптированные тексты</w:t>
            </w:r>
          </w:p>
        </w:tc>
      </w:tr>
      <w:tr w:rsidR="00AC0934">
        <w:trPr>
          <w:trHeight w:val="2575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3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 w:right="137"/>
              <w:rPr>
                <w:sz w:val="28"/>
              </w:rPr>
            </w:pPr>
            <w:r>
              <w:rPr>
                <w:sz w:val="28"/>
              </w:rPr>
              <w:t>Использоватьполитическиеиправовыезнаниядлявзаимодействия с представителями других национальностей и культур в целях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успешноговыполнениятипичныхсоциальныхролей,ориентациив актуальных общественных событиях, определения личной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гражданскойпозиции;осознанияролинепрерывногообразования; использовать средства информационно-коммуникационных технологий в решении различных задач при изучении раздела</w:t>
            </w:r>
          </w:p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"Социальная</w:t>
            </w:r>
            <w:r>
              <w:rPr>
                <w:spacing w:val="-2"/>
                <w:sz w:val="28"/>
              </w:rPr>
              <w:t>сфера"</w:t>
            </w:r>
          </w:p>
        </w:tc>
      </w:tr>
      <w:tr w:rsidR="00AC0934">
        <w:trPr>
          <w:trHeight w:val="451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Формулироватьнаосновесоциальныхценностейиприобретённых знаний о структуре общества и социальных взаимодействиях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собственныесужденияиаргументыпопроблемамсоциальной мобильности, её форм и каналов в современном российском</w:t>
            </w:r>
          </w:p>
          <w:p w:rsidR="00AC0934" w:rsidRDefault="0036477D">
            <w:pPr>
              <w:pStyle w:val="TableParagraph"/>
              <w:spacing w:line="242" w:lineRule="auto"/>
              <w:ind w:left="136"/>
              <w:rPr>
                <w:sz w:val="28"/>
              </w:rPr>
            </w:pPr>
            <w:r>
              <w:rPr>
                <w:sz w:val="28"/>
              </w:rPr>
              <w:t>обществе; миграционных процессов; тенденций развития семьи; использоватьключевыепонятия,теоретическиеположения,втом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числеосоциальнойструктурероссийскогообщества,ролисемьив жизни личности и в развитии общества; конкретизировать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теоретическиеположенияоконституционных</w:t>
            </w:r>
            <w:r>
              <w:rPr>
                <w:spacing w:val="-2"/>
                <w:sz w:val="28"/>
              </w:rPr>
              <w:t>принципах</w:t>
            </w:r>
          </w:p>
          <w:p w:rsidR="00AC0934" w:rsidRDefault="0036477D">
            <w:pPr>
              <w:pStyle w:val="TableParagraph"/>
              <w:ind w:left="136" w:right="710"/>
              <w:jc w:val="both"/>
              <w:rPr>
                <w:sz w:val="28"/>
              </w:rPr>
            </w:pPr>
            <w:r>
              <w:rPr>
                <w:sz w:val="28"/>
              </w:rPr>
              <w:t>национальнойполитикивРоссийскойФедерации;социальных конфликтах,включаяэтносоциальные,ипутяхихразрешения; государственной поддержке социально незащищённых слоев</w:t>
            </w:r>
          </w:p>
          <w:p w:rsidR="00AC0934" w:rsidRDefault="0036477D">
            <w:pPr>
              <w:pStyle w:val="TableParagraph"/>
              <w:spacing w:line="322" w:lineRule="exact"/>
              <w:ind w:left="136" w:right="53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общества и мерах социальной поддержки семьи в Российской </w:t>
            </w:r>
            <w:r>
              <w:rPr>
                <w:spacing w:val="-2"/>
                <w:sz w:val="28"/>
              </w:rPr>
              <w:t>Федерациифактамисоциальнойдействительности,модельными</w:t>
            </w:r>
          </w:p>
        </w:tc>
      </w:tr>
    </w:tbl>
    <w:p w:rsidR="00AC0934" w:rsidRDefault="00AC0934">
      <w:pPr>
        <w:pStyle w:val="TableParagraph"/>
        <w:spacing w:line="322" w:lineRule="exact"/>
        <w:jc w:val="both"/>
        <w:rPr>
          <w:sz w:val="28"/>
        </w:rPr>
        <w:sectPr w:rsidR="00AC0934">
          <w:type w:val="continuous"/>
          <w:pgSz w:w="11910" w:h="16840"/>
          <w:pgMar w:top="1060" w:right="283" w:bottom="1371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321"/>
        </w:trPr>
        <w:tc>
          <w:tcPr>
            <w:tcW w:w="2065" w:type="dxa"/>
            <w:tcBorders>
              <w:top w:val="nil"/>
            </w:tcBorders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03" w:type="dxa"/>
            <w:tcBorders>
              <w:top w:val="nil"/>
            </w:tcBorders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ситуациями,примерамиизличногосоциального</w:t>
            </w:r>
            <w:r>
              <w:rPr>
                <w:spacing w:val="-2"/>
                <w:sz w:val="28"/>
              </w:rPr>
              <w:t>опыта</w:t>
            </w:r>
          </w:p>
        </w:tc>
      </w:tr>
      <w:tr w:rsidR="00AC0934">
        <w:trPr>
          <w:trHeight w:val="225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Оцениватьсоциальнуюинформациюпопроблемамсоциальных отношений, в том числе поступающую по каналам сетевых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коммуникаций,определятьстепеньдостоверностиинформации; соотносить различные оценки социального взаимодействия,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содержащиесявисточникахинформации;даватьоценкудействиям людей в типичных (модельных) ситуациях с точки зрения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социальныхнорм,втомчисленормморалии</w:t>
            </w:r>
            <w:r>
              <w:rPr>
                <w:spacing w:val="-2"/>
                <w:sz w:val="28"/>
              </w:rPr>
              <w:t>права</w:t>
            </w:r>
          </w:p>
        </w:tc>
      </w:tr>
      <w:tr w:rsidR="00AC0934">
        <w:trPr>
          <w:trHeight w:val="257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Самостоятельно оценивать и принимать решения, выявлять с помощьюполученныхзнанийнаиболееэффективныеспособы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противодействия коррупции; определять стратегии разрешения социальныхи межличностныхконфликтов; оценивать поведение людейисобственноеповедениесточкизрениясоциальныхнорм, включая нормы морали и права, ценностей; осознавать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неприемлемостьантиобщественногоповедения,опасность алкоголизма и наркомании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Политическая</w:t>
            </w:r>
            <w:r>
              <w:rPr>
                <w:spacing w:val="-4"/>
                <w:sz w:val="28"/>
              </w:rPr>
              <w:t>сфера</w:t>
            </w:r>
          </w:p>
        </w:tc>
      </w:tr>
      <w:tr w:rsidR="00AC0934">
        <w:trPr>
          <w:trHeight w:val="129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Владетьзнаниямиоструктуреифункцияхполитическойсистемы общества, направлениях государственной политики Российской Федерации; конституционном статусе и полномочиях органов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государственнойвласти</w:t>
            </w:r>
          </w:p>
        </w:tc>
      </w:tr>
      <w:tr w:rsidR="00AC0934">
        <w:trPr>
          <w:trHeight w:val="2899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 w:right="223"/>
              <w:rPr>
                <w:sz w:val="28"/>
              </w:rPr>
            </w:pPr>
            <w:r>
              <w:rPr>
                <w:sz w:val="28"/>
              </w:rPr>
              <w:t>Характеризовать российские духовно-нравственные ценности, в томчислеценностичеловеческойжизни,патриотизмаислужения Отечеству, семьи, созидательного труда, норм морали и</w:t>
            </w:r>
          </w:p>
          <w:p w:rsidR="00AC0934" w:rsidRDefault="0036477D">
            <w:pPr>
              <w:pStyle w:val="TableParagraph"/>
              <w:ind w:left="136" w:right="377"/>
              <w:jc w:val="both"/>
              <w:rPr>
                <w:sz w:val="28"/>
              </w:rPr>
            </w:pPr>
            <w:r>
              <w:rPr>
                <w:sz w:val="28"/>
              </w:rPr>
              <w:t>нравственности,прависвободчеловека, гуманизма,милосердия, справедливости,коллективизма,историческогоединстванародов России, преемственности истории нашей Родины, осознания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ценностикультурыРоссииитрадицийнародов</w:t>
            </w:r>
            <w:r>
              <w:rPr>
                <w:spacing w:val="-2"/>
                <w:sz w:val="28"/>
              </w:rPr>
              <w:t>России,</w:t>
            </w:r>
          </w:p>
          <w:p w:rsidR="00AC0934" w:rsidRDefault="0036477D">
            <w:pPr>
              <w:pStyle w:val="TableParagraph"/>
              <w:spacing w:line="322" w:lineRule="exact"/>
              <w:ind w:left="136" w:right="1268"/>
              <w:jc w:val="both"/>
              <w:rPr>
                <w:sz w:val="28"/>
              </w:rPr>
            </w:pPr>
            <w:r>
              <w:rPr>
                <w:sz w:val="28"/>
              </w:rPr>
              <w:t>общественнойстабильностиицелостностигосударствана примерах раздела "Политическая сфера"</w:t>
            </w:r>
          </w:p>
        </w:tc>
      </w:tr>
      <w:tr w:rsidR="00AC0934">
        <w:trPr>
          <w:trHeight w:val="4508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Уметьопределятьсмысл,различатьпризнакинаучныхпонятийи использовать понятийный аппарат при анализе и оценке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социальныхявленийприизложениисобственныхсужденийи построении устных и письменных высказываний, включая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понятия: политическая власть, политический институт, политическиеотношения,политическаясистема,государство,</w:t>
            </w:r>
          </w:p>
          <w:p w:rsidR="00AC0934" w:rsidRDefault="0036477D">
            <w:pPr>
              <w:pStyle w:val="TableParagraph"/>
              <w:ind w:left="136" w:right="225"/>
              <w:jc w:val="both"/>
              <w:rPr>
                <w:sz w:val="28"/>
              </w:rPr>
            </w:pPr>
            <w:r>
              <w:rPr>
                <w:sz w:val="28"/>
              </w:rPr>
              <w:t>национальнаябезопасность, политическаякультура, политическая элита,политическоелидерство,политическийпроцесс;определять различные смыслы многозначных понятий, в том числе: власть;</w:t>
            </w:r>
          </w:p>
          <w:p w:rsidR="00AC0934" w:rsidRDefault="0036477D">
            <w:pPr>
              <w:pStyle w:val="TableParagraph"/>
              <w:spacing w:line="242" w:lineRule="auto"/>
              <w:ind w:left="136"/>
              <w:rPr>
                <w:sz w:val="28"/>
              </w:rPr>
            </w:pPr>
            <w:r>
              <w:rPr>
                <w:sz w:val="28"/>
              </w:rPr>
              <w:t>классифицировать и типологизировать на основе предложенных критериевиспользуемыевсоциальныхнаукахпонятияитермины, отражающиесоциальныеявленияипроцессы,втомчисле:</w:t>
            </w:r>
            <w:r>
              <w:rPr>
                <w:spacing w:val="-2"/>
                <w:sz w:val="28"/>
              </w:rPr>
              <w:t>формы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государства,политическиепартии,видыполитическоголидерства, избирательных и партийных систем, политических идеологий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451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Уметьустанавливать,выявлять,объяснять</w:t>
            </w:r>
            <w:r>
              <w:rPr>
                <w:spacing w:val="-2"/>
                <w:sz w:val="28"/>
              </w:rPr>
              <w:t>причинно-</w:t>
            </w:r>
          </w:p>
          <w:p w:rsidR="00AC0934" w:rsidRDefault="0036477D">
            <w:pPr>
              <w:pStyle w:val="TableParagraph"/>
              <w:spacing w:line="242" w:lineRule="auto"/>
              <w:ind w:left="136" w:right="137"/>
              <w:rPr>
                <w:sz w:val="28"/>
              </w:rPr>
            </w:pPr>
            <w:r>
              <w:rPr>
                <w:sz w:val="28"/>
              </w:rPr>
              <w:t>следственные,функциональные,иерархическиеидругиесвязипри описании формы государства, политической культуры личности и её политического поведения;</w:t>
            </w:r>
          </w:p>
          <w:p w:rsidR="00AC0934" w:rsidRDefault="0036477D">
            <w:pPr>
              <w:pStyle w:val="TableParagraph"/>
              <w:ind w:left="136" w:right="223"/>
              <w:rPr>
                <w:sz w:val="28"/>
              </w:rPr>
            </w:pPr>
            <w:r>
              <w:rPr>
                <w:sz w:val="28"/>
              </w:rPr>
              <w:t>приводитьпримерывзаимосвязисоциальной,политическойи других сфер жизни общества;</w:t>
            </w:r>
          </w:p>
          <w:p w:rsidR="00AC0934" w:rsidRDefault="0036477D">
            <w:pPr>
              <w:pStyle w:val="TableParagraph"/>
              <w:ind w:left="136" w:right="137"/>
              <w:rPr>
                <w:sz w:val="28"/>
              </w:rPr>
            </w:pPr>
            <w:r>
              <w:rPr>
                <w:sz w:val="28"/>
              </w:rPr>
              <w:t>характеризовать причины и последствия преобразований в политической сфере, абсентеизма, коррупции; характеризовать функциигосударства,субъектовиоргановгосударственнойвласти в Российской Федерации, политических партий, средств массовой информации в политической жизни общества;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отражать связи социальных объектов и явлений с помощью различныхзнаковыхсистем,втомчислевтаблицах,схемах, диаграммах, графиках</w:t>
            </w:r>
          </w:p>
        </w:tc>
      </w:tr>
      <w:tr w:rsidR="00AC0934">
        <w:trPr>
          <w:trHeight w:val="1608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 w:right="137"/>
              <w:rPr>
                <w:sz w:val="28"/>
              </w:rPr>
            </w:pPr>
            <w:r>
              <w:rPr>
                <w:sz w:val="28"/>
              </w:rPr>
              <w:t>Иметь представления о методах изучения социальной, политической сферы жизни общества, включая универсальные методынауки,атакжеспециальныеметодысоциальногопознания, в том числе социологические опросы, биографический,</w:t>
            </w:r>
          </w:p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сравнительно-правовойметод,политическоепрогнозирование</w:t>
            </w:r>
          </w:p>
        </w:tc>
      </w:tr>
      <w:tr w:rsidR="00AC0934">
        <w:trPr>
          <w:trHeight w:val="4829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 w:right="223"/>
              <w:rPr>
                <w:sz w:val="28"/>
              </w:rPr>
            </w:pPr>
            <w:r>
              <w:rPr>
                <w:sz w:val="28"/>
              </w:rPr>
              <w:t>Применять знания, полученные при изучении раздела "Политическаясфера",дляанализасоциальнойинформациио политическом развитии российского общества, направлениях</w:t>
            </w:r>
          </w:p>
          <w:p w:rsidR="00AC0934" w:rsidRDefault="0036477D">
            <w:pPr>
              <w:pStyle w:val="TableParagraph"/>
              <w:ind w:left="136" w:right="279"/>
              <w:rPr>
                <w:sz w:val="28"/>
              </w:rPr>
            </w:pPr>
            <w:r>
              <w:rPr>
                <w:sz w:val="28"/>
              </w:rPr>
              <w:t>государственной политики в Российской Федерации, полученной изисточниковразноготипа,включаяофициальныепубликациина Интернет-ресурсах государственных органов, нормативные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правовыеакты,государственныедокументыстратегического характера, публикации в СМИ;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осуществлятьпоискполитическойинформации,представленнойв различных знаковых системах, извлекать информацию из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неадаптированныхисточников,вестицеленаправленныйпоиск необходимыхсведенийдлявосполнениянедостающих</w:t>
            </w:r>
            <w:r>
              <w:rPr>
                <w:spacing w:val="-2"/>
                <w:sz w:val="28"/>
              </w:rPr>
              <w:t>звеньев,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делатьобоснованныевыводы,различатьотдельныекомпоненты</w:t>
            </w:r>
            <w:r>
              <w:rPr>
                <w:spacing w:val="-10"/>
                <w:sz w:val="28"/>
              </w:rPr>
              <w:t>в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информационномсообщении,выделятьфакты,выводы,оценочные суждения, мнения при изучении раздела "Политическая сфера"</w:t>
            </w:r>
          </w:p>
        </w:tc>
      </w:tr>
      <w:tr w:rsidR="00AC0934">
        <w:trPr>
          <w:trHeight w:val="2899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 w:right="223"/>
              <w:rPr>
                <w:sz w:val="28"/>
              </w:rPr>
            </w:pPr>
            <w:r>
              <w:rPr>
                <w:sz w:val="28"/>
              </w:rPr>
              <w:t>Осуществлять учебно-исследовательскую и проектную деятельность с использованием полученных знаний о политическойсфере,представлятьеёрезультатыввиде</w:t>
            </w:r>
          </w:p>
          <w:p w:rsidR="00AC0934" w:rsidRDefault="0036477D">
            <w:pPr>
              <w:pStyle w:val="TableParagraph"/>
              <w:ind w:left="136" w:right="137"/>
              <w:rPr>
                <w:sz w:val="28"/>
              </w:rPr>
            </w:pPr>
            <w:r>
              <w:rPr>
                <w:sz w:val="28"/>
              </w:rPr>
              <w:t>завершённыхпроектов,презентаций,творческихработсоциальной и междисциплинарной направленности; готовить устные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выступленияиписьменныеработы(развёрнутые</w:t>
            </w:r>
            <w:r>
              <w:rPr>
                <w:spacing w:val="-2"/>
                <w:sz w:val="28"/>
              </w:rPr>
              <w:t>ответы,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сочинения)поизученнымтемам,составлятьсложныйи</w:t>
            </w:r>
            <w:r>
              <w:rPr>
                <w:spacing w:val="-2"/>
                <w:sz w:val="28"/>
              </w:rPr>
              <w:t>тезисный</w:t>
            </w:r>
          </w:p>
          <w:p w:rsidR="00AC0934" w:rsidRDefault="0036477D">
            <w:pPr>
              <w:pStyle w:val="TableParagraph"/>
              <w:spacing w:line="316" w:lineRule="exact"/>
              <w:ind w:left="136" w:right="223"/>
              <w:rPr>
                <w:sz w:val="28"/>
              </w:rPr>
            </w:pPr>
            <w:r>
              <w:rPr>
                <w:sz w:val="28"/>
              </w:rPr>
              <w:t xml:space="preserve">планразвёрнутыхответов;анализироватьнеадаптированные </w:t>
            </w:r>
            <w:r>
              <w:rPr>
                <w:spacing w:val="-2"/>
                <w:sz w:val="28"/>
              </w:rPr>
              <w:t>тексты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Использоватьполитическиезнаниядлявзаимодействия</w:t>
            </w:r>
            <w:r>
              <w:rPr>
                <w:spacing w:val="-10"/>
                <w:sz w:val="28"/>
              </w:rPr>
              <w:t xml:space="preserve"> с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2256"/>
        </w:trPr>
        <w:tc>
          <w:tcPr>
            <w:tcW w:w="2065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представителямидругихнациональностейикультурв</w:t>
            </w:r>
            <w:r>
              <w:rPr>
                <w:spacing w:val="-2"/>
                <w:sz w:val="28"/>
              </w:rPr>
              <w:t>целях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успешноговыполнениятипичныхсоциальныхролей,ориентациив актуальных общественных событиях, определения личной</w:t>
            </w:r>
          </w:p>
          <w:p w:rsidR="00AC0934" w:rsidRDefault="0036477D">
            <w:pPr>
              <w:pStyle w:val="TableParagraph"/>
              <w:spacing w:before="4"/>
              <w:ind w:left="136"/>
              <w:rPr>
                <w:sz w:val="28"/>
              </w:rPr>
            </w:pPr>
            <w:r>
              <w:rPr>
                <w:sz w:val="28"/>
              </w:rPr>
              <w:t>гражданскойпозиции;осознанияролинепрерывногообразования; использовать средства информационно-коммуникационных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технологийврешенииразличныхзадачприизучениираздела "Политическая сфера"</w:t>
            </w:r>
          </w:p>
        </w:tc>
      </w:tr>
      <w:tr w:rsidR="00AC0934">
        <w:trPr>
          <w:trHeight w:val="4829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2.9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 w:right="137"/>
              <w:rPr>
                <w:sz w:val="28"/>
              </w:rPr>
            </w:pPr>
            <w:r>
              <w:rPr>
                <w:sz w:val="28"/>
              </w:rPr>
              <w:t>Формулироватьнаосновесоциальныхценностейиприобретённых знаний о политической сфере собственные суждения и аргументы по проблемам участия субъектов политики в политическом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процессе,опасностикоррупцииинеобходимостиборьбыс</w:t>
            </w:r>
            <w:r>
              <w:rPr>
                <w:spacing w:val="-4"/>
                <w:sz w:val="28"/>
              </w:rPr>
              <w:t>ней;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использоватьключевыепонятия,теоретическиеположения,втом числе об особенностях политической власти, структуре политической системы; роли сети Интернета в современной политической коммуникации;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конкретизировать теоретические положения о федеративном устройствеиполитическойсистемеРоссийскойФедерациина</w:t>
            </w:r>
          </w:p>
          <w:p w:rsidR="00AC0934" w:rsidRDefault="0036477D">
            <w:pPr>
              <w:pStyle w:val="TableParagraph"/>
              <w:ind w:left="136" w:right="223"/>
              <w:rPr>
                <w:sz w:val="28"/>
              </w:rPr>
            </w:pPr>
            <w:r>
              <w:rPr>
                <w:sz w:val="28"/>
              </w:rPr>
              <w:t>современномэтапе,государственномсуверенитете;избирательной системе в Российской Федерации, государственной службе и статусе государственного служащего фактами социальной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действительности,модельнымиситуациями,примерамиизличного социального опыта</w:t>
            </w:r>
          </w:p>
        </w:tc>
      </w:tr>
      <w:tr w:rsidR="00AC0934">
        <w:trPr>
          <w:trHeight w:val="257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2.10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Оцениватьсоциальнуюинформациюпопроблемамполитической жизни общества,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политических событий, правовых отношений, содержащиеся в</w:t>
            </w:r>
          </w:p>
          <w:p w:rsidR="00AC0934" w:rsidRDefault="0036477D">
            <w:pPr>
              <w:pStyle w:val="TableParagraph"/>
              <w:spacing w:line="320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источникахинформации;даватьоценкудействиям людей</w:t>
            </w:r>
            <w:r>
              <w:rPr>
                <w:spacing w:val="-10"/>
                <w:sz w:val="28"/>
              </w:rPr>
              <w:t>в</w:t>
            </w:r>
          </w:p>
          <w:p w:rsidR="00AC0934" w:rsidRDefault="0036477D">
            <w:pPr>
              <w:pStyle w:val="TableParagraph"/>
              <w:spacing w:line="316" w:lineRule="exact"/>
              <w:ind w:left="136" w:right="418"/>
              <w:rPr>
                <w:sz w:val="28"/>
              </w:rPr>
            </w:pPr>
            <w:r>
              <w:rPr>
                <w:sz w:val="28"/>
              </w:rPr>
              <w:t>типичных(модельных)ситуацияхсточкизрениясоциальных норм, в том числе норм морали и права</w:t>
            </w:r>
          </w:p>
        </w:tc>
      </w:tr>
      <w:tr w:rsidR="00AC0934">
        <w:trPr>
          <w:trHeight w:val="257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Самостоятельно оценивать и принимать решения, выявлять с помощьюполученныхзнанийнаиболееэффективныеспособы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противодействия коррупции; определять стратегии разрешения социальныхи межличностныхконфликтов; оценивать поведение людейисобственноеповедениесточкизрениясоциальныхнорм, включая нормы морали и права, ценностей; осознавать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неприемлемостьантиобщественногоповедения,опасность алкоголизма и наркомании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ПравовоерегулированиеобщественныхотношенийвРоссийской </w:t>
            </w:r>
            <w:r>
              <w:rPr>
                <w:spacing w:val="-2"/>
                <w:sz w:val="28"/>
              </w:rPr>
              <w:t>Федерации</w:t>
            </w:r>
          </w:p>
        </w:tc>
      </w:tr>
      <w:tr w:rsidR="00AC0934">
        <w:trPr>
          <w:trHeight w:val="129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 w:right="223"/>
              <w:rPr>
                <w:sz w:val="28"/>
              </w:rPr>
            </w:pPr>
            <w:r>
              <w:rPr>
                <w:sz w:val="28"/>
              </w:rPr>
              <w:t>Владеть знаниями о праве как социальном регуляторе, системе праваизаконодательствеРоссийскойФедерации,системеправ,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свободиобязанностейчеловекаигражданинавРоссийской Федерации, правах ребёнка и механизмах защиты прав в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1612"/>
        </w:trPr>
        <w:tc>
          <w:tcPr>
            <w:tcW w:w="2065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РоссийскойФедерации;правовомрегулированиигражданских, семейных, трудовых, налоговых, образовательных,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административных,уголовныхправовых</w:t>
            </w:r>
            <w:r>
              <w:rPr>
                <w:spacing w:val="-2"/>
                <w:sz w:val="28"/>
              </w:rPr>
              <w:t>отношений;</w:t>
            </w:r>
          </w:p>
          <w:p w:rsidR="00AC0934" w:rsidRDefault="0036477D">
            <w:pPr>
              <w:pStyle w:val="TableParagraph"/>
              <w:spacing w:line="318" w:lineRule="exact"/>
              <w:ind w:left="136" w:right="224"/>
              <w:rPr>
                <w:sz w:val="28"/>
              </w:rPr>
            </w:pPr>
            <w:r>
              <w:rPr>
                <w:sz w:val="28"/>
              </w:rPr>
              <w:t>экологическомзаконодательстве,гражданском,административном и уголовном судопроизводстве</w:t>
            </w:r>
          </w:p>
        </w:tc>
      </w:tr>
      <w:tr w:rsidR="00AC0934">
        <w:trPr>
          <w:trHeight w:val="3216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 w:right="223"/>
              <w:rPr>
                <w:sz w:val="28"/>
              </w:rPr>
            </w:pPr>
            <w:r>
              <w:rPr>
                <w:sz w:val="28"/>
              </w:rPr>
              <w:t>Характеризовать российские духовно-нравственные ценности, в томчислеценностичеловеческойжизни,патриотизмаислужения Отечеству, семьи, созидательного труда, норм морали и</w:t>
            </w:r>
          </w:p>
          <w:p w:rsidR="00AC0934" w:rsidRDefault="0036477D">
            <w:pPr>
              <w:pStyle w:val="TableParagraph"/>
              <w:spacing w:line="242" w:lineRule="auto"/>
              <w:ind w:left="136" w:right="377"/>
              <w:jc w:val="both"/>
              <w:rPr>
                <w:sz w:val="28"/>
              </w:rPr>
            </w:pPr>
            <w:r>
              <w:rPr>
                <w:sz w:val="28"/>
              </w:rPr>
              <w:t>нравственности,прависвободчеловека, гуманизма,милосердия, справедливости,коллективизма,историческогоединстванародов России, преемственности истории нашей Родины, осознания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ценностикультурыРоссииитрадицийнародов</w:t>
            </w:r>
            <w:r>
              <w:rPr>
                <w:spacing w:val="-2"/>
                <w:sz w:val="28"/>
              </w:rPr>
              <w:t>России,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общественнойстабильностиицелостностигосударства</w:t>
            </w:r>
            <w:r>
              <w:rPr>
                <w:spacing w:val="-5"/>
                <w:sz w:val="28"/>
              </w:rPr>
              <w:t>на</w:t>
            </w:r>
          </w:p>
          <w:p w:rsidR="00AC0934" w:rsidRDefault="0036477D">
            <w:pPr>
              <w:pStyle w:val="TableParagraph"/>
              <w:spacing w:line="318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примерахраздела"Правовоерегулированиеобщественных отношений в Российской Федерации"</w:t>
            </w:r>
          </w:p>
        </w:tc>
      </w:tr>
      <w:tr w:rsidR="00AC0934">
        <w:trPr>
          <w:trHeight w:val="8699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9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Уметьопределятьсмысл,различатьпризнакинаучныхпонятийи использовать понятийный аппарат при анализе и оценке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социальныхявленийприизложениисобственныхсужденийи построении устных и письменных высказываний, включая</w:t>
            </w:r>
          </w:p>
          <w:p w:rsidR="00AC0934" w:rsidRDefault="0036477D">
            <w:pPr>
              <w:pStyle w:val="TableParagraph"/>
              <w:ind w:left="136" w:right="223"/>
              <w:rPr>
                <w:sz w:val="28"/>
              </w:rPr>
            </w:pPr>
            <w:r>
              <w:rPr>
                <w:sz w:val="28"/>
              </w:rPr>
              <w:t>понятия: право, источник права, система права, норма права, отрасльправа,институтправа,правонарушение,юридическая</w:t>
            </w:r>
          </w:p>
          <w:p w:rsidR="00AC0934" w:rsidRDefault="0036477D">
            <w:pPr>
              <w:pStyle w:val="TableParagraph"/>
              <w:ind w:left="136" w:right="223"/>
              <w:rPr>
                <w:sz w:val="28"/>
              </w:rPr>
            </w:pPr>
            <w:r>
              <w:rPr>
                <w:sz w:val="28"/>
              </w:rPr>
              <w:t>ответственность,нормативныйправовойакт,закон,подзаконный акт, законодательный процесс, правовой статус, гражданство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РоссийскойФедерации,налог;определятьразличныесмыслы многозначных понятий;</w:t>
            </w:r>
          </w:p>
          <w:p w:rsidR="00AC0934" w:rsidRDefault="0036477D">
            <w:pPr>
              <w:pStyle w:val="TableParagraph"/>
              <w:spacing w:line="242" w:lineRule="auto"/>
              <w:ind w:left="136"/>
              <w:rPr>
                <w:sz w:val="28"/>
              </w:rPr>
            </w:pPr>
            <w:r>
              <w:rPr>
                <w:sz w:val="28"/>
              </w:rPr>
              <w:t>классифицировать и типологизировать на основе предложенных критериевиспользуемыевсоциальныхнаукахпонятияитермины, отражающие социальные явления и процессы, в том числе: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правовыенормы,отраслииинститутыправа,источникиправа, нормативные правовые акты, виды правовых отношений,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правонарушения;видыюридическойответственности,праваи свободы человека и гражданина Российской Федерации,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конституционныеобязанностигражданинаРоссийскойФедерации, способы защиты гражданских прав, правоохранительные</w:t>
            </w:r>
          </w:p>
          <w:p w:rsidR="00AC0934" w:rsidRDefault="0036477D">
            <w:pPr>
              <w:pStyle w:val="TableParagraph"/>
              <w:ind w:left="136" w:right="241"/>
              <w:jc w:val="both"/>
              <w:rPr>
                <w:sz w:val="28"/>
              </w:rPr>
            </w:pPr>
            <w:r>
              <w:rPr>
                <w:sz w:val="28"/>
              </w:rPr>
              <w:t>органы,организационно-правовыеформыюридическихлиц,права иобязанностиродителейидетей,праваиобязанностиработников и работодателей, дисциплинарные взыскания, налоги и сборы в</w:t>
            </w:r>
          </w:p>
          <w:p w:rsidR="00AC0934" w:rsidRDefault="0036477D">
            <w:pPr>
              <w:pStyle w:val="TableParagraph"/>
              <w:ind w:left="136" w:right="245"/>
              <w:jc w:val="both"/>
              <w:rPr>
                <w:sz w:val="28"/>
              </w:rPr>
            </w:pPr>
            <w:r>
              <w:rPr>
                <w:sz w:val="28"/>
              </w:rPr>
              <w:t>РоссийскойФедерации,праваиобязанностиналогоплательщиков, виды административных правонарушений и наказаний,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экологическиеправонарушения,способызащитыправа</w:t>
            </w:r>
            <w:r>
              <w:rPr>
                <w:spacing w:val="-5"/>
                <w:sz w:val="28"/>
              </w:rPr>
              <w:t>на</w:t>
            </w:r>
          </w:p>
          <w:p w:rsidR="00AC0934" w:rsidRDefault="0036477D">
            <w:pPr>
              <w:pStyle w:val="TableParagraph"/>
              <w:spacing w:line="316" w:lineRule="exact"/>
              <w:ind w:left="136" w:right="714"/>
              <w:jc w:val="both"/>
              <w:rPr>
                <w:sz w:val="28"/>
              </w:rPr>
            </w:pPr>
            <w:r>
              <w:rPr>
                <w:sz w:val="28"/>
              </w:rPr>
              <w:t>благоприятнуюокружающуюсреду,видыпреступлений,виды наказаний в уголовном праве</w:t>
            </w:r>
          </w:p>
        </w:tc>
      </w:tr>
      <w:tr w:rsidR="00AC0934">
        <w:trPr>
          <w:trHeight w:val="642"/>
        </w:trPr>
        <w:tc>
          <w:tcPr>
            <w:tcW w:w="2065" w:type="dxa"/>
            <w:tcBorders>
              <w:bottom w:val="nil"/>
            </w:tcBorders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403" w:type="dxa"/>
            <w:tcBorders>
              <w:bottom w:val="nil"/>
            </w:tcBorders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Уметьустанавливать,выявлять,объяснять</w:t>
            </w:r>
            <w:r>
              <w:rPr>
                <w:spacing w:val="-2"/>
                <w:sz w:val="28"/>
              </w:rPr>
              <w:t>причинно-</w:t>
            </w:r>
          </w:p>
          <w:p w:rsidR="00AC0934" w:rsidRDefault="0036477D">
            <w:pPr>
              <w:pStyle w:val="TableParagraph"/>
              <w:spacing w:line="317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следственные,функциональные,иерархическиеидругиесвязи</w:t>
            </w:r>
            <w:r>
              <w:rPr>
                <w:spacing w:val="-5"/>
                <w:sz w:val="28"/>
              </w:rPr>
              <w:t>при</w:t>
            </w:r>
          </w:p>
        </w:tc>
      </w:tr>
    </w:tbl>
    <w:p w:rsidR="00AC0934" w:rsidRDefault="00AC0934">
      <w:pPr>
        <w:pStyle w:val="TableParagraph"/>
        <w:spacing w:line="317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4191"/>
        </w:trPr>
        <w:tc>
          <w:tcPr>
            <w:tcW w:w="2065" w:type="dxa"/>
            <w:tcBorders>
              <w:top w:val="nil"/>
            </w:tcBorders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403" w:type="dxa"/>
            <w:tcBorders>
              <w:top w:val="nil"/>
            </w:tcBorders>
          </w:tcPr>
          <w:p w:rsidR="00AC0934" w:rsidRDefault="0036477D">
            <w:pPr>
              <w:pStyle w:val="TableParagraph"/>
              <w:ind w:left="136" w:right="137"/>
              <w:rPr>
                <w:sz w:val="28"/>
              </w:rPr>
            </w:pPr>
            <w:r>
              <w:rPr>
                <w:sz w:val="28"/>
              </w:rPr>
              <w:t>описаниисистемыправа,нормативно-правовыхактов,прав,свобод и обязанностей;</w:t>
            </w:r>
          </w:p>
          <w:p w:rsidR="00AC0934" w:rsidRDefault="0036477D">
            <w:pPr>
              <w:pStyle w:val="TableParagraph"/>
              <w:ind w:left="136" w:right="137"/>
              <w:rPr>
                <w:sz w:val="28"/>
              </w:rPr>
            </w:pPr>
            <w:r>
              <w:rPr>
                <w:sz w:val="28"/>
              </w:rPr>
              <w:t>приводить примеры взаимосвязи социальной, политической и другихсфержизниобщества;праваиморали;государстваиправа; действия правовых регуляторов и развития общественных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процессов;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характеризоватьпричиныипоследствияпреобразований</w:t>
            </w:r>
            <w:r>
              <w:rPr>
                <w:spacing w:val="-10"/>
                <w:sz w:val="28"/>
              </w:rPr>
              <w:t>в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правовомрегулированииобщественныхотношенийвРоссийской Федерации, правонарушения и юридической ответственности за него, коррупции; характеризовать функции правоохранительных органов; отражать связи социальных объектов и явлений с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помощьюразличныхзнаковыхсистем,втомчислевтаблицах, схемах, диаграммах, графиках</w:t>
            </w:r>
          </w:p>
        </w:tc>
      </w:tr>
      <w:tr w:rsidR="00AC0934">
        <w:trPr>
          <w:trHeight w:val="1603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 w:right="223"/>
              <w:rPr>
                <w:sz w:val="28"/>
              </w:rPr>
            </w:pPr>
            <w:r>
              <w:rPr>
                <w:sz w:val="28"/>
              </w:rPr>
              <w:t>Иметь представления о методах изучения социальной, политическойсфержизниобщества,включаяуниверсальные</w:t>
            </w:r>
          </w:p>
          <w:p w:rsidR="00AC0934" w:rsidRDefault="0036477D">
            <w:pPr>
              <w:pStyle w:val="TableParagraph"/>
              <w:ind w:left="136" w:right="137"/>
              <w:rPr>
                <w:sz w:val="28"/>
              </w:rPr>
            </w:pPr>
            <w:r>
              <w:rPr>
                <w:sz w:val="28"/>
              </w:rPr>
              <w:t>методынауки,атакжеспециальныеметодысоциальногопознания, в том числе социологические опросы, биографический,</w:t>
            </w:r>
          </w:p>
          <w:p w:rsidR="00AC0934" w:rsidRDefault="0036477D">
            <w:pPr>
              <w:pStyle w:val="TableParagraph"/>
              <w:spacing w:line="303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сравнительно-правовойметод,политическоепрогнозирование</w:t>
            </w:r>
          </w:p>
        </w:tc>
      </w:tr>
      <w:tr w:rsidR="00AC0934">
        <w:trPr>
          <w:trHeight w:val="515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Применятьзнания,полученныеприизучениираздела"Правовое регулирование общественных отношений в Российской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Федерации",дляанализасоциальнойинформациио</w:t>
            </w:r>
            <w:r>
              <w:rPr>
                <w:spacing w:val="-2"/>
                <w:sz w:val="28"/>
              </w:rPr>
              <w:t>правовом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регулированииобщественныхпроцессоввРоссийскойФедерации, полученной из источников разного типа, включая официальные публикации на интернет-ресурсах государственных органов,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нормативныеправовыеакты,государственныедокументы стратегического характера, публикации в СМИ;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осуществлятьпоискправовойинформации,представленнойв различных знаковых системах, извлекать информацию из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информационномсообщении,выделятьфакты,выводы,оценочные суждения, мнения при изучении раздела"Правовое регулирование</w:t>
            </w:r>
          </w:p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общественныхотношенийвРоссийской</w:t>
            </w:r>
            <w:r>
              <w:rPr>
                <w:spacing w:val="-2"/>
                <w:sz w:val="28"/>
              </w:rPr>
              <w:t>Федерации"</w:t>
            </w:r>
          </w:p>
        </w:tc>
      </w:tr>
      <w:tr w:rsidR="00AC0934">
        <w:trPr>
          <w:trHeight w:val="2899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 w:right="223"/>
              <w:rPr>
                <w:sz w:val="28"/>
              </w:rPr>
            </w:pPr>
            <w:r>
              <w:rPr>
                <w:sz w:val="28"/>
              </w:rPr>
              <w:t>Осуществлять учебно-исследовательскую и проектную деятельностьсиспользованиемполученныхзнанийоправовом регулировании и законодательстве Российской Федерации,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представлятьеёрезультатыввидезавершённых</w:t>
            </w:r>
            <w:r>
              <w:rPr>
                <w:spacing w:val="-2"/>
                <w:sz w:val="28"/>
              </w:rPr>
              <w:t>проектов,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презентаций,творческихработсоциальнойимеждисциплинарной направленности; подготавливать устные выступления и</w:t>
            </w:r>
          </w:p>
          <w:p w:rsidR="00AC0934" w:rsidRDefault="0036477D">
            <w:pPr>
              <w:pStyle w:val="TableParagraph"/>
              <w:ind w:left="136" w:right="223"/>
              <w:rPr>
                <w:sz w:val="28"/>
              </w:rPr>
            </w:pPr>
            <w:r>
              <w:rPr>
                <w:sz w:val="28"/>
              </w:rPr>
              <w:t>письменныеработы(развёрнутыеответы,сочинения)по изученным темам, составлятьсложный итезисныйплан</w:t>
            </w:r>
          </w:p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развёрнутыхответов;анализироватьнеадаптированныетексты</w:t>
            </w:r>
          </w:p>
        </w:tc>
      </w:tr>
      <w:tr w:rsidR="00AC0934">
        <w:trPr>
          <w:trHeight w:val="325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Использоватьправовыезнаниядлявзаимодействия</w:t>
            </w:r>
            <w:r>
              <w:rPr>
                <w:spacing w:val="-10"/>
                <w:sz w:val="28"/>
              </w:rPr>
              <w:t>с</w:t>
            </w:r>
          </w:p>
        </w:tc>
      </w:tr>
    </w:tbl>
    <w:p w:rsidR="00AC0934" w:rsidRDefault="00AC0934">
      <w:pPr>
        <w:pStyle w:val="TableParagraph"/>
        <w:spacing w:line="305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2577"/>
        </w:trPr>
        <w:tc>
          <w:tcPr>
            <w:tcW w:w="2065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представителямидругихнациональностейикультурв</w:t>
            </w:r>
            <w:r>
              <w:rPr>
                <w:spacing w:val="-2"/>
                <w:sz w:val="28"/>
              </w:rPr>
              <w:t>целях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успешноговыполнениятипичныхсоциальныхролей,ориентациив актуальных общественных событиях, определения личной</w:t>
            </w:r>
          </w:p>
          <w:p w:rsidR="00AC0934" w:rsidRDefault="0036477D">
            <w:pPr>
              <w:pStyle w:val="TableParagraph"/>
              <w:spacing w:before="4"/>
              <w:ind w:left="136"/>
              <w:rPr>
                <w:sz w:val="28"/>
              </w:rPr>
            </w:pPr>
            <w:r>
              <w:rPr>
                <w:sz w:val="28"/>
              </w:rPr>
              <w:t>гражданскойпозиции;осознанияролинепрерывногообразования; использовать средства информационно-коммуникационных технологий в решении различных задач при изучении раздела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"ПравовоерегулированиеобщественныхотношенийвРоссийской </w:t>
            </w:r>
            <w:r>
              <w:rPr>
                <w:spacing w:val="-2"/>
                <w:sz w:val="28"/>
              </w:rPr>
              <w:t>Федерации"</w:t>
            </w:r>
          </w:p>
        </w:tc>
      </w:tr>
      <w:tr w:rsidR="00AC0934">
        <w:trPr>
          <w:trHeight w:val="67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3.9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Формулироватьнаосновесоциальныхценностейиприобретённых знаний собственные суждения и аргументы о соотношении прав и свобод человека с обязанностями и правовой ответственностью;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использоватьключевыепонятия,теоретическиеположения,втом числеонеобходимостиподдержания законностииправопорядка, юридической ответственности за совершение правонарушений, механизмах защиты прав человека, особенностях трудовых</w:t>
            </w:r>
          </w:p>
          <w:p w:rsidR="00AC0934" w:rsidRDefault="0036477D">
            <w:pPr>
              <w:pStyle w:val="TableParagraph"/>
              <w:ind w:left="136" w:right="343"/>
              <w:jc w:val="both"/>
              <w:rPr>
                <w:sz w:val="28"/>
              </w:rPr>
            </w:pPr>
            <w:r>
              <w:rPr>
                <w:sz w:val="28"/>
              </w:rPr>
              <w:t>правоотношений несовершеннолетних работников, особенностях уголовнойответственностинесовершеннолетних,дляобъяснения явлений социальной действительности; конкретизировать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теоретическиеположенияобосновахконституционногостроя Российской Федерации; субъектах гражданских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правоотношений;юридическойответственностииеё</w:t>
            </w:r>
            <w:r>
              <w:rPr>
                <w:spacing w:val="-2"/>
                <w:sz w:val="28"/>
              </w:rPr>
              <w:t>видах;</w:t>
            </w:r>
          </w:p>
          <w:p w:rsidR="00AC0934" w:rsidRDefault="0036477D">
            <w:pPr>
              <w:pStyle w:val="TableParagraph"/>
              <w:ind w:left="136" w:right="175"/>
              <w:rPr>
                <w:sz w:val="28"/>
              </w:rPr>
            </w:pPr>
            <w:r>
              <w:rPr>
                <w:sz w:val="28"/>
              </w:rPr>
              <w:t>правовомрегулированииоказанияобразовательныхуслуг;порядке приёма на работу, заключения и расторжения трудового договора, в том числе несовершеннолетних граждан; защите трудовых прав работников; порядке и условияхзаключения и расторжения брака; правахи обязанностяхналогоплательщика; принципах уголовного права, уголовного процесса, гражданского процесса фактами</w:t>
            </w:r>
          </w:p>
          <w:p w:rsidR="00AC0934" w:rsidRDefault="0036477D">
            <w:pPr>
              <w:pStyle w:val="TableParagraph"/>
              <w:spacing w:before="3" w:line="312" w:lineRule="exact"/>
              <w:ind w:left="136" w:right="223"/>
              <w:rPr>
                <w:sz w:val="28"/>
              </w:rPr>
            </w:pPr>
            <w:r>
              <w:rPr>
                <w:sz w:val="28"/>
              </w:rPr>
              <w:t>социальнойдействительности,модельнымиситуациями, примерами из личного социального опыта</w:t>
            </w:r>
          </w:p>
        </w:tc>
      </w:tr>
      <w:tr w:rsidR="00AC0934">
        <w:trPr>
          <w:trHeight w:val="1929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3.10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 w:right="1415"/>
              <w:jc w:val="both"/>
              <w:rPr>
                <w:sz w:val="28"/>
              </w:rPr>
            </w:pPr>
            <w:r>
              <w:rPr>
                <w:sz w:val="28"/>
              </w:rPr>
              <w:t>Применять знание о правах и обязанностях потребителя финансовыхуслуг,зафиксированныхв</w:t>
            </w:r>
            <w:r>
              <w:rPr>
                <w:spacing w:val="-2"/>
                <w:sz w:val="28"/>
              </w:rPr>
              <w:t>законодательстве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РоссийскойФедерации;находить,анализироватьи</w:t>
            </w:r>
            <w:r>
              <w:rPr>
                <w:spacing w:val="-2"/>
                <w:sz w:val="28"/>
              </w:rPr>
              <w:t>использовать</w:t>
            </w:r>
          </w:p>
          <w:p w:rsidR="00AC0934" w:rsidRDefault="0036477D">
            <w:pPr>
              <w:pStyle w:val="TableParagraph"/>
              <w:spacing w:line="322" w:lineRule="exact"/>
              <w:ind w:left="136" w:right="169"/>
              <w:jc w:val="both"/>
              <w:rPr>
                <w:sz w:val="28"/>
              </w:rPr>
            </w:pPr>
            <w:r>
              <w:rPr>
                <w:sz w:val="28"/>
              </w:rPr>
              <w:t>информацию,предоставленнуюгосударственнымиорганами,втом числевцифровойсреде,вцеляхуправленияличнымифинансамии обеспечения личной финансовой безопасности</w:t>
            </w:r>
          </w:p>
        </w:tc>
      </w:tr>
      <w:tr w:rsidR="00AC0934">
        <w:trPr>
          <w:trHeight w:val="289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3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Оцениватьсоциальнуюинформациюпопроблемамсоциальных отношений, политической жизни общества, правового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регулирования, в том числе поступающую по каналам сетевых коммуникаций,определятьстепеньдостоверностиинформации; соотносить различные оценки социального взаимодействия, политических событий, правовых отношений, содержащиеся в источниках информации; давать оценку действиям людей</w:t>
            </w:r>
          </w:p>
          <w:p w:rsidR="00AC0934" w:rsidRDefault="0036477D">
            <w:pPr>
              <w:pStyle w:val="TableParagraph"/>
              <w:spacing w:line="316" w:lineRule="exact"/>
              <w:ind w:left="136" w:right="418"/>
              <w:rPr>
                <w:sz w:val="28"/>
              </w:rPr>
            </w:pPr>
            <w:r>
              <w:rPr>
                <w:sz w:val="28"/>
              </w:rPr>
              <w:t>типичных(модельных)ситуацияхсточкизрениясоциальных норм, в том числе норм морали и права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257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3.12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Самостоятельно оценивать и принимать решения, выявлять с помощьюполученныхзнанийнаиболееэффективныеспособы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противодействия коррупции; определять стратегии разрешения социальныхи межличностныхконфликтов; оценивать поведение людейисобственноеповедениесточкизрениясоциальныхнорм, включая нормы морали и права, ценностей; осознавать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неприемлемостьантиобщественногоповедения,опасность алкоголизма и наркомании</w:t>
            </w:r>
          </w:p>
        </w:tc>
      </w:tr>
    </w:tbl>
    <w:p w:rsidR="00AC0934" w:rsidRDefault="00AC0934">
      <w:pPr>
        <w:pStyle w:val="a3"/>
        <w:spacing w:before="23"/>
        <w:rPr>
          <w:b/>
        </w:rPr>
      </w:pPr>
    </w:p>
    <w:p w:rsidR="00AC0934" w:rsidRDefault="0036477D">
      <w:pPr>
        <w:pStyle w:val="a3"/>
        <w:spacing w:before="1"/>
        <w:ind w:left="9008" w:right="150"/>
        <w:jc w:val="center"/>
      </w:pPr>
      <w:r>
        <w:t>Таблица</w:t>
      </w:r>
      <w:r>
        <w:rPr>
          <w:spacing w:val="-5"/>
        </w:rPr>
        <w:t>29</w:t>
      </w:r>
    </w:p>
    <w:p w:rsidR="00AC0934" w:rsidRDefault="0036477D">
      <w:pPr>
        <w:pStyle w:val="1"/>
        <w:spacing w:before="14"/>
        <w:ind w:left="454" w:right="445"/>
        <w:jc w:val="center"/>
      </w:pPr>
      <w:bookmarkStart w:id="14" w:name="Проверяемые_элементы_содержания_(11_клас"/>
      <w:bookmarkEnd w:id="14"/>
      <w:r>
        <w:t>Проверяемыеэлементысодержания(11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81"/>
        <w:gridCol w:w="9388"/>
      </w:tblGrid>
      <w:tr w:rsidR="00AC0934">
        <w:trPr>
          <w:trHeight w:val="316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296" w:lineRule="exact"/>
              <w:ind w:left="3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296" w:lineRule="exact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325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06" w:lineRule="exact"/>
              <w:ind w:left="3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306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Социальная</w:t>
            </w:r>
            <w:r>
              <w:rPr>
                <w:spacing w:val="-2"/>
                <w:sz w:val="28"/>
              </w:rPr>
              <w:t>сфера.</w:t>
            </w:r>
          </w:p>
        </w:tc>
      </w:tr>
      <w:tr w:rsidR="00AC0934">
        <w:trPr>
          <w:trHeight w:val="964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5" w:lineRule="exact"/>
              <w:ind w:left="3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Социальныеобщности,группы,ихтипы.Социальная</w:t>
            </w:r>
            <w:r>
              <w:rPr>
                <w:spacing w:val="-2"/>
                <w:sz w:val="28"/>
              </w:rPr>
              <w:t>структура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российскогообщества.Государственнаяподдержкасоциально незащищённых слоев общества в Российской Федерации</w:t>
            </w:r>
          </w:p>
        </w:tc>
      </w:tr>
      <w:tr w:rsidR="00AC0934">
        <w:trPr>
          <w:trHeight w:val="320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01" w:lineRule="exact"/>
              <w:ind w:left="3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Социальнаястратификация,еёкритерии.Социальное</w:t>
            </w:r>
            <w:r>
              <w:rPr>
                <w:spacing w:val="-2"/>
                <w:sz w:val="28"/>
              </w:rPr>
              <w:t>неравенство</w:t>
            </w:r>
          </w:p>
        </w:tc>
      </w:tr>
      <w:tr w:rsidR="00AC0934">
        <w:trPr>
          <w:trHeight w:val="642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5" w:lineRule="exact"/>
              <w:ind w:left="3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307" w:lineRule="exact"/>
              <w:ind w:left="140"/>
              <w:rPr>
                <w:sz w:val="28"/>
              </w:rPr>
            </w:pPr>
            <w:r>
              <w:rPr>
                <w:sz w:val="28"/>
              </w:rPr>
              <w:t>Положениеиндивидавобществе.Социальныестатусыироли.</w:t>
            </w:r>
            <w:r>
              <w:rPr>
                <w:spacing w:val="-2"/>
                <w:sz w:val="28"/>
              </w:rPr>
              <w:t>Социальная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мобильность,еёформыиканалывсовременномроссийском</w:t>
            </w:r>
            <w:r>
              <w:rPr>
                <w:spacing w:val="-2"/>
                <w:sz w:val="28"/>
              </w:rPr>
              <w:t>обществе</w:t>
            </w:r>
          </w:p>
        </w:tc>
      </w:tr>
      <w:tr w:rsidR="00AC0934">
        <w:trPr>
          <w:trHeight w:val="1291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5" w:lineRule="exact"/>
              <w:ind w:left="3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Семьяибрак.Функцииитипысемьи.Семьякакважнейшийсоциальный институт. Тенденции развития семьи в современном мире. Меры</w:t>
            </w:r>
          </w:p>
          <w:p w:rsidR="00AC0934" w:rsidRDefault="0036477D">
            <w:pPr>
              <w:pStyle w:val="TableParagraph"/>
              <w:spacing w:line="316" w:lineRule="exact"/>
              <w:ind w:left="136" w:right="248"/>
              <w:rPr>
                <w:sz w:val="28"/>
              </w:rPr>
            </w:pPr>
            <w:r>
              <w:rPr>
                <w:sz w:val="28"/>
              </w:rPr>
              <w:t>социальнойподдержкисемьивРоссийскойФедерации.Помощь государства многодетным семьям</w:t>
            </w:r>
          </w:p>
        </w:tc>
      </w:tr>
      <w:tr w:rsidR="00AC0934">
        <w:trPr>
          <w:trHeight w:val="1286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0" w:lineRule="exact"/>
              <w:ind w:left="3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ind w:left="136" w:right="248"/>
              <w:rPr>
                <w:sz w:val="28"/>
              </w:rPr>
            </w:pPr>
            <w:r>
              <w:rPr>
                <w:sz w:val="28"/>
              </w:rPr>
              <w:t>Миграционныепроцессывсовременноммире.Этническиеобщности. Нации и межнациональные отношения. Этносоциальные конфликты,</w:t>
            </w:r>
          </w:p>
          <w:p w:rsidR="00AC0934" w:rsidRDefault="0036477D">
            <w:pPr>
              <w:pStyle w:val="TableParagraph"/>
              <w:spacing w:line="316" w:lineRule="exact"/>
              <w:ind w:left="136" w:right="248"/>
              <w:rPr>
                <w:sz w:val="28"/>
              </w:rPr>
            </w:pPr>
            <w:r>
              <w:rPr>
                <w:sz w:val="28"/>
              </w:rPr>
              <w:t>способыихпредотвращенияипутиразрешения.Конституционные принципы национальной политики в Российской Федерации</w:t>
            </w:r>
          </w:p>
        </w:tc>
      </w:tr>
      <w:tr w:rsidR="00AC0934">
        <w:trPr>
          <w:trHeight w:val="647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5" w:lineRule="exact"/>
              <w:ind w:left="3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305" w:lineRule="exact"/>
              <w:ind w:left="140"/>
              <w:rPr>
                <w:sz w:val="28"/>
              </w:rPr>
            </w:pPr>
            <w:r>
              <w:rPr>
                <w:sz w:val="28"/>
              </w:rPr>
              <w:t>Социальныенормыиотклоняющееся(девиантное)поведение.</w:t>
            </w:r>
            <w:r>
              <w:rPr>
                <w:spacing w:val="-2"/>
                <w:sz w:val="28"/>
              </w:rPr>
              <w:t>Формы</w:t>
            </w:r>
          </w:p>
          <w:p w:rsidR="00AC0934" w:rsidRDefault="0036477D">
            <w:pPr>
              <w:pStyle w:val="TableParagraph"/>
              <w:spacing w:line="317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социальныхдевиаций.Конформизм.Социальныйконтрольи</w:t>
            </w:r>
            <w:r>
              <w:rPr>
                <w:spacing w:val="-2"/>
                <w:sz w:val="28"/>
              </w:rPr>
              <w:t>самоконтроль</w:t>
            </w:r>
          </w:p>
        </w:tc>
      </w:tr>
      <w:tr w:rsidR="00AC0934">
        <w:trPr>
          <w:trHeight w:val="638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0" w:lineRule="exact"/>
              <w:ind w:left="3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305" w:lineRule="exact"/>
              <w:ind w:left="140"/>
              <w:rPr>
                <w:sz w:val="28"/>
              </w:rPr>
            </w:pPr>
            <w:r>
              <w:rPr>
                <w:sz w:val="28"/>
              </w:rPr>
              <w:t>Социальныйконфликт.Видысоциальныхконфликтов,их</w:t>
            </w:r>
            <w:r>
              <w:rPr>
                <w:spacing w:val="-2"/>
                <w:sz w:val="28"/>
              </w:rPr>
              <w:t>причины.</w:t>
            </w:r>
          </w:p>
          <w:p w:rsidR="00AC0934" w:rsidRDefault="0036477D">
            <w:pPr>
              <w:pStyle w:val="TableParagraph"/>
              <w:spacing w:line="313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Способыразрешениясоциальных</w:t>
            </w:r>
            <w:r>
              <w:rPr>
                <w:spacing w:val="-2"/>
                <w:sz w:val="28"/>
              </w:rPr>
              <w:t>конфликтов</w:t>
            </w:r>
          </w:p>
        </w:tc>
      </w:tr>
      <w:tr w:rsidR="00AC0934">
        <w:trPr>
          <w:trHeight w:val="647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5" w:lineRule="exact"/>
              <w:ind w:left="3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232" w:lineRule="auto"/>
              <w:ind w:left="136" w:firstLine="4"/>
              <w:rPr>
                <w:sz w:val="28"/>
              </w:rPr>
            </w:pPr>
            <w:r>
              <w:rPr>
                <w:sz w:val="28"/>
              </w:rPr>
              <w:t xml:space="preserve">Особенностипрофессиональнойдеятельностисоциолога,социального </w:t>
            </w:r>
            <w:r>
              <w:rPr>
                <w:spacing w:val="-2"/>
                <w:sz w:val="28"/>
              </w:rPr>
              <w:t>психолога</w:t>
            </w:r>
          </w:p>
        </w:tc>
      </w:tr>
      <w:tr w:rsidR="00AC0934">
        <w:trPr>
          <w:trHeight w:val="320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01" w:lineRule="exact"/>
              <w:ind w:left="3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Политическая</w:t>
            </w:r>
            <w:r>
              <w:rPr>
                <w:spacing w:val="-4"/>
                <w:sz w:val="28"/>
              </w:rPr>
              <w:t>сфера</w:t>
            </w:r>
          </w:p>
        </w:tc>
      </w:tr>
      <w:tr w:rsidR="00AC0934">
        <w:trPr>
          <w:trHeight w:val="643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0" w:lineRule="exact"/>
              <w:ind w:left="3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232" w:lineRule="auto"/>
              <w:ind w:left="136" w:firstLine="4"/>
              <w:rPr>
                <w:sz w:val="28"/>
              </w:rPr>
            </w:pPr>
            <w:r>
              <w:rPr>
                <w:sz w:val="28"/>
              </w:rPr>
              <w:t>Политическаявластьисубъектыполитикивсовременномобществе. Политические институты. Политическая деятельность</w:t>
            </w:r>
          </w:p>
        </w:tc>
      </w:tr>
      <w:tr w:rsidR="00AC0934">
        <w:trPr>
          <w:trHeight w:val="642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5" w:lineRule="exact"/>
              <w:ind w:left="3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307" w:lineRule="exact"/>
              <w:ind w:left="140"/>
              <w:rPr>
                <w:sz w:val="28"/>
              </w:rPr>
            </w:pPr>
            <w:r>
              <w:rPr>
                <w:sz w:val="28"/>
              </w:rPr>
              <w:t>Политическаясистемаобщества,еёструктураифункции.</w:t>
            </w:r>
            <w:r>
              <w:rPr>
                <w:spacing w:val="-2"/>
                <w:sz w:val="28"/>
              </w:rPr>
              <w:t>Политическая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системаРоссийскойФедерациинасовременном</w:t>
            </w:r>
            <w:r>
              <w:rPr>
                <w:spacing w:val="-2"/>
                <w:sz w:val="28"/>
              </w:rPr>
              <w:t>этапе</w:t>
            </w:r>
          </w:p>
        </w:tc>
      </w:tr>
      <w:tr w:rsidR="00AC0934">
        <w:trPr>
          <w:trHeight w:val="647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5" w:lineRule="exact"/>
              <w:ind w:left="3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232" w:lineRule="auto"/>
              <w:ind w:left="136" w:right="248" w:firstLine="4"/>
              <w:rPr>
                <w:sz w:val="28"/>
              </w:rPr>
            </w:pPr>
            <w:r>
              <w:rPr>
                <w:sz w:val="28"/>
              </w:rPr>
              <w:t>Государствокакосновнойинститутполитическойсистемы. Государственный суверенитет. Функции государства</w:t>
            </w:r>
          </w:p>
        </w:tc>
      </w:tr>
      <w:tr w:rsidR="00AC0934">
        <w:trPr>
          <w:trHeight w:val="964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0" w:lineRule="exact"/>
              <w:ind w:left="3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Формагосударства:формаправления,форма</w:t>
            </w:r>
            <w:r>
              <w:rPr>
                <w:spacing w:val="-2"/>
                <w:sz w:val="28"/>
              </w:rPr>
              <w:t>государственного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(территориального)устройства,политическийрежим.Типологияформ </w:t>
            </w:r>
            <w:r>
              <w:rPr>
                <w:spacing w:val="-2"/>
                <w:sz w:val="28"/>
              </w:rPr>
              <w:t>государства</w:t>
            </w:r>
          </w:p>
        </w:tc>
      </w:tr>
      <w:tr w:rsidR="00AC0934">
        <w:trPr>
          <w:trHeight w:val="321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01" w:lineRule="exact"/>
              <w:ind w:left="3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ФедеративноеустройствоРоссийскойФедерации.</w:t>
            </w:r>
            <w:r>
              <w:rPr>
                <w:spacing w:val="-2"/>
                <w:sz w:val="28"/>
              </w:rPr>
              <w:t>Субъекты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1137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81"/>
        <w:gridCol w:w="9388"/>
      </w:tblGrid>
      <w:tr w:rsidR="00AC0934">
        <w:trPr>
          <w:trHeight w:val="325"/>
        </w:trPr>
        <w:tc>
          <w:tcPr>
            <w:tcW w:w="1081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государственнойвластивРоссийской</w:t>
            </w:r>
            <w:r>
              <w:rPr>
                <w:spacing w:val="-2"/>
                <w:sz w:val="28"/>
              </w:rPr>
              <w:t>Федерации</w:t>
            </w:r>
          </w:p>
        </w:tc>
      </w:tr>
      <w:tr w:rsidR="00AC0934">
        <w:trPr>
          <w:trHeight w:val="1286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0" w:lineRule="exact"/>
              <w:ind w:left="3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ГосударственноеуправлениевРоссийскойФедерации.Государственная служба и статус государственного служащего. Опасность коррупции,</w:t>
            </w:r>
          </w:p>
          <w:p w:rsidR="00AC0934" w:rsidRDefault="0036477D">
            <w:pPr>
              <w:pStyle w:val="TableParagraph"/>
              <w:spacing w:line="318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антикоррупционнаяполитикагосударства,механизмыпротиводействия </w:t>
            </w:r>
            <w:r>
              <w:rPr>
                <w:spacing w:val="-2"/>
                <w:sz w:val="28"/>
              </w:rPr>
              <w:t>коррупции</w:t>
            </w:r>
          </w:p>
        </w:tc>
      </w:tr>
      <w:tr w:rsidR="00AC0934">
        <w:trPr>
          <w:trHeight w:val="964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5" w:lineRule="exact"/>
              <w:ind w:left="3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ОбеспечениенациональнойбезопасностивРоссийской</w:t>
            </w:r>
            <w:r>
              <w:rPr>
                <w:spacing w:val="-2"/>
                <w:sz w:val="28"/>
              </w:rPr>
              <w:t>Федерации.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ГосударственнаяполитикаРоссийскойФедерациипопротиводействию </w:t>
            </w:r>
            <w:r>
              <w:rPr>
                <w:spacing w:val="-2"/>
                <w:sz w:val="28"/>
              </w:rPr>
              <w:t>экстремизму</w:t>
            </w:r>
          </w:p>
        </w:tc>
      </w:tr>
      <w:tr w:rsidR="00AC0934">
        <w:trPr>
          <w:trHeight w:val="964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5" w:lineRule="exact"/>
              <w:ind w:left="3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Политическаякультураобществаиличности.Политическое</w:t>
            </w:r>
            <w:r>
              <w:rPr>
                <w:spacing w:val="-2"/>
                <w:sz w:val="28"/>
              </w:rPr>
              <w:t>поведение.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Политическоеучастие.Политическийпроцессиучастиевнёмсубъектов политики. Формы участия граждан в политике. Причины абсентеизма</w:t>
            </w:r>
          </w:p>
        </w:tc>
      </w:tr>
      <w:tr w:rsidR="00AC0934">
        <w:trPr>
          <w:trHeight w:val="647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5" w:lineRule="exact"/>
              <w:ind w:left="3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2.9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316" w:lineRule="exact"/>
              <w:ind w:left="136" w:firstLine="4"/>
              <w:rPr>
                <w:sz w:val="28"/>
              </w:rPr>
            </w:pPr>
            <w:r>
              <w:rPr>
                <w:sz w:val="28"/>
              </w:rPr>
              <w:t>Политическаяидеология,еёрольвобществе.Основныеидейно- политические течения современности</w:t>
            </w:r>
          </w:p>
        </w:tc>
      </w:tr>
      <w:tr w:rsidR="00AC0934">
        <w:trPr>
          <w:trHeight w:val="643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5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2.10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232" w:lineRule="auto"/>
              <w:ind w:left="136"/>
              <w:rPr>
                <w:sz w:val="28"/>
              </w:rPr>
            </w:pPr>
            <w:r>
              <w:rPr>
                <w:sz w:val="28"/>
              </w:rPr>
              <w:t>Политическиепартиикаксубъектыполитики,ихфункции,виды.Типы партийных систем</w:t>
            </w:r>
          </w:p>
        </w:tc>
      </w:tr>
      <w:tr w:rsidR="00AC0934">
        <w:trPr>
          <w:trHeight w:val="964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5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2.11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Избирательнаясистема.Типыизбирательныхсистем:</w:t>
            </w:r>
            <w:r>
              <w:rPr>
                <w:spacing w:val="-2"/>
                <w:sz w:val="28"/>
              </w:rPr>
              <w:t>мажоритарная,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пропорциональная,смешанная.ИзбирательнаясистемаРоссийской </w:t>
            </w:r>
            <w:r>
              <w:rPr>
                <w:spacing w:val="-2"/>
                <w:sz w:val="28"/>
              </w:rPr>
              <w:t>Федерации</w:t>
            </w:r>
          </w:p>
        </w:tc>
      </w:tr>
      <w:tr w:rsidR="00AC0934">
        <w:trPr>
          <w:trHeight w:val="321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01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2.12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Политическаяэлитаиполитическоелидерство.Типология</w:t>
            </w:r>
            <w:r>
              <w:rPr>
                <w:spacing w:val="-2"/>
                <w:sz w:val="28"/>
              </w:rPr>
              <w:t>лидерства</w:t>
            </w:r>
          </w:p>
        </w:tc>
      </w:tr>
      <w:tr w:rsidR="00AC0934">
        <w:trPr>
          <w:trHeight w:val="642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5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2.13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Рольсредствмассовойинформациивполитическойжизниобщества.Сеть Интернет в современной политической коммуникации</w:t>
            </w:r>
          </w:p>
        </w:tc>
      </w:tr>
      <w:tr w:rsidR="00AC0934">
        <w:trPr>
          <w:trHeight w:val="647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5" w:lineRule="exact"/>
              <w:ind w:left="3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232" w:lineRule="auto"/>
              <w:ind w:left="136" w:right="248"/>
              <w:rPr>
                <w:sz w:val="28"/>
              </w:rPr>
            </w:pPr>
            <w:r>
              <w:rPr>
                <w:sz w:val="28"/>
              </w:rPr>
              <w:t xml:space="preserve">ПравовоерегулированиеобщественныхотношенийвРоссийской </w:t>
            </w:r>
            <w:r>
              <w:rPr>
                <w:spacing w:val="-2"/>
                <w:sz w:val="28"/>
              </w:rPr>
              <w:t>Федерации</w:t>
            </w:r>
          </w:p>
        </w:tc>
      </w:tr>
      <w:tr w:rsidR="00AC0934">
        <w:trPr>
          <w:trHeight w:val="964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5" w:lineRule="exact"/>
              <w:ind w:left="3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Правовсистемесоциальныхнорм.Источникиправа.</w:t>
            </w:r>
            <w:r>
              <w:rPr>
                <w:spacing w:val="-2"/>
                <w:sz w:val="28"/>
              </w:rPr>
              <w:t>Нормативные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правовыеакты,ихвиды.ЗаконыизаконодательныйпроцессвРоссийской </w:t>
            </w:r>
            <w:r>
              <w:rPr>
                <w:spacing w:val="-2"/>
                <w:sz w:val="28"/>
              </w:rPr>
              <w:t>Федерации</w:t>
            </w:r>
          </w:p>
        </w:tc>
      </w:tr>
      <w:tr w:rsidR="00AC0934">
        <w:trPr>
          <w:trHeight w:val="321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01" w:lineRule="exact"/>
              <w:ind w:left="3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Системароссийского</w:t>
            </w:r>
            <w:r>
              <w:rPr>
                <w:spacing w:val="-2"/>
                <w:sz w:val="28"/>
              </w:rPr>
              <w:t>права</w:t>
            </w:r>
          </w:p>
        </w:tc>
      </w:tr>
      <w:tr w:rsidR="00AC0934">
        <w:trPr>
          <w:trHeight w:val="321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01" w:lineRule="exact"/>
              <w:ind w:left="3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Правоотношения,их</w:t>
            </w:r>
            <w:r>
              <w:rPr>
                <w:spacing w:val="-2"/>
                <w:sz w:val="28"/>
              </w:rPr>
              <w:t>субъекты</w:t>
            </w:r>
          </w:p>
        </w:tc>
      </w:tr>
      <w:tr w:rsidR="00AC0934">
        <w:trPr>
          <w:trHeight w:val="320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01" w:lineRule="exact"/>
              <w:ind w:left="3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Правонарушениеиюридическая</w:t>
            </w:r>
            <w:r>
              <w:rPr>
                <w:spacing w:val="-2"/>
                <w:sz w:val="28"/>
              </w:rPr>
              <w:t>ответственность</w:t>
            </w:r>
          </w:p>
        </w:tc>
      </w:tr>
      <w:tr w:rsidR="00AC0934">
        <w:trPr>
          <w:trHeight w:val="321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02" w:lineRule="exact"/>
              <w:ind w:left="3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302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Функцииправоохранительныхорганов РоссийскойФедерации</w:t>
            </w:r>
          </w:p>
        </w:tc>
      </w:tr>
      <w:tr w:rsidR="00AC0934">
        <w:trPr>
          <w:trHeight w:val="642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5" w:lineRule="exact"/>
              <w:ind w:left="3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312" w:lineRule="exact"/>
              <w:ind w:left="136" w:firstLine="4"/>
              <w:rPr>
                <w:sz w:val="28"/>
              </w:rPr>
            </w:pPr>
            <w:r>
              <w:rPr>
                <w:sz w:val="28"/>
                <w:u w:val="single"/>
              </w:rPr>
              <w:t>КонституцияРоссийскойФедерации</w:t>
            </w:r>
            <w:r>
              <w:rPr>
                <w:sz w:val="28"/>
              </w:rPr>
              <w:t>.Основыконституционногостроя Российской Федерации. Гражданство Российской Федерации</w:t>
            </w:r>
          </w:p>
        </w:tc>
      </w:tr>
      <w:tr w:rsidR="00AC0934">
        <w:trPr>
          <w:trHeight w:val="1612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5" w:lineRule="exact"/>
              <w:ind w:left="3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242" w:lineRule="auto"/>
              <w:ind w:left="136" w:right="248"/>
              <w:rPr>
                <w:sz w:val="28"/>
              </w:rPr>
            </w:pPr>
            <w:r>
              <w:rPr>
                <w:sz w:val="28"/>
              </w:rPr>
              <w:t>Личные (гражданские), политические, социально-экономические и культурные права и свободы человека и гражданина Российской Федерации.КонституционныеобязанностигражданинаРоссийской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Федерации.Международнаязащитаправчеловекавусловияхмирногои военного времени</w:t>
            </w:r>
          </w:p>
        </w:tc>
      </w:tr>
      <w:tr w:rsidR="00AC0934">
        <w:trPr>
          <w:trHeight w:val="1286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5" w:lineRule="exact"/>
              <w:ind w:left="3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Гражданскоеправо.Гражданскиеправоотношения.</w:t>
            </w:r>
            <w:r>
              <w:rPr>
                <w:spacing w:val="-2"/>
                <w:sz w:val="28"/>
              </w:rPr>
              <w:t>Субъекты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гражданскогоправа.Организационно-правовыеформыюридических</w:t>
            </w:r>
            <w:r>
              <w:rPr>
                <w:spacing w:val="-4"/>
                <w:sz w:val="28"/>
              </w:rPr>
              <w:t>лиц.</w:t>
            </w:r>
          </w:p>
          <w:p w:rsidR="00AC0934" w:rsidRDefault="0036477D">
            <w:pPr>
              <w:pStyle w:val="TableParagraph"/>
              <w:spacing w:line="318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Особенностиправовогостатусанесовершеннолетних.Гражданская дееспособность несовершеннолетних</w:t>
            </w:r>
          </w:p>
        </w:tc>
      </w:tr>
      <w:tr w:rsidR="00AC0934">
        <w:trPr>
          <w:trHeight w:val="647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5" w:lineRule="exact"/>
              <w:ind w:left="3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3.9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232" w:lineRule="auto"/>
              <w:ind w:left="136" w:firstLine="4"/>
              <w:rPr>
                <w:sz w:val="28"/>
              </w:rPr>
            </w:pPr>
            <w:r>
              <w:rPr>
                <w:sz w:val="28"/>
              </w:rPr>
              <w:t>Семейноеправо.Порядокиусловиязаключенияирасторжениябрака. Правовое регулирование отношений супругов. Права и обязанности</w:t>
            </w:r>
          </w:p>
        </w:tc>
      </w:tr>
    </w:tbl>
    <w:p w:rsidR="00AC0934" w:rsidRDefault="00AC0934">
      <w:pPr>
        <w:pStyle w:val="TableParagraph"/>
        <w:spacing w:line="232" w:lineRule="auto"/>
        <w:rPr>
          <w:sz w:val="28"/>
        </w:rPr>
        <w:sectPr w:rsidR="00AC0934">
          <w:type w:val="continuous"/>
          <w:pgSz w:w="11910" w:h="16840"/>
          <w:pgMar w:top="1060" w:right="283" w:bottom="14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81"/>
        <w:gridCol w:w="9388"/>
      </w:tblGrid>
      <w:tr w:rsidR="00AC0934">
        <w:trPr>
          <w:trHeight w:val="325"/>
        </w:trPr>
        <w:tc>
          <w:tcPr>
            <w:tcW w:w="1081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родителейи</w:t>
            </w:r>
            <w:r>
              <w:rPr>
                <w:spacing w:val="-4"/>
                <w:sz w:val="28"/>
              </w:rPr>
              <w:t>детей</w:t>
            </w:r>
          </w:p>
        </w:tc>
      </w:tr>
      <w:tr w:rsidR="00AC0934">
        <w:trPr>
          <w:trHeight w:val="1607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0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3.10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Трудовоеправо.Трудовыеправоотношения.Порядокприёманаработу, заключения и расторжения трудового договора. Права и обязанности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работниковиработодателей.Дисциплинарнаяответственность.</w:t>
            </w:r>
            <w:r>
              <w:rPr>
                <w:spacing w:val="-2"/>
                <w:sz w:val="28"/>
              </w:rPr>
              <w:t>Защита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трудовыхправработников.Особенноститрудовыхправоотношенийс участием несовершеннолетних работников</w:t>
            </w:r>
          </w:p>
        </w:tc>
      </w:tr>
      <w:tr w:rsidR="00AC0934">
        <w:trPr>
          <w:trHeight w:val="1286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5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3.11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Законодательство Российской Федерации о налогах и сборах. Участники отношений,регулируемыхзаконодательствомоналогахисборах.Праваи обязанности налогоплательщиков. Ответственность за налоговые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правонарушения</w:t>
            </w:r>
          </w:p>
        </w:tc>
      </w:tr>
      <w:tr w:rsidR="00AC0934">
        <w:trPr>
          <w:trHeight w:val="969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5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3.12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z w:val="28"/>
                <w:u w:val="single"/>
              </w:rPr>
              <w:t>Федеральныйзаконот29.12.2012№273-ФЗ"Обобразованиив</w:t>
            </w:r>
            <w:r>
              <w:rPr>
                <w:spacing w:val="-2"/>
                <w:sz w:val="28"/>
                <w:u w:val="single"/>
              </w:rPr>
              <w:t>Российской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  <w:u w:val="single"/>
              </w:rPr>
              <w:t>Федерации"</w:t>
            </w:r>
            <w:r>
              <w:rPr>
                <w:sz w:val="28"/>
              </w:rPr>
              <w:t>.Порядокприёманаобучениевобразовательныеорганизации среднего профессионального и высшего образования</w:t>
            </w:r>
          </w:p>
        </w:tc>
      </w:tr>
      <w:tr w:rsidR="00AC0934">
        <w:trPr>
          <w:trHeight w:val="643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0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3.13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232" w:lineRule="auto"/>
              <w:ind w:left="136"/>
              <w:rPr>
                <w:sz w:val="28"/>
              </w:rPr>
            </w:pPr>
            <w:r>
              <w:rPr>
                <w:sz w:val="28"/>
              </w:rPr>
              <w:t>Административноеправоиегосубъекты.Административное правонарушение и административная ответственность</w:t>
            </w:r>
          </w:p>
        </w:tc>
      </w:tr>
      <w:tr w:rsidR="00AC0934">
        <w:trPr>
          <w:trHeight w:val="1285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0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3.14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Уголовноеправо.Основныепринципыуголовногоправа.</w:t>
            </w:r>
            <w:r>
              <w:rPr>
                <w:spacing w:val="-2"/>
                <w:sz w:val="28"/>
              </w:rPr>
              <w:t>Понятие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преступленияивидыпреступлений.Уголовнаяответственность,еёцели, виды наказаний в уголовном праве. Особенности уголовной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ответственностинесовершеннолетних</w:t>
            </w:r>
          </w:p>
        </w:tc>
      </w:tr>
      <w:tr w:rsidR="00AC0934">
        <w:trPr>
          <w:trHeight w:val="647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5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3.15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232" w:lineRule="auto"/>
              <w:ind w:left="136" w:right="248"/>
              <w:rPr>
                <w:sz w:val="28"/>
              </w:rPr>
            </w:pPr>
            <w:r>
              <w:rPr>
                <w:sz w:val="28"/>
              </w:rPr>
              <w:t xml:space="preserve">Уголовныйпроцесс,егопринципыистадии.Участникиуголовного </w:t>
            </w:r>
            <w:r>
              <w:rPr>
                <w:spacing w:val="-2"/>
                <w:sz w:val="28"/>
              </w:rPr>
              <w:t>процесса</w:t>
            </w:r>
          </w:p>
        </w:tc>
      </w:tr>
      <w:tr w:rsidR="00AC0934">
        <w:trPr>
          <w:trHeight w:val="637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0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3.16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Гражданскиеспоры,порядокихрассмотрения.Основные</w:t>
            </w:r>
            <w:r>
              <w:rPr>
                <w:spacing w:val="-2"/>
                <w:sz w:val="28"/>
              </w:rPr>
              <w:t>принципы</w:t>
            </w:r>
          </w:p>
          <w:p w:rsidR="00AC0934" w:rsidRDefault="0036477D">
            <w:pPr>
              <w:pStyle w:val="TableParagraph"/>
              <w:spacing w:line="313" w:lineRule="exact"/>
              <w:ind w:left="136"/>
              <w:rPr>
                <w:sz w:val="28"/>
              </w:rPr>
            </w:pPr>
            <w:r>
              <w:rPr>
                <w:sz w:val="28"/>
              </w:rPr>
              <w:t>гражданскогопроцесса.Участникигражданского</w:t>
            </w:r>
            <w:r>
              <w:rPr>
                <w:spacing w:val="-2"/>
                <w:sz w:val="28"/>
              </w:rPr>
              <w:t>процесса</w:t>
            </w:r>
          </w:p>
        </w:tc>
      </w:tr>
      <w:tr w:rsidR="00AC0934">
        <w:trPr>
          <w:trHeight w:val="321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01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3.17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Конституционноесудопроизводство.Арбитражноесудопроизводство</w:t>
            </w:r>
          </w:p>
        </w:tc>
      </w:tr>
      <w:tr w:rsidR="00AC0934">
        <w:trPr>
          <w:trHeight w:val="647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5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3.18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before="1" w:line="232" w:lineRule="auto"/>
              <w:ind w:left="136"/>
              <w:rPr>
                <w:sz w:val="28"/>
              </w:rPr>
            </w:pPr>
            <w:r>
              <w:rPr>
                <w:sz w:val="28"/>
              </w:rPr>
              <w:t>Административныйпроцесс.Судебноепроизводствоподеламоб административных правонарушениях</w:t>
            </w:r>
          </w:p>
        </w:tc>
      </w:tr>
      <w:tr w:rsidR="00AC0934">
        <w:trPr>
          <w:trHeight w:val="642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0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3.19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232" w:lineRule="auto"/>
              <w:ind w:left="136" w:right="24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Экологическое законодательство. Экологические правонарушения. </w:t>
            </w:r>
            <w:r>
              <w:rPr>
                <w:sz w:val="28"/>
              </w:rPr>
              <w:t>Способы защиты права на благоприятную окружающую среду</w:t>
            </w:r>
          </w:p>
        </w:tc>
      </w:tr>
      <w:tr w:rsidR="00AC0934">
        <w:trPr>
          <w:trHeight w:val="643"/>
        </w:trPr>
        <w:tc>
          <w:tcPr>
            <w:tcW w:w="1081" w:type="dxa"/>
          </w:tcPr>
          <w:p w:rsidR="00AC0934" w:rsidRDefault="0036477D">
            <w:pPr>
              <w:pStyle w:val="TableParagraph"/>
              <w:spacing w:line="315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3.20</w:t>
            </w:r>
          </w:p>
        </w:tc>
        <w:tc>
          <w:tcPr>
            <w:tcW w:w="9388" w:type="dxa"/>
          </w:tcPr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Юридическоеобразование,юристыкаксоциально-профессиональная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группа</w:t>
            </w:r>
          </w:p>
        </w:tc>
      </w:tr>
    </w:tbl>
    <w:p w:rsidR="00AC0934" w:rsidRDefault="00AC0934">
      <w:pPr>
        <w:pStyle w:val="a3"/>
        <w:spacing w:before="81"/>
        <w:rPr>
          <w:b/>
        </w:rPr>
      </w:pPr>
    </w:p>
    <w:p w:rsidR="00AC0934" w:rsidRDefault="0036477D">
      <w:pPr>
        <w:pStyle w:val="a3"/>
        <w:spacing w:before="1"/>
        <w:ind w:left="9137"/>
      </w:pPr>
      <w:r>
        <w:t>Таблица</w:t>
      </w:r>
      <w:r>
        <w:rPr>
          <w:spacing w:val="-5"/>
        </w:rPr>
        <w:t>30</w:t>
      </w:r>
    </w:p>
    <w:p w:rsidR="00AC0934" w:rsidRDefault="0036477D">
      <w:pPr>
        <w:pStyle w:val="1"/>
        <w:ind w:left="1003" w:hanging="611"/>
      </w:pPr>
      <w:bookmarkStart w:id="15" w:name="Проверяемые_на_ЕГЭ_по_обществознанию_тре"/>
      <w:bookmarkEnd w:id="15"/>
      <w:r>
        <w:t>ПроверяемыенаЕГЭпообществознаниютребованиякрезультатамосвоения основной образовательной программы среднего общего образования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969"/>
        </w:trPr>
        <w:tc>
          <w:tcPr>
            <w:tcW w:w="2065" w:type="dxa"/>
          </w:tcPr>
          <w:p w:rsidR="00AC0934" w:rsidRDefault="0036477D">
            <w:pPr>
              <w:pStyle w:val="TableParagraph"/>
              <w:ind w:left="227" w:firstLine="586"/>
              <w:rPr>
                <w:sz w:val="28"/>
              </w:rPr>
            </w:pPr>
            <w:r>
              <w:rPr>
                <w:spacing w:val="-4"/>
                <w:sz w:val="28"/>
              </w:rPr>
              <w:t>Код проверяемого</w:t>
            </w:r>
          </w:p>
          <w:p w:rsidR="00AC0934" w:rsidRDefault="0036477D">
            <w:pPr>
              <w:pStyle w:val="TableParagraph"/>
              <w:spacing w:line="312" w:lineRule="exact"/>
              <w:ind w:left="371"/>
              <w:rPr>
                <w:sz w:val="28"/>
              </w:rPr>
            </w:pPr>
            <w:r>
              <w:rPr>
                <w:spacing w:val="-2"/>
                <w:sz w:val="28"/>
              </w:rPr>
              <w:t>требования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40" w:right="7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Проверяемыетребованиякпредметнымрезультатамосвоения основной образовательной программы среднего общего</w:t>
            </w:r>
          </w:p>
          <w:p w:rsidR="00AC0934" w:rsidRDefault="0036477D">
            <w:pPr>
              <w:pStyle w:val="TableParagraph"/>
              <w:spacing w:line="312" w:lineRule="exact"/>
              <w:ind w:left="40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</w:tr>
      <w:tr w:rsidR="00AC0934">
        <w:trPr>
          <w:trHeight w:val="2251"/>
        </w:trPr>
        <w:tc>
          <w:tcPr>
            <w:tcW w:w="2065" w:type="dxa"/>
            <w:tcBorders>
              <w:bottom w:val="nil"/>
            </w:tcBorders>
          </w:tcPr>
          <w:p w:rsidR="00AC0934" w:rsidRDefault="0036477D">
            <w:pPr>
              <w:pStyle w:val="TableParagraph"/>
              <w:spacing w:line="310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403" w:type="dxa"/>
            <w:tcBorders>
              <w:bottom w:val="nil"/>
            </w:tcBorders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Сформированностьзнанийобосновахобщественных</w:t>
            </w:r>
            <w:r>
              <w:rPr>
                <w:spacing w:val="-2"/>
                <w:sz w:val="28"/>
              </w:rPr>
              <w:t>наук: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социальнойпсихологии,экономики,социологии,</w:t>
            </w:r>
            <w:r>
              <w:rPr>
                <w:spacing w:val="-2"/>
                <w:sz w:val="28"/>
              </w:rPr>
              <w:t>политологии,</w:t>
            </w:r>
          </w:p>
          <w:p w:rsidR="00AC0934" w:rsidRDefault="0036477D">
            <w:pPr>
              <w:pStyle w:val="TableParagraph"/>
              <w:ind w:left="136" w:right="223"/>
              <w:rPr>
                <w:sz w:val="28"/>
              </w:rPr>
            </w:pPr>
            <w:r>
              <w:rPr>
                <w:sz w:val="28"/>
              </w:rPr>
              <w:t>правоведенииифилософии,ихпредметеиметодахисследования, этапах и основных направлениях развития, о месте и роли отдельных научных дисциплин в социальном познании, о роли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научногознаниявпостиженииипреобразованиисоциальной действительности; о взаимосвязи общественных наук,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10951"/>
        </w:trPr>
        <w:tc>
          <w:tcPr>
            <w:tcW w:w="2065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необходимостикомплексногоподходакизучениюсоциальных явлений и процессов.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Сформированностьзнанийоб(о):обществекак</w:t>
            </w:r>
            <w:r>
              <w:rPr>
                <w:spacing w:val="-2"/>
                <w:sz w:val="28"/>
              </w:rPr>
              <w:t>целостной</w:t>
            </w:r>
          </w:p>
          <w:p w:rsidR="00AC0934" w:rsidRDefault="0036477D">
            <w:pPr>
              <w:pStyle w:val="TableParagraph"/>
              <w:ind w:left="136" w:right="223"/>
              <w:rPr>
                <w:sz w:val="28"/>
              </w:rPr>
            </w:pPr>
            <w:r>
              <w:rPr>
                <w:sz w:val="28"/>
              </w:rPr>
              <w:t>развивающейся системе в единстве и взаимодействии основных сфер и институтов; основах социальной динамики; особенностях процессацифровизацииивлияниимассовыхкоммуникацийнавсе сферы жизни общества; глобальных проблемах и вызовах</w:t>
            </w:r>
          </w:p>
          <w:p w:rsidR="00AC0934" w:rsidRDefault="0036477D">
            <w:pPr>
              <w:pStyle w:val="TableParagraph"/>
              <w:ind w:left="136" w:right="223"/>
              <w:rPr>
                <w:sz w:val="28"/>
              </w:rPr>
            </w:pPr>
            <w:r>
              <w:rPr>
                <w:sz w:val="28"/>
              </w:rPr>
              <w:t>современности;перспективахразвитиясовременногообщества,в том числе тенденций развития Российской Федерации; человеке как субъекте общественных отношений и</w:t>
            </w:r>
          </w:p>
          <w:p w:rsidR="00AC0934" w:rsidRDefault="0036477D">
            <w:pPr>
              <w:pStyle w:val="TableParagraph"/>
              <w:ind w:left="136" w:right="223"/>
              <w:rPr>
                <w:sz w:val="28"/>
              </w:rPr>
            </w:pPr>
            <w:r>
              <w:rPr>
                <w:sz w:val="28"/>
              </w:rPr>
              <w:t>сознательной деятельности; особенностях социализации личности в современных условиях, сознании, познании и самосознании человека;особенностяхпрофессиональнойдеятельностивобласти науки, культуры, экономической и финансовой сферах; значении духовной культуры общества и разнообразии её видов и форм;</w:t>
            </w:r>
          </w:p>
          <w:p w:rsidR="00AC0934" w:rsidRDefault="0036477D">
            <w:pPr>
              <w:pStyle w:val="TableParagraph"/>
              <w:spacing w:line="242" w:lineRule="auto"/>
              <w:ind w:left="136"/>
              <w:rPr>
                <w:sz w:val="28"/>
              </w:rPr>
            </w:pPr>
            <w:r>
              <w:rPr>
                <w:sz w:val="28"/>
              </w:rPr>
              <w:t>экономикекакнаукеихозяйстве,ролигосударствавэкономике,в том числе государственной политики поддержки конкуренции и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импортозамещения, особенностях рыночных отношений в современнойэкономике;ролигосударственногобюджетав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реализации полномочий органов государственной власти, этапах бюджетногопроцесса,механизмахпринятиябюджетныхрешений; социальных отношениях,</w:t>
            </w:r>
          </w:p>
          <w:p w:rsidR="00AC0934" w:rsidRDefault="0036477D">
            <w:pPr>
              <w:pStyle w:val="TableParagraph"/>
              <w:ind w:left="136" w:right="223"/>
              <w:rPr>
                <w:sz w:val="28"/>
              </w:rPr>
            </w:pPr>
            <w:r>
              <w:rPr>
                <w:sz w:val="28"/>
              </w:rPr>
              <w:t>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политическойсистемыобщества,направленияхгосударственной политики Российской Федерации; конституционном статусе и</w:t>
            </w:r>
          </w:p>
          <w:p w:rsidR="00AC0934" w:rsidRDefault="0036477D">
            <w:pPr>
              <w:pStyle w:val="TableParagraph"/>
              <w:spacing w:line="242" w:lineRule="auto"/>
              <w:ind w:left="136"/>
              <w:rPr>
                <w:sz w:val="28"/>
              </w:rPr>
            </w:pPr>
            <w:r>
              <w:rPr>
                <w:sz w:val="28"/>
              </w:rPr>
              <w:t>полномочиях органов государственной власти; системе прав человекаигражданинавРоссийскойФедерации,правахребёнкаи механизмах защиты прав в Российской Федерации; правовом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регулированиигражданских,семейных,трудовых,</w:t>
            </w:r>
            <w:r>
              <w:rPr>
                <w:spacing w:val="-2"/>
                <w:sz w:val="28"/>
              </w:rPr>
              <w:t>налоговых,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образовательных,административных,уголовныхобщественных</w:t>
            </w:r>
          </w:p>
          <w:p w:rsidR="00AC0934" w:rsidRDefault="0036477D">
            <w:pPr>
              <w:pStyle w:val="TableParagraph"/>
              <w:spacing w:line="316" w:lineRule="exact"/>
              <w:ind w:left="136" w:right="223"/>
              <w:rPr>
                <w:sz w:val="28"/>
              </w:rPr>
            </w:pPr>
            <w:r>
              <w:rPr>
                <w:sz w:val="28"/>
              </w:rPr>
              <w:t xml:space="preserve">отношений;системеправаизаконодательстваРоссийской </w:t>
            </w:r>
            <w:r>
              <w:rPr>
                <w:spacing w:val="-2"/>
                <w:sz w:val="28"/>
              </w:rPr>
              <w:t>Федерации</w:t>
            </w:r>
          </w:p>
        </w:tc>
      </w:tr>
      <w:tr w:rsidR="00AC0934">
        <w:trPr>
          <w:trHeight w:val="160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Овладениеэлементамиметодологиисоциальногопознания;умение применять методы научного познания социальных процессов,</w:t>
            </w:r>
          </w:p>
          <w:p w:rsidR="00AC0934" w:rsidRDefault="0036477D">
            <w:pPr>
              <w:pStyle w:val="TableParagraph"/>
              <w:spacing w:line="322" w:lineRule="exact"/>
              <w:ind w:left="136" w:right="223"/>
              <w:rPr>
                <w:sz w:val="28"/>
              </w:rPr>
            </w:pPr>
            <w:r>
              <w:rPr>
                <w:sz w:val="28"/>
              </w:rPr>
              <w:t>явленийдляпринятияобоснованныхрешенийвразличных областях жизнедеятельности, планирования и достижения познавательных и практических целей</w:t>
            </w:r>
          </w:p>
        </w:tc>
      </w:tr>
      <w:tr w:rsidR="00AC0934">
        <w:trPr>
          <w:trHeight w:val="161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3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7" w:lineRule="exact"/>
              <w:ind w:left="136"/>
              <w:rPr>
                <w:sz w:val="28"/>
              </w:rPr>
            </w:pPr>
            <w:r>
              <w:rPr>
                <w:sz w:val="28"/>
              </w:rPr>
              <w:t>Умениехарактеризоватьроссийскиедуховно-</w:t>
            </w:r>
            <w:r>
              <w:rPr>
                <w:spacing w:val="-2"/>
                <w:sz w:val="28"/>
              </w:rPr>
              <w:t>нравственные</w:t>
            </w:r>
          </w:p>
          <w:p w:rsidR="00AC0934" w:rsidRDefault="0036477D">
            <w:pPr>
              <w:pStyle w:val="TableParagraph"/>
              <w:ind w:left="136" w:right="223"/>
              <w:rPr>
                <w:sz w:val="28"/>
              </w:rPr>
            </w:pPr>
            <w:r>
              <w:rPr>
                <w:sz w:val="28"/>
              </w:rPr>
              <w:t>ценности, втом числе ценности человеческой жизни, патриотизма и служения Отечеству, семьи, созидательного труда, норм морали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инравственности,прависвободчеловека,гуманизма,милосердия, справедливости, коллективизма, исторического единства народов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1067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964"/>
        </w:trPr>
        <w:tc>
          <w:tcPr>
            <w:tcW w:w="2065" w:type="dxa"/>
            <w:tcBorders>
              <w:top w:val="nil"/>
            </w:tcBorders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403" w:type="dxa"/>
            <w:tcBorders>
              <w:top w:val="nil"/>
            </w:tcBorders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России,преемственностиисториинашейРодины,осознания ценности культуры России и традиций народов России,</w:t>
            </w:r>
          </w:p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общественнойстабильностиицелостности</w:t>
            </w:r>
            <w:r>
              <w:rPr>
                <w:spacing w:val="-2"/>
                <w:sz w:val="28"/>
              </w:rPr>
              <w:t>государства</w:t>
            </w:r>
          </w:p>
        </w:tc>
      </w:tr>
      <w:tr w:rsidR="00AC0934">
        <w:trPr>
          <w:trHeight w:val="2573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 w:right="223"/>
              <w:rPr>
                <w:sz w:val="28"/>
              </w:rPr>
            </w:pPr>
            <w:r>
              <w:rPr>
                <w:sz w:val="28"/>
              </w:rPr>
              <w:t>Владение базовым понятийным аппаратом социальныхнаук, умениеразличатьсущественныеинесущественныепризнаки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понятий, определять различные смыслы многозначных понятий, классифицировать используемые в социальных науках понятия и термины;использоватьпонятийныйаппаратприанализеиоценке социальных явлений, для ориентации в социальных науках, при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изложениисобственныхсужденийипостроенииустныхи письменных высказываний</w:t>
            </w:r>
          </w:p>
        </w:tc>
      </w:tr>
      <w:tr w:rsidR="00AC0934">
        <w:trPr>
          <w:trHeight w:val="2896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2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Владениеумениямиустанавливать,выявлять,объяснятьпричинно- следственные, функциональные, иерархические и другие связи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социальныхобъектовипроцессов,включая</w:t>
            </w:r>
            <w:r>
              <w:rPr>
                <w:spacing w:val="-2"/>
                <w:sz w:val="28"/>
              </w:rPr>
              <w:t>умения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характеризоватьвзаимовлияниеприродыиобщества,приводить примеры взаимосвязи всех сфер жизни общества; выявлять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причиныипоследствияпреобразованийвразличныхсферахжизни российского общества; характеризовать функции социальных</w:t>
            </w:r>
          </w:p>
          <w:p w:rsidR="00AC0934" w:rsidRDefault="0036477D">
            <w:pPr>
              <w:pStyle w:val="TableParagraph"/>
              <w:spacing w:line="322" w:lineRule="exact"/>
              <w:ind w:left="136" w:right="223"/>
              <w:rPr>
                <w:sz w:val="28"/>
              </w:rPr>
            </w:pPr>
            <w:r>
              <w:rPr>
                <w:sz w:val="28"/>
              </w:rPr>
              <w:t>институтов;обосновыватьиерархиюнормативныхправовыхактов в системе российского законодательства</w:t>
            </w:r>
          </w:p>
        </w:tc>
      </w:tr>
      <w:tr w:rsidR="00AC0934">
        <w:trPr>
          <w:trHeight w:val="418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4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Владение умениями применять полученные знания при анализе социальнойинформации,полученнойизисточниковразноготипа, включая официальные публикации на Интернет-ресурсах</w:t>
            </w:r>
          </w:p>
          <w:p w:rsidR="00AC0934" w:rsidRDefault="0036477D">
            <w:pPr>
              <w:pStyle w:val="TableParagraph"/>
              <w:spacing w:line="242" w:lineRule="auto"/>
              <w:ind w:left="136" w:right="1505"/>
              <w:jc w:val="both"/>
              <w:rPr>
                <w:sz w:val="28"/>
              </w:rPr>
            </w:pPr>
            <w:r>
              <w:rPr>
                <w:sz w:val="28"/>
              </w:rPr>
              <w:t>государственныхорганов,нормативные правовыеакты, государственныедокументыстратегическогохарактера, публикации в средствах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массовойинформации;осуществлятьпоиск</w:t>
            </w:r>
            <w:r>
              <w:rPr>
                <w:spacing w:val="-2"/>
                <w:sz w:val="28"/>
              </w:rPr>
              <w:t>социальной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информации, представленной в различных знаковых системах, извлекатьинформациюизнеадаптированныхисточников,вести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целенаправленныйпоискнеобходимыхсведенийдлявосполнения недостающих звеньев, делать обоснованные выводы, различать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отдельныекомпонентывинформационномсообщении,выделять факты, выводы, оценочные суждения, мнения</w:t>
            </w:r>
          </w:p>
        </w:tc>
      </w:tr>
      <w:tr w:rsidR="00AC0934">
        <w:trPr>
          <w:trHeight w:val="2255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 w:right="223"/>
              <w:rPr>
                <w:sz w:val="28"/>
              </w:rPr>
            </w:pPr>
            <w:r>
              <w:rPr>
                <w:sz w:val="28"/>
              </w:rPr>
              <w:t>Сформированностьнавыковоцениваниясоциальнойинформации, в том числе поступающей по каналам сетевых коммуникаций,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владениеумениемопределятьстепеньдостоверностиинформации; владение умением соотносить различные оценки социальных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явлений,содержащиесявисточникахинформации,давать</w:t>
            </w:r>
            <w:r>
              <w:rPr>
                <w:spacing w:val="-5"/>
                <w:sz w:val="28"/>
              </w:rPr>
              <w:t>на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основеполученныхзнанийправовуюоценкудействиямлюдейв модельных ситуациях</w:t>
            </w:r>
          </w:p>
        </w:tc>
      </w:tr>
      <w:tr w:rsidR="00AC0934">
        <w:trPr>
          <w:trHeight w:val="129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Умениеприанализесоциальныхявленийсоотноситьразличные теоретические подходы, делать выводы и обосновывать их на теоретическом и фактически-эмпирическом уровнях; вести</w:t>
            </w:r>
          </w:p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дискуссию,выстраиватьаргументыспривлечением</w:t>
            </w:r>
            <w:r>
              <w:rPr>
                <w:spacing w:val="-2"/>
                <w:sz w:val="28"/>
              </w:rPr>
              <w:t>научных</w:t>
            </w:r>
          </w:p>
        </w:tc>
      </w:tr>
    </w:tbl>
    <w:p w:rsidR="00AC0934" w:rsidRDefault="00AC0934">
      <w:pPr>
        <w:pStyle w:val="TableParagraph"/>
        <w:spacing w:line="312" w:lineRule="exact"/>
        <w:rPr>
          <w:sz w:val="28"/>
        </w:rPr>
        <w:sectPr w:rsidR="00AC0934">
          <w:type w:val="continuous"/>
          <w:pgSz w:w="11910" w:h="16840"/>
          <w:pgMar w:top="1060" w:right="283" w:bottom="104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964"/>
        </w:trPr>
        <w:tc>
          <w:tcPr>
            <w:tcW w:w="2065" w:type="dxa"/>
            <w:tcBorders>
              <w:top w:val="nil"/>
            </w:tcBorders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403" w:type="dxa"/>
            <w:tcBorders>
              <w:top w:val="nil"/>
            </w:tcBorders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фактов и идей; владение приёмамиранжирования источников социальнойинформациипоцелямраспространения,жанрам,с</w:t>
            </w:r>
          </w:p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позициидостоверности</w:t>
            </w:r>
            <w:r>
              <w:rPr>
                <w:spacing w:val="-2"/>
                <w:sz w:val="28"/>
              </w:rPr>
              <w:t>сведений</w:t>
            </w:r>
          </w:p>
        </w:tc>
      </w:tr>
      <w:tr w:rsidR="00AC0934">
        <w:trPr>
          <w:trHeight w:val="2899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 w:right="788"/>
              <w:jc w:val="both"/>
              <w:rPr>
                <w:sz w:val="28"/>
              </w:rPr>
            </w:pPr>
            <w:r>
              <w:rPr>
                <w:sz w:val="28"/>
              </w:rPr>
              <w:t>Владениеумениямипроводитьсиспользованиемполученных знанийучебно-исследовательскуюипроектнуюдеятельность, представлять её результаты в виде завершённых проектов,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презентаций,творческихработсоциальнойимеждисциплинарной направленности; готовить устные выступления и письменные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работы(развёрнутыеответы,сочинения)по</w:t>
            </w:r>
            <w:r>
              <w:rPr>
                <w:spacing w:val="-2"/>
                <w:sz w:val="28"/>
              </w:rPr>
              <w:t>социальной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проблематике,составлятьсложныйитезисныйплан</w:t>
            </w:r>
            <w:r>
              <w:rPr>
                <w:spacing w:val="-2"/>
                <w:sz w:val="28"/>
              </w:rPr>
              <w:t>развёрнутых</w:t>
            </w:r>
          </w:p>
          <w:p w:rsidR="00AC0934" w:rsidRDefault="0036477D">
            <w:pPr>
              <w:pStyle w:val="TableParagraph"/>
              <w:spacing w:before="2"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ответов,анализироватьнеадаптированныетекстынасоциальную </w:t>
            </w:r>
            <w:r>
              <w:rPr>
                <w:spacing w:val="-2"/>
                <w:sz w:val="28"/>
              </w:rPr>
              <w:t>тематику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ind w:left="136"/>
              <w:rPr>
                <w:sz w:val="28"/>
              </w:rPr>
            </w:pPr>
            <w:r>
              <w:rPr>
                <w:sz w:val="28"/>
              </w:rPr>
              <w:t>Способностьделатьобъектомрефлексиисобственныйсоциальный опыт, использовать его при решении познавательных задач</w:t>
            </w:r>
          </w:p>
        </w:tc>
      </w:tr>
      <w:tr w:rsidR="00AC0934">
        <w:trPr>
          <w:trHeight w:val="38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 w:right="768"/>
              <w:rPr>
                <w:sz w:val="28"/>
              </w:rPr>
            </w:pPr>
            <w:r>
              <w:rPr>
                <w:sz w:val="28"/>
              </w:rPr>
              <w:t>Владениеумениямиформулироватьнаосновеприобретённых социально-гуманитарных знаний собственные суждения и аргументы по определённым проблемам с точки зрения</w:t>
            </w:r>
          </w:p>
          <w:p w:rsidR="00AC0934" w:rsidRDefault="0036477D">
            <w:pPr>
              <w:pStyle w:val="TableParagraph"/>
              <w:ind w:left="136" w:right="223"/>
              <w:rPr>
                <w:sz w:val="28"/>
              </w:rPr>
            </w:pPr>
            <w:r>
              <w:rPr>
                <w:sz w:val="28"/>
              </w:rPr>
              <w:t>социальных ценностей и использовать ключевые понятия, теоретическиеположениясоциальныхнаукдляобъяснения явлений социальной действительности; конкретизировать</w:t>
            </w:r>
          </w:p>
          <w:p w:rsidR="00AC0934" w:rsidRDefault="0036477D">
            <w:pPr>
              <w:pStyle w:val="TableParagraph"/>
              <w:spacing w:line="242" w:lineRule="auto"/>
              <w:ind w:left="136" w:right="223"/>
              <w:rPr>
                <w:sz w:val="28"/>
              </w:rPr>
            </w:pPr>
            <w:r>
              <w:rPr>
                <w:sz w:val="28"/>
              </w:rPr>
              <w:t>теоретическиеположенияфактамисоциальнойдействительности,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</w:t>
            </w:r>
          </w:p>
          <w:p w:rsidR="00AC0934" w:rsidRDefault="0036477D">
            <w:pPr>
              <w:pStyle w:val="TableParagraph"/>
              <w:spacing w:line="296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предложенных</w:t>
            </w:r>
            <w:r>
              <w:rPr>
                <w:spacing w:val="-2"/>
                <w:sz w:val="28"/>
              </w:rPr>
              <w:t>критериев</w:t>
            </w:r>
          </w:p>
        </w:tc>
      </w:tr>
      <w:tr w:rsidR="00AC0934">
        <w:trPr>
          <w:trHeight w:val="2256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Готовностьприменятьзнанияофинансахи</w:t>
            </w:r>
            <w:r>
              <w:rPr>
                <w:spacing w:val="-2"/>
                <w:sz w:val="28"/>
              </w:rPr>
              <w:t>бюджетном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регулированииприпользованиифинансовымиуслугами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инструментами,использоватьфинансовуюинформацию</w:t>
            </w:r>
            <w:r>
              <w:rPr>
                <w:spacing w:val="-5"/>
                <w:sz w:val="28"/>
              </w:rPr>
              <w:t>для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достиженияличныхфинансовыхцелей,обеспечиватьфинансовую безопасность с учётом рисков и способов их снижения;</w:t>
            </w:r>
          </w:p>
          <w:p w:rsidR="00AC0934" w:rsidRDefault="0036477D">
            <w:pPr>
              <w:pStyle w:val="TableParagraph"/>
              <w:spacing w:before="2"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сформированностьгражданскойответственностивчастиуплаты налогов для развития общества и государства</w:t>
            </w:r>
          </w:p>
        </w:tc>
      </w:tr>
      <w:tr w:rsidR="00AC0934">
        <w:trPr>
          <w:trHeight w:val="35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Владениеумениемсамостоятельнооцениватьи</w:t>
            </w:r>
            <w:r>
              <w:rPr>
                <w:spacing w:val="-2"/>
                <w:sz w:val="28"/>
              </w:rPr>
              <w:t>принимать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решения,выявлятьспомощьюполученныхзнаний</w:t>
            </w:r>
            <w:r>
              <w:rPr>
                <w:spacing w:val="-2"/>
                <w:sz w:val="28"/>
              </w:rPr>
              <w:t>наиболее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эффективные способы противодействия коррупции; определять стратегииразрешениясоциальныхимежличностныхконфликтов; оценивать поведение людей и собственное поведение с точки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зрениясоциальныхнорм,ценностей,</w:t>
            </w:r>
            <w:r>
              <w:rPr>
                <w:spacing w:val="-2"/>
                <w:sz w:val="28"/>
              </w:rPr>
              <w:t>экономической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рациональностиифинансовойграмотности;</w:t>
            </w:r>
            <w:r>
              <w:rPr>
                <w:spacing w:val="-2"/>
                <w:sz w:val="28"/>
              </w:rPr>
              <w:t>осознавать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неприемлемостьантиобщественногоповедения,осознавать опасность алкоголизма и наркомании, необходимость мер юридической ответственности, в том числе для</w:t>
            </w:r>
          </w:p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несовершеннолетнихграждан</w:t>
            </w:r>
          </w:p>
        </w:tc>
      </w:tr>
    </w:tbl>
    <w:p w:rsidR="00AC0934" w:rsidRDefault="00AC0934">
      <w:pPr>
        <w:pStyle w:val="TableParagraph"/>
        <w:spacing w:line="312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3226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Использованиеобществоведческихзнанийдлявзаимодействияс представителями других национальностей и культур в целях</w:t>
            </w:r>
          </w:p>
          <w:p w:rsidR="00AC0934" w:rsidRDefault="0036477D">
            <w:pPr>
              <w:pStyle w:val="TableParagraph"/>
              <w:spacing w:line="242" w:lineRule="auto"/>
              <w:ind w:left="136"/>
              <w:rPr>
                <w:sz w:val="28"/>
              </w:rPr>
            </w:pPr>
            <w:r>
              <w:rPr>
                <w:sz w:val="28"/>
              </w:rPr>
              <w:t>успешноговыполнениятипичныхсоциальныхролей,реализации прав и осознанного выполнения обязанностей гражданина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Российской Федерации, в том числе правомерного налогового поведения;ориентациивактуальныхобщественныхсобытиях,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определенияличнойгражданскойпозиции;осознаниезначимости здорового образа жизни, роли непрерывного образования;</w:t>
            </w:r>
          </w:p>
          <w:p w:rsidR="00AC0934" w:rsidRDefault="0036477D">
            <w:pPr>
              <w:pStyle w:val="TableParagraph"/>
              <w:spacing w:line="320" w:lineRule="atLeas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использование средств информационно-коммуникационных </w:t>
            </w:r>
            <w:r>
              <w:rPr>
                <w:sz w:val="28"/>
              </w:rPr>
              <w:t>технологий в решении различных задач</w:t>
            </w:r>
          </w:p>
        </w:tc>
      </w:tr>
    </w:tbl>
    <w:p w:rsidR="00AC0934" w:rsidRDefault="00AC0934">
      <w:pPr>
        <w:pStyle w:val="a3"/>
        <w:spacing w:before="18"/>
        <w:rPr>
          <w:b/>
        </w:rPr>
      </w:pPr>
    </w:p>
    <w:p w:rsidR="00AC0934" w:rsidRDefault="0036477D">
      <w:pPr>
        <w:pStyle w:val="a3"/>
        <w:ind w:left="9137"/>
      </w:pPr>
      <w:r>
        <w:t>Таблица</w:t>
      </w:r>
      <w:r>
        <w:rPr>
          <w:spacing w:val="-5"/>
        </w:rPr>
        <w:t>31</w:t>
      </w:r>
    </w:p>
    <w:p w:rsidR="00AC0934" w:rsidRDefault="0036477D">
      <w:pPr>
        <w:pStyle w:val="1"/>
        <w:spacing w:after="7"/>
        <w:ind w:left="585"/>
      </w:pPr>
      <w:r>
        <w:t>Переченьэлементовсодержания,проверяемыхнаЕГЭпо</w:t>
      </w:r>
      <w:r>
        <w:rPr>
          <w:spacing w:val="-2"/>
        </w:rPr>
        <w:t>обществознанию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34"/>
        <w:gridCol w:w="9234"/>
      </w:tblGrid>
      <w:tr w:rsidR="00AC0934">
        <w:trPr>
          <w:trHeight w:val="316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296" w:lineRule="exact"/>
              <w:ind w:left="4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296" w:lineRule="exact"/>
              <w:ind w:left="40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647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20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before="4" w:line="312" w:lineRule="exact"/>
              <w:rPr>
                <w:sz w:val="28"/>
              </w:rPr>
            </w:pPr>
            <w:r>
              <w:rPr>
                <w:sz w:val="28"/>
              </w:rPr>
              <w:t>Человеквобществе.Духовнаякультура/Введениевсоциальную психологию. Введение в социальную философию</w:t>
            </w:r>
          </w:p>
        </w:tc>
      </w:tr>
      <w:tr w:rsidR="00AC0934">
        <w:trPr>
          <w:trHeight w:val="1286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Человеккакрезультатбиологическойисоциокультурнойэволюции. Влияние социокультурных факторов на формирование личности.</w:t>
            </w:r>
          </w:p>
          <w:p w:rsidR="00AC0934" w:rsidRDefault="0036477D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Личностьвсовременномобществе.Коммуникативныекачестваличности. Потребности и интересы</w:t>
            </w:r>
          </w:p>
        </w:tc>
      </w:tr>
      <w:tr w:rsidR="00AC0934">
        <w:trPr>
          <w:trHeight w:val="640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3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Мировоззрение,егорольвжизнедеятельностичеловека.Общественное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индивидуальноесознание.Самосознаниеисоциальное</w:t>
            </w:r>
            <w:r>
              <w:rPr>
                <w:spacing w:val="-2"/>
                <w:sz w:val="28"/>
              </w:rPr>
              <w:t>поведение</w:t>
            </w:r>
          </w:p>
        </w:tc>
      </w:tr>
      <w:tr w:rsidR="00AC0934">
        <w:trPr>
          <w:trHeight w:val="647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Деятельность и её структура. Мотивация деятельности. Многообразие видовдеятельности.Свободаинеобходимостьвдеятельностичеловека</w:t>
            </w:r>
          </w:p>
        </w:tc>
      </w:tr>
      <w:tr w:rsidR="00AC0934">
        <w:trPr>
          <w:trHeight w:val="964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0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Познавательнаядеятельность.Познаниемира.Чувственное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рациональноепознание.Мышление,егоформыиметоды.Знаниекак результат познавательной деятельности, его виды</w:t>
            </w:r>
          </w:p>
        </w:tc>
      </w:tr>
      <w:tr w:rsidR="00AC0934">
        <w:trPr>
          <w:trHeight w:val="320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Понятиеистины,еёкритерии.Абсолютная,относительная</w:t>
            </w:r>
            <w:r>
              <w:rPr>
                <w:spacing w:val="-2"/>
                <w:sz w:val="28"/>
              </w:rPr>
              <w:t>истина</w:t>
            </w:r>
          </w:p>
        </w:tc>
      </w:tr>
      <w:tr w:rsidR="00AC0934">
        <w:trPr>
          <w:trHeight w:val="643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12" w:lineRule="exact"/>
              <w:ind w:right="1393"/>
              <w:rPr>
                <w:sz w:val="28"/>
              </w:rPr>
            </w:pPr>
            <w:r>
              <w:rPr>
                <w:sz w:val="28"/>
              </w:rPr>
              <w:t>Обществокаксистема.Общественныеотношения.Связимежду подсистемами и элементами общества</w:t>
            </w:r>
          </w:p>
        </w:tc>
      </w:tr>
      <w:tr w:rsidR="00AC0934">
        <w:trPr>
          <w:trHeight w:val="642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12" w:lineRule="exact"/>
              <w:ind w:right="880"/>
              <w:rPr>
                <w:sz w:val="28"/>
              </w:rPr>
            </w:pPr>
            <w:r>
              <w:rPr>
                <w:sz w:val="28"/>
              </w:rPr>
              <w:t>Общественныепотребностиисоциальныеинституты.Признакии функции социальных институтов</w:t>
            </w:r>
          </w:p>
        </w:tc>
      </w:tr>
      <w:tr w:rsidR="00AC0934">
        <w:trPr>
          <w:trHeight w:val="647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Типыобществ.Постиндустриальное(информационное)обществоиего особенности. Роль массовой коммуникации в современном обществе</w:t>
            </w:r>
          </w:p>
        </w:tc>
      </w:tr>
      <w:tr w:rsidR="00AC0934">
        <w:trPr>
          <w:trHeight w:val="1607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Многообразиепутейиформобщественногоразвития.</w:t>
            </w:r>
            <w:r>
              <w:rPr>
                <w:spacing w:val="-2"/>
                <w:sz w:val="28"/>
              </w:rPr>
              <w:t>Эволюция,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социальнаяреволюция.Реформа.Общественныйпрогресс,егокритерии. Противоречивыйхарактерпрогресса.Глобализацияиеё</w:t>
            </w:r>
            <w:r>
              <w:rPr>
                <w:spacing w:val="-2"/>
                <w:sz w:val="28"/>
              </w:rPr>
              <w:t>противоречивые</w:t>
            </w:r>
          </w:p>
          <w:p w:rsidR="00AC0934" w:rsidRDefault="0036477D">
            <w:pPr>
              <w:pStyle w:val="TableParagraph"/>
              <w:spacing w:line="316" w:lineRule="exact"/>
              <w:ind w:right="880"/>
              <w:rPr>
                <w:sz w:val="28"/>
              </w:rPr>
            </w:pPr>
            <w:r>
              <w:rPr>
                <w:sz w:val="28"/>
              </w:rPr>
              <w:t>последствия.Российскоеобществоичеловекпередлицомугрози вызовов XXI в.</w:t>
            </w:r>
          </w:p>
        </w:tc>
      </w:tr>
      <w:tr w:rsidR="00AC0934">
        <w:trPr>
          <w:trHeight w:val="1612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Духовная деятельность человека. Духовные ценности российского общества. Материальная и духовная культура. Формы культуры.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Народная, массовая и элитарная культура. Контркультура. Функции культуры.Культурноемногообразиесовременногообщества.Диалог культур. Вклад российской культуры в формирование ценностей</w:t>
            </w:r>
          </w:p>
        </w:tc>
      </w:tr>
    </w:tbl>
    <w:p w:rsidR="00AC0934" w:rsidRDefault="00AC0934">
      <w:pPr>
        <w:pStyle w:val="TableParagraph"/>
        <w:spacing w:line="322" w:lineRule="exact"/>
        <w:rPr>
          <w:sz w:val="28"/>
        </w:rPr>
        <w:sectPr w:rsidR="00AC0934">
          <w:type w:val="continuous"/>
          <w:pgSz w:w="11910" w:h="16840"/>
          <w:pgMar w:top="1060" w:right="283" w:bottom="1194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34"/>
        <w:gridCol w:w="9234"/>
      </w:tblGrid>
      <w:tr w:rsidR="00AC0934">
        <w:trPr>
          <w:trHeight w:val="325"/>
        </w:trPr>
        <w:tc>
          <w:tcPr>
            <w:tcW w:w="1234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современногообщества</w:t>
            </w:r>
          </w:p>
        </w:tc>
      </w:tr>
      <w:tr w:rsidR="00AC0934">
        <w:trPr>
          <w:trHeight w:val="964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0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1.11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ind w:right="880"/>
              <w:rPr>
                <w:sz w:val="28"/>
              </w:rPr>
            </w:pPr>
            <w:r>
              <w:rPr>
                <w:sz w:val="28"/>
              </w:rPr>
              <w:t>Моралькакобщечеловеческаяценностьисоциальныйрегулятор. Категории морали. Нравственность. Этика и этические нормы.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Гражданственность.Патриотизм</w:t>
            </w:r>
          </w:p>
        </w:tc>
      </w:tr>
      <w:tr w:rsidR="00AC0934">
        <w:trPr>
          <w:trHeight w:val="1607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1.12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Наука. Естественные, технические, точные и социально-гуманитарные науки.Особенности,уровнииметодынаучногопознания.Особенности научного познания в социально-гуманитарныхнауках. Функции науки. Возрастаниеролинаукивсовременномобществе.Направлениянаучно-</w:t>
            </w:r>
          </w:p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технологическогоразвитияинаучныедостиженияРоссийской</w:t>
            </w:r>
            <w:r>
              <w:rPr>
                <w:spacing w:val="-2"/>
                <w:sz w:val="28"/>
              </w:rPr>
              <w:t>Федерации</w:t>
            </w:r>
          </w:p>
        </w:tc>
      </w:tr>
      <w:tr w:rsidR="00AC0934">
        <w:trPr>
          <w:trHeight w:val="1291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1.13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Образованиевсовременномобществе.Российскаясистемаобразования. Основные направления развития образования в Российской Федерации. Непрерывность образования в информационном обществе. Значение</w:t>
            </w:r>
          </w:p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самообразования</w:t>
            </w:r>
          </w:p>
        </w:tc>
      </w:tr>
      <w:tr w:rsidR="00AC0934">
        <w:trPr>
          <w:trHeight w:val="964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0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1.14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Религия,еёрольвжизниобществаичеловека.Мировыеинациональные религии. Значение поддержания межконфессионального мира в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РоссийскойФедерации.Свобода</w:t>
            </w:r>
            <w:r>
              <w:rPr>
                <w:spacing w:val="-2"/>
                <w:sz w:val="28"/>
              </w:rPr>
              <w:t>совести</w:t>
            </w:r>
          </w:p>
        </w:tc>
      </w:tr>
      <w:tr w:rsidR="00AC0934">
        <w:trPr>
          <w:trHeight w:val="642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0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1.15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Искусство,егоосновныефункции.Особенностиискусствакак</w:t>
            </w:r>
            <w:r>
              <w:rPr>
                <w:spacing w:val="-2"/>
                <w:sz w:val="28"/>
              </w:rPr>
              <w:t>формы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духовнойкультуры.Достижениясовременногороссийского</w:t>
            </w:r>
            <w:r>
              <w:rPr>
                <w:spacing w:val="-2"/>
                <w:sz w:val="28"/>
              </w:rPr>
              <w:t>искусства</w:t>
            </w:r>
          </w:p>
        </w:tc>
      </w:tr>
      <w:tr w:rsidR="00AC0934">
        <w:trPr>
          <w:trHeight w:val="320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01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Экономическаяжизньобщества(Введениев</w:t>
            </w:r>
            <w:r>
              <w:rPr>
                <w:spacing w:val="-2"/>
                <w:sz w:val="28"/>
              </w:rPr>
              <w:t>экономику)</w:t>
            </w:r>
          </w:p>
        </w:tc>
      </w:tr>
      <w:tr w:rsidR="00AC0934">
        <w:trPr>
          <w:trHeight w:val="1286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Рольэкономикивжизниобщества.Микроэкономика,макроэкономика, мировая экономика. Предмет и методы экономической науки.</w:t>
            </w:r>
          </w:p>
          <w:p w:rsidR="00AC0934" w:rsidRDefault="0036477D">
            <w:pPr>
              <w:pStyle w:val="TableParagraph"/>
              <w:spacing w:line="312" w:lineRule="exact"/>
              <w:ind w:right="880"/>
              <w:rPr>
                <w:sz w:val="28"/>
              </w:rPr>
            </w:pPr>
            <w:r>
              <w:rPr>
                <w:sz w:val="28"/>
              </w:rPr>
              <w:t>Ограниченностьресурсов.Криваяпроизводственныхвозможностей. Экономический выбор. Главные вопросы экономики</w:t>
            </w:r>
          </w:p>
        </w:tc>
      </w:tr>
      <w:tr w:rsidR="00AC0934">
        <w:trPr>
          <w:trHeight w:val="647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Экономическиеинститутыиихрольвразвитииобщества.Собственность. Экономическое содержание собственности</w:t>
            </w:r>
          </w:p>
        </w:tc>
      </w:tr>
      <w:tr w:rsidR="00AC0934">
        <w:trPr>
          <w:trHeight w:val="320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Типыэкономических</w:t>
            </w:r>
            <w:r>
              <w:rPr>
                <w:spacing w:val="-2"/>
                <w:sz w:val="28"/>
              </w:rPr>
              <w:t>систем</w:t>
            </w:r>
          </w:p>
        </w:tc>
      </w:tr>
      <w:tr w:rsidR="00AC0934">
        <w:trPr>
          <w:trHeight w:val="1929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0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Экономическаядеятельностьиеёсубъекты.Домашние хозяйства, предприятия,государство.Потребление,сбережения,</w:t>
            </w:r>
            <w:r>
              <w:rPr>
                <w:spacing w:val="-2"/>
                <w:sz w:val="28"/>
              </w:rPr>
              <w:t>инвестиции.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Экономические отношения и экономические интересы. Рациональное поведение людей в экономике. Экономическая свобода и социальная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ответственностьсубъектовэкономики.Экономическаядеятельностьи проблемы устойчивого развития общества</w:t>
            </w:r>
          </w:p>
        </w:tc>
      </w:tr>
      <w:tr w:rsidR="00AC0934">
        <w:trPr>
          <w:trHeight w:val="1934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Институтрынка.Функционированиерынков.Рыночноеценообразование. Рыночный спрос, величина и факторы спроса. Рыночное предложение, величина и факторы предложения. Закон спроса. Закон предложения.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Рыночное равновесие, равновесная цена. Эластичность спроса и эластичностьпредложения.ТоварыГиффенаиэффектВеблена.Рынки труда, капитала, земли, информации</w:t>
            </w:r>
          </w:p>
        </w:tc>
      </w:tr>
      <w:tr w:rsidR="00AC0934">
        <w:trPr>
          <w:trHeight w:val="1934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ind w:right="874"/>
              <w:jc w:val="both"/>
              <w:rPr>
                <w:sz w:val="28"/>
              </w:rPr>
            </w:pPr>
            <w:r>
              <w:rPr>
                <w:sz w:val="28"/>
              </w:rPr>
              <w:t>Конкуренциякакосновафункционированиярынка.Типырыночных структур. Совершенная и несовершенная конкуренция.</w:t>
            </w:r>
          </w:p>
          <w:p w:rsidR="00AC0934" w:rsidRDefault="0036477D">
            <w:pPr>
              <w:pStyle w:val="TableParagraph"/>
              <w:ind w:right="1196"/>
              <w:jc w:val="both"/>
              <w:rPr>
                <w:sz w:val="28"/>
              </w:rPr>
            </w:pPr>
            <w:r>
              <w:rPr>
                <w:sz w:val="28"/>
              </w:rPr>
              <w:t>Монополистическаяконкуренция.Олигополия.Монополия,виды монополий. Монопсония. Государственная политика Российской Федерации по поддержке и защите конкуренции. Методы</w:t>
            </w:r>
          </w:p>
          <w:p w:rsidR="00AC0934" w:rsidRDefault="0036477D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антимонопольногорегулированияэкономики</w:t>
            </w:r>
          </w:p>
        </w:tc>
      </w:tr>
    </w:tbl>
    <w:p w:rsidR="00AC0934" w:rsidRDefault="00AC0934">
      <w:pPr>
        <w:pStyle w:val="TableParagraph"/>
        <w:spacing w:line="307" w:lineRule="exact"/>
        <w:jc w:val="both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34"/>
        <w:gridCol w:w="9234"/>
      </w:tblGrid>
      <w:tr w:rsidR="00AC0934">
        <w:trPr>
          <w:trHeight w:val="1612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2.7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ind w:right="474"/>
              <w:jc w:val="both"/>
              <w:rPr>
                <w:sz w:val="28"/>
              </w:rPr>
            </w:pPr>
            <w:r>
              <w:rPr>
                <w:sz w:val="28"/>
              </w:rPr>
              <w:t>Рынок труда. Заработная плата и стимулирование труда. Минимальная оплата труда. Занятость и безработица. Причины и виды безработицы. ГосударственнаяполитикаРоссийскойФедерациивобласти</w:t>
            </w:r>
            <w:r>
              <w:rPr>
                <w:spacing w:val="-2"/>
                <w:sz w:val="28"/>
              </w:rPr>
              <w:t>занятости.</w:t>
            </w:r>
          </w:p>
          <w:p w:rsidR="00AC0934" w:rsidRDefault="0036477D">
            <w:pPr>
              <w:pStyle w:val="TableParagraph"/>
              <w:spacing w:line="318" w:lineRule="exact"/>
              <w:ind w:right="534"/>
              <w:jc w:val="both"/>
              <w:rPr>
                <w:sz w:val="28"/>
              </w:rPr>
            </w:pPr>
            <w:r>
              <w:rPr>
                <w:sz w:val="28"/>
              </w:rPr>
              <w:t>Особенноститрудамолодёжи.Деятельностьпрофсоюзов.Потребности современного рынка труда в Российской Федерации</w:t>
            </w:r>
          </w:p>
        </w:tc>
      </w:tr>
      <w:tr w:rsidR="00AC0934">
        <w:trPr>
          <w:trHeight w:val="2577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Предприятие(фирма)вэкономике.Целипредприятия.</w:t>
            </w:r>
            <w:r>
              <w:rPr>
                <w:spacing w:val="-2"/>
                <w:sz w:val="28"/>
              </w:rPr>
              <w:t>Экономические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целифирмы.Производство.Факторыпроизводстваифакторные</w:t>
            </w:r>
            <w:r>
              <w:rPr>
                <w:spacing w:val="-2"/>
                <w:sz w:val="28"/>
              </w:rPr>
              <w:t>доходы.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Альтернативная стоимость, способы и источники финансирования предприятий.Показателидеятельностифирмы.Издержки,ихвиды</w:t>
            </w:r>
          </w:p>
          <w:p w:rsidR="00AC0934" w:rsidRDefault="0036477D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(необратимые издержки, постоянные и переменные издержки, средние и предельныеиздержки).Амортизационныеотчисления.Выручка,прибыль.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Экономическаяэффективность.Эффектмасштабапроизводства.Влияние конкуренции на деятельность фирмы</w:t>
            </w:r>
          </w:p>
        </w:tc>
      </w:tr>
      <w:tr w:rsidR="00AC0934">
        <w:trPr>
          <w:trHeight w:val="1286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0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2.9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Институтпредпринимательстваиегорольвэкономике. Видыимотивы предпринимательскойдеятельности.Организационно-правовые</w:t>
            </w:r>
            <w:r>
              <w:rPr>
                <w:spacing w:val="-2"/>
                <w:sz w:val="28"/>
              </w:rPr>
              <w:t>формы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предприятий.Малыйбизнес.Этикапредпринимательства.Поддержка малого и среднего предпринимательства в Российской Федерации</w:t>
            </w:r>
          </w:p>
        </w:tc>
      </w:tr>
      <w:tr w:rsidR="00AC0934">
        <w:trPr>
          <w:trHeight w:val="1607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2.10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Финансовый рынок, виды и функции. Фондовый рынок. Финансовые институты.Банки.Банковскаясистема.ЦентральныйбанкРоссийской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Федерации:задачиифункции.Денежно-кредитная(монетарная)политика Банка России. Денежные агрегаты. Денежная масса и денежная база.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Денежный мультипликатор</w:t>
            </w:r>
          </w:p>
        </w:tc>
      </w:tr>
      <w:tr w:rsidR="00AC0934">
        <w:trPr>
          <w:trHeight w:val="969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2.11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Финансовыеуслуги.Вкладыикредиты.Цифровыефинансовые</w:t>
            </w:r>
            <w:r>
              <w:rPr>
                <w:spacing w:val="-2"/>
                <w:sz w:val="28"/>
              </w:rPr>
              <w:t>услуги.</w:t>
            </w:r>
          </w:p>
          <w:p w:rsidR="00AC0934" w:rsidRDefault="0036477D">
            <w:pPr>
              <w:pStyle w:val="TableParagraph"/>
              <w:spacing w:before="3" w:line="316" w:lineRule="exact"/>
              <w:rPr>
                <w:sz w:val="28"/>
              </w:rPr>
            </w:pPr>
            <w:r>
              <w:rPr>
                <w:sz w:val="28"/>
              </w:rPr>
              <w:t>Финансовыетехнологииифинансоваябезопасность.Цифровые финансовые активы</w:t>
            </w:r>
          </w:p>
        </w:tc>
      </w:tr>
      <w:tr w:rsidR="00AC0934">
        <w:trPr>
          <w:trHeight w:val="642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0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2.12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232" w:lineRule="auto"/>
              <w:ind w:right="1019"/>
              <w:rPr>
                <w:sz w:val="28"/>
              </w:rPr>
            </w:pPr>
            <w:r>
              <w:rPr>
                <w:sz w:val="28"/>
              </w:rPr>
              <w:t>Инфляция:причины,виды,социально-экономическиепоследствия. Антиинфляционная политика в Российской Федерации</w:t>
            </w:r>
          </w:p>
        </w:tc>
      </w:tr>
      <w:tr w:rsidR="00AC0934">
        <w:trPr>
          <w:trHeight w:val="1929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0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2.13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Государствовэкономике.Несовершенстварыночной</w:t>
            </w:r>
            <w:r>
              <w:rPr>
                <w:spacing w:val="-2"/>
                <w:sz w:val="28"/>
              </w:rPr>
              <w:t>организации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хозяйства. Экономические функции государства. Общественные блага. Государственноерегулированиерынков.Внешниеэффекты.Информация как ресурс экономики. Асимметрия информации. Способы решения</w:t>
            </w:r>
          </w:p>
          <w:p w:rsidR="00AC0934" w:rsidRDefault="0036477D">
            <w:pPr>
              <w:pStyle w:val="TableParagraph"/>
              <w:spacing w:line="322" w:lineRule="exact"/>
              <w:ind w:right="880"/>
              <w:rPr>
                <w:sz w:val="28"/>
              </w:rPr>
            </w:pPr>
            <w:r>
              <w:rPr>
                <w:sz w:val="28"/>
              </w:rPr>
              <w:t>проблемыасимметрииинформации.Цифровизацияэкономикив Российской Федерации</w:t>
            </w:r>
          </w:p>
        </w:tc>
      </w:tr>
      <w:tr w:rsidR="00AC0934">
        <w:trPr>
          <w:trHeight w:val="969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2.14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Государственныйбюджет.Дефицитипрофицит</w:t>
            </w:r>
            <w:r>
              <w:rPr>
                <w:spacing w:val="-2"/>
                <w:sz w:val="28"/>
              </w:rPr>
              <w:t>государственного</w:t>
            </w:r>
          </w:p>
          <w:p w:rsidR="00AC0934" w:rsidRDefault="0036477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бюджета.Принципсбалансированностигосударственногобюджета. Государственный долг</w:t>
            </w:r>
          </w:p>
        </w:tc>
      </w:tr>
      <w:tr w:rsidR="00AC0934">
        <w:trPr>
          <w:trHeight w:val="1607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0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2.15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Налоговая система Российской Федерации. Налоги. Виды налогов. ПринципыналогообложениявРоссийскойФедерации.Функцииналогов. Система налогови сбороввРоссийской Федерации. Налоговые льготы и вычеты. Налогообложение и субсидирование. Фискальная политика</w:t>
            </w:r>
          </w:p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государства</w:t>
            </w:r>
          </w:p>
        </w:tc>
      </w:tr>
      <w:tr w:rsidR="00AC0934">
        <w:trPr>
          <w:trHeight w:val="964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2.16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Экономический рост и пути его достижения. Измерение экономического роста.Основныемакроэкономическиепоказатели:валовойнациональный</w:t>
            </w:r>
          </w:p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продукт(ВНП),валовойвнутреннийпродукт(ВВП).Связь</w:t>
            </w:r>
            <w:r>
              <w:rPr>
                <w:spacing w:val="-2"/>
                <w:sz w:val="28"/>
              </w:rPr>
              <w:t>между</w:t>
            </w:r>
          </w:p>
        </w:tc>
      </w:tr>
    </w:tbl>
    <w:p w:rsidR="00AC0934" w:rsidRDefault="00AC0934">
      <w:pPr>
        <w:pStyle w:val="TableParagraph"/>
        <w:spacing w:line="307" w:lineRule="exact"/>
        <w:rPr>
          <w:sz w:val="28"/>
        </w:rPr>
        <w:sectPr w:rsidR="00AC0934">
          <w:type w:val="continuous"/>
          <w:pgSz w:w="11910" w:h="16840"/>
          <w:pgMar w:top="1060" w:right="283" w:bottom="968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34"/>
        <w:gridCol w:w="9234"/>
      </w:tblGrid>
      <w:tr w:rsidR="00AC0934">
        <w:trPr>
          <w:trHeight w:val="969"/>
        </w:trPr>
        <w:tc>
          <w:tcPr>
            <w:tcW w:w="123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показателямиВВПиВНП.Реальныйиноминальныйваловой</w:t>
            </w:r>
            <w:r>
              <w:rPr>
                <w:spacing w:val="-2"/>
                <w:sz w:val="28"/>
              </w:rPr>
              <w:t>внутренний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продукт.Макроэкономическиепоказателиикачествожизни.Факторы долгосрочного экономического роста</w:t>
            </w:r>
          </w:p>
        </w:tc>
      </w:tr>
      <w:tr w:rsidR="00AC0934">
        <w:trPr>
          <w:trHeight w:val="643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0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2.17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Понятиеэкономическогоцикла.Фазыэкономическогоцикла.</w:t>
            </w:r>
            <w:r>
              <w:rPr>
                <w:spacing w:val="-2"/>
                <w:sz w:val="28"/>
              </w:rPr>
              <w:t>Причины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экономическихциклов</w:t>
            </w:r>
          </w:p>
        </w:tc>
      </w:tr>
      <w:tr w:rsidR="00AC0934">
        <w:trPr>
          <w:trHeight w:val="2251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2.18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ind w:right="880"/>
              <w:rPr>
                <w:sz w:val="28"/>
              </w:rPr>
            </w:pPr>
            <w:r>
              <w:rPr>
                <w:sz w:val="28"/>
              </w:rPr>
              <w:t>Мировая экономика. Международное разделение труда. Внешняя торговля.Сравнительныепреимуществавмеждународнойторговле. Экспорт и импорт товаров и услуг. Выгоды и убытки от участия в международнойторговле.Государственноерегулированиевнешней торговли. Международные расчёты. Платёжный баланс. Валютный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 xml:space="preserve">рынок.ГосударственнаяполитикаимпортозамещениявРоссийской </w:t>
            </w:r>
            <w:r>
              <w:rPr>
                <w:spacing w:val="-2"/>
                <w:sz w:val="28"/>
              </w:rPr>
              <w:t>Федерации</w:t>
            </w:r>
          </w:p>
        </w:tc>
      </w:tr>
      <w:tr w:rsidR="00AC0934">
        <w:trPr>
          <w:trHeight w:val="325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05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Социальнаясфера(Введениев</w:t>
            </w:r>
            <w:r>
              <w:rPr>
                <w:spacing w:val="-2"/>
                <w:sz w:val="28"/>
              </w:rPr>
              <w:t>социологию)</w:t>
            </w:r>
          </w:p>
        </w:tc>
      </w:tr>
      <w:tr w:rsidR="00AC0934">
        <w:trPr>
          <w:trHeight w:val="964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Социальныеобщности,группы,ихтипы.Социальнаястратификация,</w:t>
            </w:r>
            <w:r>
              <w:rPr>
                <w:spacing w:val="-5"/>
                <w:sz w:val="28"/>
              </w:rPr>
              <w:t>её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 xml:space="preserve">критерии.Социальноенеравенство.Социальнаяструктурароссийского </w:t>
            </w:r>
            <w:r>
              <w:rPr>
                <w:spacing w:val="-2"/>
                <w:sz w:val="28"/>
              </w:rPr>
              <w:t>общества</w:t>
            </w:r>
          </w:p>
        </w:tc>
      </w:tr>
      <w:tr w:rsidR="00AC0934">
        <w:trPr>
          <w:trHeight w:val="1929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0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ind w:right="300"/>
              <w:jc w:val="both"/>
              <w:rPr>
                <w:sz w:val="28"/>
              </w:rPr>
            </w:pPr>
            <w:r>
              <w:rPr>
                <w:sz w:val="28"/>
              </w:rPr>
              <w:t>Этническиеобщности.Этнокультурные ценностиитрадиции.Нациякак этническаяигражданскаяобщность.Этническиеотношения.Этническое многообразие современного мира. Миграционные процессы в</w:t>
            </w:r>
          </w:p>
          <w:p w:rsidR="00AC0934" w:rsidRDefault="0036477D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современноммире.Этносоциальныеконфликты,способы</w:t>
            </w:r>
            <w:r>
              <w:rPr>
                <w:spacing w:val="-5"/>
                <w:sz w:val="28"/>
              </w:rPr>
              <w:t>их</w:t>
            </w:r>
          </w:p>
          <w:p w:rsidR="00AC0934" w:rsidRDefault="0036477D">
            <w:pPr>
              <w:pStyle w:val="TableParagraph"/>
              <w:spacing w:line="322" w:lineRule="exact"/>
              <w:ind w:right="1177"/>
              <w:jc w:val="both"/>
              <w:rPr>
                <w:sz w:val="28"/>
              </w:rPr>
            </w:pPr>
            <w:r>
              <w:rPr>
                <w:sz w:val="28"/>
              </w:rPr>
              <w:t>предотвращенияипутиразрешения.Конституционныепринципы (основы) национальной политики в Российской Федерации</w:t>
            </w:r>
          </w:p>
        </w:tc>
      </w:tr>
      <w:tr w:rsidR="00AC0934">
        <w:trPr>
          <w:trHeight w:val="967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3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Молодёжькаксоциальнаягруппа,еёсоциальныеи</w:t>
            </w:r>
            <w:r>
              <w:rPr>
                <w:spacing w:val="-2"/>
                <w:sz w:val="28"/>
              </w:rPr>
              <w:t>социально-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психологическиехарактеристики.Молодёжнаясубкультура.Проблемы молодёжи в современной России</w:t>
            </w:r>
          </w:p>
        </w:tc>
      </w:tr>
      <w:tr w:rsidR="00AC0934">
        <w:trPr>
          <w:trHeight w:val="964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0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Положениеиндивидавобществе.Социальныестатусыи</w:t>
            </w:r>
            <w:r>
              <w:rPr>
                <w:spacing w:val="-2"/>
                <w:sz w:val="28"/>
              </w:rPr>
              <w:t>роли.</w:t>
            </w:r>
          </w:p>
          <w:p w:rsidR="00AC0934" w:rsidRDefault="0036477D">
            <w:pPr>
              <w:pStyle w:val="TableParagraph"/>
              <w:spacing w:line="326" w:lineRule="exact"/>
              <w:rPr>
                <w:sz w:val="28"/>
              </w:rPr>
            </w:pPr>
            <w:r>
              <w:rPr>
                <w:sz w:val="28"/>
              </w:rPr>
              <w:t xml:space="preserve">Социальнаямобильность,еёформыиканалывсовременномроссийском </w:t>
            </w:r>
            <w:r>
              <w:rPr>
                <w:spacing w:val="-2"/>
                <w:sz w:val="28"/>
              </w:rPr>
              <w:t>обществе</w:t>
            </w:r>
          </w:p>
        </w:tc>
      </w:tr>
      <w:tr w:rsidR="00AC0934">
        <w:trPr>
          <w:trHeight w:val="643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Семьяибрак.Функцииитипысемьи.Семьякакважнейший</w:t>
            </w:r>
            <w:r>
              <w:rPr>
                <w:spacing w:val="-2"/>
                <w:sz w:val="28"/>
              </w:rPr>
              <w:t>социальный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институт</w:t>
            </w:r>
          </w:p>
        </w:tc>
      </w:tr>
      <w:tr w:rsidR="00AC0934">
        <w:trPr>
          <w:trHeight w:val="321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Социализацияличностииеёэтапы.Агенты(институты)</w:t>
            </w:r>
            <w:r>
              <w:rPr>
                <w:spacing w:val="-2"/>
                <w:sz w:val="28"/>
              </w:rPr>
              <w:t>социализации</w:t>
            </w:r>
          </w:p>
        </w:tc>
      </w:tr>
      <w:tr w:rsidR="00AC0934">
        <w:trPr>
          <w:trHeight w:val="969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Социальныенормыиотклоняющееся(девиантное)поведение.Формы социальных девиаций. Конформизм. Социальный контроль и</w:t>
            </w:r>
          </w:p>
          <w:p w:rsidR="00AC0934" w:rsidRDefault="0036477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самоконтроль</w:t>
            </w:r>
          </w:p>
        </w:tc>
      </w:tr>
      <w:tr w:rsidR="00AC0934">
        <w:trPr>
          <w:trHeight w:val="643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0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Социальныйконфликт.Видысоциальныхконфликтов,ихпричины. Способы разрешения социальных конфликтов</w:t>
            </w:r>
          </w:p>
        </w:tc>
      </w:tr>
      <w:tr w:rsidR="00AC0934">
        <w:trPr>
          <w:trHeight w:val="1285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0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3.9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Государственнаяподдержкасоциально незащищённыхслоевобществав Российской Федерации. Государственная молодёжная политика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РоссийскойФедерации.МерысоциальнойподдержкисемьивРоссийской Федерации. Помощь государства многодетным семьям</w:t>
            </w:r>
          </w:p>
        </w:tc>
      </w:tr>
      <w:tr w:rsidR="00AC0934">
        <w:trPr>
          <w:trHeight w:val="1289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3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3.10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Особенностипрофессиональнойдеятельностивсфере</w:t>
            </w:r>
            <w:r>
              <w:rPr>
                <w:spacing w:val="-2"/>
                <w:sz w:val="28"/>
              </w:rPr>
              <w:t>науки,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образования,искусства.Особенностипрофессиональнойдеятельности</w:t>
            </w:r>
            <w:r>
              <w:rPr>
                <w:spacing w:val="-10"/>
                <w:sz w:val="28"/>
              </w:rPr>
              <w:t>в</w:t>
            </w:r>
          </w:p>
          <w:p w:rsidR="00AC0934" w:rsidRDefault="0036477D">
            <w:pPr>
              <w:pStyle w:val="TableParagraph"/>
              <w:spacing w:before="2" w:line="316" w:lineRule="exact"/>
              <w:rPr>
                <w:sz w:val="28"/>
              </w:rPr>
            </w:pPr>
            <w:r>
              <w:rPr>
                <w:sz w:val="28"/>
              </w:rPr>
              <w:t>экономическойифинансовыхсферах.Особенностипрофессиональной деятельности социолога, социального психолога. Особенности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1065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34"/>
        <w:gridCol w:w="9234"/>
      </w:tblGrid>
      <w:tr w:rsidR="00AC0934">
        <w:trPr>
          <w:trHeight w:val="647"/>
        </w:trPr>
        <w:tc>
          <w:tcPr>
            <w:tcW w:w="123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профессиональнойдеятельностиполитолога.Юридическоеобразование, юристы как социально-профессиональная группа</w:t>
            </w:r>
          </w:p>
        </w:tc>
      </w:tr>
      <w:tr w:rsidR="00AC0934">
        <w:trPr>
          <w:trHeight w:val="320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01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Политическаясфера/Введениев</w:t>
            </w:r>
            <w:r>
              <w:rPr>
                <w:spacing w:val="-2"/>
                <w:sz w:val="28"/>
              </w:rPr>
              <w:t>политологию</w:t>
            </w:r>
          </w:p>
        </w:tc>
      </w:tr>
      <w:tr w:rsidR="00AC0934">
        <w:trPr>
          <w:trHeight w:val="964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Политическаявластьисубъектыполитикивсовременном</w:t>
            </w:r>
            <w:r>
              <w:rPr>
                <w:spacing w:val="-2"/>
                <w:sz w:val="28"/>
              </w:rPr>
              <w:t>обществе.</w:t>
            </w:r>
          </w:p>
          <w:p w:rsidR="00AC0934" w:rsidRDefault="0036477D">
            <w:pPr>
              <w:pStyle w:val="TableParagraph"/>
              <w:spacing w:line="316" w:lineRule="exact"/>
              <w:ind w:right="880"/>
              <w:rPr>
                <w:sz w:val="28"/>
              </w:rPr>
            </w:pPr>
            <w:r>
              <w:rPr>
                <w:sz w:val="28"/>
              </w:rPr>
              <w:t>Структура,ресурсыифункцииполитическойвласти.Легитимность власти. Политические институты. Политическая деятельность</w:t>
            </w:r>
          </w:p>
        </w:tc>
      </w:tr>
      <w:tr w:rsidR="00AC0934">
        <w:trPr>
          <w:trHeight w:val="647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Политическаясистемаобщества,еёструктураифункции.Политическая система Российской Федерации на современном этапе</w:t>
            </w:r>
          </w:p>
        </w:tc>
      </w:tr>
      <w:tr w:rsidR="00AC0934">
        <w:trPr>
          <w:trHeight w:val="638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0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Государствокакосновнойинститутполитической</w:t>
            </w:r>
            <w:r>
              <w:rPr>
                <w:spacing w:val="-2"/>
                <w:sz w:val="28"/>
              </w:rPr>
              <w:t>системы.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Государственныйсуверенитет.Функциигосударства</w:t>
            </w:r>
          </w:p>
        </w:tc>
      </w:tr>
      <w:tr w:rsidR="00AC0934">
        <w:trPr>
          <w:trHeight w:val="1290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9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Понятие формы государства. Формы правления. Государственно- территориальноеустройство.Политическийрежим.Типыполитических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 xml:space="preserve">режимов.Демократия,еёосновныеценностиипризнаки.Гражданское </w:t>
            </w:r>
            <w:r>
              <w:rPr>
                <w:spacing w:val="-2"/>
                <w:sz w:val="28"/>
              </w:rPr>
              <w:t>общество</w:t>
            </w:r>
          </w:p>
        </w:tc>
      </w:tr>
      <w:tr w:rsidR="00AC0934">
        <w:trPr>
          <w:trHeight w:val="321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02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ФедеративноеустройствоРоссийскойФедерации</w:t>
            </w:r>
          </w:p>
        </w:tc>
      </w:tr>
      <w:tr w:rsidR="00AC0934">
        <w:trPr>
          <w:trHeight w:val="320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СубъектыгосударственнойвластивРоссийской</w:t>
            </w:r>
            <w:r>
              <w:rPr>
                <w:spacing w:val="-2"/>
                <w:sz w:val="28"/>
              </w:rPr>
              <w:t>Федерации</w:t>
            </w:r>
          </w:p>
        </w:tc>
      </w:tr>
      <w:tr w:rsidR="00AC0934">
        <w:trPr>
          <w:trHeight w:val="1934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ГосударственноеуправлениевРоссийскойФедерации.Государственная служба и статус государственного служащего. Опасность коррупции, антикоррупционнаяполитикагосударства,механизмыпротиводействия коррупции. Обеспечение национальной безопасности в Российской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Федерации.ГосударственнаяполитикаРоссийскойФедерациипо противодействию экстремизму</w:t>
            </w:r>
          </w:p>
        </w:tc>
      </w:tr>
      <w:tr w:rsidR="00AC0934">
        <w:trPr>
          <w:trHeight w:val="964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0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4.8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Политическаякультураобществаиличности.Политическоеповедение. Политическое участие. Причины абсентеизма. Политический процесс.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Формыучастиягражданв</w:t>
            </w:r>
            <w:r>
              <w:rPr>
                <w:spacing w:val="-2"/>
                <w:sz w:val="28"/>
              </w:rPr>
              <w:t>политике</w:t>
            </w:r>
          </w:p>
        </w:tc>
      </w:tr>
      <w:tr w:rsidR="00AC0934">
        <w:trPr>
          <w:trHeight w:val="964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4.9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Политическая идеология, её роль в обществе. Основные идейно- политическиетечениясовременности.Политическиепартиикаксубъекты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политики,ихфункции,виды.Типыпартийных</w:t>
            </w:r>
            <w:r>
              <w:rPr>
                <w:spacing w:val="-2"/>
                <w:sz w:val="28"/>
              </w:rPr>
              <w:t>систем</w:t>
            </w:r>
          </w:p>
        </w:tc>
      </w:tr>
      <w:tr w:rsidR="00AC0934">
        <w:trPr>
          <w:trHeight w:val="964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4.10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Избирательнаясистема.Типыизбирательныхсистем:мажоритарная, пропорциональная, смешанная. Избирательная система Российской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Федерации</w:t>
            </w:r>
          </w:p>
        </w:tc>
      </w:tr>
      <w:tr w:rsidR="00AC0934">
        <w:trPr>
          <w:trHeight w:val="325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0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4.11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Политическаяэлитаиполитическоелидерство.Типология</w:t>
            </w:r>
            <w:r>
              <w:rPr>
                <w:spacing w:val="-2"/>
                <w:sz w:val="28"/>
              </w:rPr>
              <w:t>лидерства</w:t>
            </w:r>
          </w:p>
        </w:tc>
      </w:tr>
      <w:tr w:rsidR="00AC0934">
        <w:trPr>
          <w:trHeight w:val="642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0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4.12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Рольсредствмассовойинформациивполитическойжизниобщества.Сеть Интернет в современной политической коммуникации</w:t>
            </w:r>
          </w:p>
        </w:tc>
      </w:tr>
      <w:tr w:rsidR="00AC0934">
        <w:trPr>
          <w:trHeight w:val="643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ПравовоерегулированиеобщественныхотношенийвРоссийской Федерации/Введение в правоведение</w:t>
            </w:r>
          </w:p>
        </w:tc>
      </w:tr>
      <w:tr w:rsidR="00AC0934">
        <w:trPr>
          <w:trHeight w:val="642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Правокаксоциальныйинститут</w:t>
            </w:r>
            <w:proofErr w:type="gramStart"/>
            <w:r>
              <w:rPr>
                <w:sz w:val="28"/>
              </w:rPr>
              <w:t>.П</w:t>
            </w:r>
            <w:proofErr w:type="gramEnd"/>
            <w:r>
              <w:rPr>
                <w:sz w:val="28"/>
              </w:rPr>
              <w:t>онятие,признакиифункции</w:t>
            </w:r>
            <w:r>
              <w:rPr>
                <w:spacing w:val="-2"/>
                <w:sz w:val="28"/>
              </w:rPr>
              <w:t>права.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Рольправавжизниобщества.Понятие,структураивидыправовых</w:t>
            </w:r>
            <w:r>
              <w:rPr>
                <w:spacing w:val="-4"/>
                <w:sz w:val="28"/>
              </w:rPr>
              <w:t>норм</w:t>
            </w:r>
          </w:p>
        </w:tc>
      </w:tr>
      <w:tr w:rsidR="00AC0934">
        <w:trPr>
          <w:trHeight w:val="964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Источникиправа:нормативныйправовойакт,нормативный</w:t>
            </w:r>
            <w:r>
              <w:rPr>
                <w:spacing w:val="-2"/>
                <w:sz w:val="28"/>
              </w:rPr>
              <w:t>договор,</w:t>
            </w:r>
          </w:p>
          <w:p w:rsidR="00AC0934" w:rsidRDefault="0036477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правовойобычай,судебныйпрецедент.Нормативныеправовыеакты,их виды. Законы и законодательный процесс в Российской Федерации</w:t>
            </w:r>
          </w:p>
        </w:tc>
      </w:tr>
      <w:tr w:rsidR="00AC0934">
        <w:trPr>
          <w:trHeight w:val="968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Системаправа.Отраслиправа.Частноеипубличное,материальное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процессуальноеправо,национальноеимеждународноеправо.Система российского права</w:t>
            </w:r>
          </w:p>
        </w:tc>
      </w:tr>
    </w:tbl>
    <w:p w:rsidR="00AC0934" w:rsidRDefault="00AC0934">
      <w:pPr>
        <w:pStyle w:val="TableParagraph"/>
        <w:spacing w:line="322" w:lineRule="exact"/>
        <w:rPr>
          <w:sz w:val="28"/>
        </w:rPr>
        <w:sectPr w:rsidR="00AC0934">
          <w:type w:val="continuous"/>
          <w:pgSz w:w="11910" w:h="16840"/>
          <w:pgMar w:top="1060" w:right="283" w:bottom="1014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34"/>
        <w:gridCol w:w="9234"/>
      </w:tblGrid>
      <w:tr w:rsidR="00AC0934">
        <w:trPr>
          <w:trHeight w:val="647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5.4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232" w:lineRule="auto"/>
              <w:ind w:right="218"/>
              <w:rPr>
                <w:sz w:val="28"/>
              </w:rPr>
            </w:pPr>
            <w:r>
              <w:rPr>
                <w:sz w:val="28"/>
              </w:rPr>
              <w:t xml:space="preserve">Понятиеипризнакиправоотношений.Субъектыправоотношений,их </w:t>
            </w:r>
            <w:r>
              <w:rPr>
                <w:spacing w:val="-4"/>
                <w:sz w:val="28"/>
              </w:rPr>
              <w:t>виды</w:t>
            </w:r>
          </w:p>
        </w:tc>
      </w:tr>
      <w:tr w:rsidR="00AC0934">
        <w:trPr>
          <w:trHeight w:val="642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0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5.5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Правомерноеповедениеиправонарушение.Виды</w:t>
            </w:r>
            <w:r>
              <w:rPr>
                <w:spacing w:val="-2"/>
                <w:sz w:val="28"/>
              </w:rPr>
              <w:t>правонарушений,</w:t>
            </w:r>
          </w:p>
          <w:p w:rsidR="00AC0934" w:rsidRDefault="0036477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составправонарушения.Понятиеивидыюридической</w:t>
            </w:r>
            <w:r>
              <w:rPr>
                <w:spacing w:val="-2"/>
                <w:sz w:val="28"/>
              </w:rPr>
              <w:t>ответственности</w:t>
            </w:r>
          </w:p>
        </w:tc>
      </w:tr>
      <w:tr w:rsidR="00AC0934">
        <w:trPr>
          <w:trHeight w:val="964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5.6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  <w:u w:val="single"/>
              </w:rPr>
              <w:t>КонституцияРоссийскойФедерации</w:t>
            </w:r>
            <w:r>
              <w:rPr>
                <w:spacing w:val="-2"/>
                <w:sz w:val="28"/>
              </w:rPr>
              <w:t>.Основыконституционногостроя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РоссийскойФедерации.ГражданствоРоссийскойФедерации:понятие, принципы, основания приобретения</w:t>
            </w:r>
          </w:p>
        </w:tc>
      </w:tr>
      <w:tr w:rsidR="00AC0934">
        <w:trPr>
          <w:trHeight w:val="1291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5.7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Личные (гражданские), политические, социально-экономические и культурные права и свободы человека и гражданина Российской Федерации.КонституционныеобязанностигражданинаРоссийской</w:t>
            </w:r>
          </w:p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Федерации.Воинскаяобязанностьиальтернативнаягражданская</w:t>
            </w:r>
            <w:r>
              <w:rPr>
                <w:spacing w:val="-2"/>
                <w:sz w:val="28"/>
              </w:rPr>
              <w:t>служба</w:t>
            </w:r>
          </w:p>
        </w:tc>
      </w:tr>
      <w:tr w:rsidR="00AC0934">
        <w:trPr>
          <w:trHeight w:val="1607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0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5.8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Гражданскоеправо.Гражданско-правовыеотношения:понятияивиды. Субъекты гражданского права. Физические и юридические лица.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Организационно-правовыеформыюридическихлиц.Правоспособностьи дееспособность. Дееспособность несовершеннолетних. Защита</w:t>
            </w:r>
          </w:p>
          <w:p w:rsidR="00AC0934" w:rsidRDefault="0036477D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гражданскихправ.Гражданско-правоваяответственность</w:t>
            </w:r>
          </w:p>
        </w:tc>
      </w:tr>
      <w:tr w:rsidR="00AC0934">
        <w:trPr>
          <w:trHeight w:val="1286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5.9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Семейноеправо.Семьяибраккаксоциально-правовые</w:t>
            </w:r>
            <w:r>
              <w:rPr>
                <w:spacing w:val="-2"/>
                <w:sz w:val="28"/>
              </w:rPr>
              <w:t>институты.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Порядокиусловиязаключенияирасторжениябрака.</w:t>
            </w:r>
            <w:r>
              <w:rPr>
                <w:spacing w:val="-2"/>
                <w:sz w:val="28"/>
              </w:rPr>
              <w:t>Правовое</w:t>
            </w:r>
          </w:p>
          <w:p w:rsidR="00AC0934" w:rsidRDefault="0036477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регулированиеотношенийсупругов.Праваиобязанностичленовсемьи (супругов, родителей и детей)</w:t>
            </w:r>
          </w:p>
        </w:tc>
      </w:tr>
      <w:tr w:rsidR="00AC0934">
        <w:trPr>
          <w:trHeight w:val="1934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5.10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242" w:lineRule="auto"/>
              <w:ind w:right="119"/>
              <w:rPr>
                <w:sz w:val="28"/>
              </w:rPr>
            </w:pPr>
            <w:r>
              <w:rPr>
                <w:sz w:val="28"/>
              </w:rPr>
              <w:t>Трудовое право. Трудовые правоотношения. Порядок приёма на работу. Трудовойдоговор.Заключениеипрекращениетрудовогодоговора.Права и обязанности работников и работодателей. Дисциплинарная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ответственность.Защитатрудовыхправработников.</w:t>
            </w:r>
            <w:r>
              <w:rPr>
                <w:spacing w:val="-2"/>
                <w:sz w:val="28"/>
              </w:rPr>
              <w:t>Особенности</w:t>
            </w:r>
          </w:p>
          <w:p w:rsidR="00AC0934" w:rsidRDefault="0036477D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 xml:space="preserve">правовогорегулированиятруданесовершеннолетнихвРоссийской </w:t>
            </w:r>
            <w:r>
              <w:rPr>
                <w:spacing w:val="-2"/>
                <w:sz w:val="28"/>
              </w:rPr>
              <w:t>Федерации</w:t>
            </w:r>
          </w:p>
        </w:tc>
      </w:tr>
      <w:tr w:rsidR="00AC0934">
        <w:trPr>
          <w:trHeight w:val="1285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3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5.11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Законодательство Российской Федерации о налогах и сборах. Участники отношений,регулируемыхзаконодательствомоналогахисборах.Праваи обязанности налогоплательщиков. Ответственность за налоговые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правонарушения</w:t>
            </w:r>
          </w:p>
        </w:tc>
      </w:tr>
      <w:tr w:rsidR="00AC0934">
        <w:trPr>
          <w:trHeight w:val="969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5.12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Образовательноеправовроссийскойправовойсистеме.Образовательные правоотношения. Права и обязанности участников образовательного</w:t>
            </w:r>
          </w:p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процесса</w:t>
            </w:r>
          </w:p>
        </w:tc>
      </w:tr>
      <w:tr w:rsidR="00AC0934">
        <w:trPr>
          <w:trHeight w:val="964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5.13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Административноеправоиегосубъекты.</w:t>
            </w:r>
            <w:r>
              <w:rPr>
                <w:spacing w:val="-2"/>
                <w:sz w:val="28"/>
              </w:rPr>
              <w:t>Административное</w:t>
            </w:r>
          </w:p>
          <w:p w:rsidR="00AC0934" w:rsidRDefault="0036477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правонарушениеиадминистративнаяответственность,видынаказанийв административном праве</w:t>
            </w:r>
          </w:p>
        </w:tc>
      </w:tr>
      <w:tr w:rsidR="00AC0934">
        <w:trPr>
          <w:trHeight w:val="642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5.14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Экологическоезаконодательство.Экологическиеправонарушения.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Способызащитыправанаблагоприятнуюокружающую</w:t>
            </w:r>
            <w:r>
              <w:rPr>
                <w:spacing w:val="-2"/>
                <w:sz w:val="28"/>
              </w:rPr>
              <w:t>среду</w:t>
            </w:r>
          </w:p>
        </w:tc>
      </w:tr>
      <w:tr w:rsidR="00AC0934">
        <w:trPr>
          <w:trHeight w:val="1291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5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5.15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Уголовноеправо.Основныепринципыуголовногоправа.</w:t>
            </w:r>
            <w:r>
              <w:rPr>
                <w:spacing w:val="-2"/>
                <w:sz w:val="28"/>
              </w:rPr>
              <w:t>Понятие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преступленияивидыпреступлений.Уголовнаяответственность,еёцели, виды наказаний в уголовном праве. Особенности уголовной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ответственностинесовершеннолетних</w:t>
            </w:r>
          </w:p>
        </w:tc>
      </w:tr>
      <w:tr w:rsidR="00AC0934">
        <w:trPr>
          <w:trHeight w:val="642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0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5.16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Гражданскоепроцессуальноеправо.Принципыгражданского судопроизводства.Участникигражданскогопроцесса.Стадии</w:t>
            </w:r>
          </w:p>
        </w:tc>
      </w:tr>
    </w:tbl>
    <w:p w:rsidR="00AC0934" w:rsidRDefault="00AC0934">
      <w:pPr>
        <w:pStyle w:val="TableParagraph"/>
        <w:spacing w:line="232" w:lineRule="auto"/>
        <w:rPr>
          <w:sz w:val="28"/>
        </w:rPr>
        <w:sectPr w:rsidR="00AC0934">
          <w:type w:val="continuous"/>
          <w:pgSz w:w="11910" w:h="16840"/>
          <w:pgMar w:top="1060" w:right="283" w:bottom="1242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34"/>
        <w:gridCol w:w="9234"/>
      </w:tblGrid>
      <w:tr w:rsidR="00AC0934">
        <w:trPr>
          <w:trHeight w:val="325"/>
        </w:trPr>
        <w:tc>
          <w:tcPr>
            <w:tcW w:w="1234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гражданскогопроцесса</w:t>
            </w:r>
          </w:p>
        </w:tc>
      </w:tr>
      <w:tr w:rsidR="00AC0934">
        <w:trPr>
          <w:trHeight w:val="637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0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5.17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Административныйпроцесс.Судебноепроизводствоподелам</w:t>
            </w:r>
            <w:r>
              <w:rPr>
                <w:spacing w:val="-5"/>
                <w:sz w:val="28"/>
              </w:rPr>
              <w:t>об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административныхправонарушениях</w:t>
            </w:r>
          </w:p>
        </w:tc>
      </w:tr>
      <w:tr w:rsidR="00AC0934">
        <w:trPr>
          <w:trHeight w:val="969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19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5.18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Уголовноепроцессуальноеправо.Принципы</w:t>
            </w:r>
            <w:r>
              <w:rPr>
                <w:spacing w:val="-2"/>
                <w:sz w:val="28"/>
              </w:rPr>
              <w:t>уголовного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судопроизводства.Участникиуголовногопроцесса.Стадииуголовного процесса. Меры процессуального принуждения</w:t>
            </w:r>
          </w:p>
        </w:tc>
      </w:tr>
      <w:tr w:rsidR="00AC0934">
        <w:trPr>
          <w:trHeight w:val="320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01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5.19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Конституционноесудопроизводство.Арбитражноесудопроизводство</w:t>
            </w:r>
          </w:p>
        </w:tc>
      </w:tr>
      <w:tr w:rsidR="00AC0934">
        <w:trPr>
          <w:trHeight w:val="320"/>
        </w:trPr>
        <w:tc>
          <w:tcPr>
            <w:tcW w:w="1234" w:type="dxa"/>
          </w:tcPr>
          <w:p w:rsidR="00AC0934" w:rsidRDefault="0036477D">
            <w:pPr>
              <w:pStyle w:val="TableParagraph"/>
              <w:spacing w:line="301" w:lineRule="exact"/>
              <w:ind w:left="47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5.20</w:t>
            </w:r>
          </w:p>
        </w:tc>
        <w:tc>
          <w:tcPr>
            <w:tcW w:w="9234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ПравоохранительныеорганыРоссийской</w:t>
            </w:r>
            <w:r>
              <w:rPr>
                <w:spacing w:val="-2"/>
                <w:sz w:val="28"/>
              </w:rPr>
              <w:t>Федерации</w:t>
            </w:r>
          </w:p>
        </w:tc>
      </w:tr>
    </w:tbl>
    <w:p w:rsidR="00AC0934" w:rsidRDefault="00AC0934">
      <w:pPr>
        <w:pStyle w:val="a3"/>
        <w:spacing w:before="27"/>
        <w:rPr>
          <w:b/>
        </w:rPr>
      </w:pPr>
    </w:p>
    <w:p w:rsidR="00AC0934" w:rsidRDefault="0036477D">
      <w:pPr>
        <w:pStyle w:val="a3"/>
        <w:ind w:left="9137"/>
      </w:pPr>
      <w:r>
        <w:t>Таблица</w:t>
      </w:r>
      <w:r>
        <w:rPr>
          <w:spacing w:val="-5"/>
        </w:rPr>
        <w:t>32</w:t>
      </w:r>
    </w:p>
    <w:p w:rsidR="00AC0934" w:rsidRDefault="0036477D">
      <w:pPr>
        <w:pStyle w:val="1"/>
        <w:spacing w:before="14"/>
        <w:ind w:left="1003" w:hanging="203"/>
      </w:pPr>
      <w:bookmarkStart w:id="16" w:name="Проверяемые_на_ЕГЭ_по_географии_требован"/>
      <w:bookmarkEnd w:id="16"/>
      <w:r>
        <w:t>ПроверяемыенаЕГЭпогеографиитребованиякрезультатамосвоения основной образовательной программы среднего общего образования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4" w:lineRule="exact"/>
              <w:ind w:left="43" w:right="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  <w:p w:rsidR="00AC0934" w:rsidRDefault="0036477D">
            <w:pPr>
              <w:pStyle w:val="TableParagraph"/>
              <w:spacing w:line="318" w:lineRule="exact"/>
              <w:ind w:left="43" w:right="2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проверяемого </w:t>
            </w:r>
            <w:r>
              <w:rPr>
                <w:spacing w:val="-2"/>
                <w:sz w:val="28"/>
              </w:rPr>
              <w:t>требования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38" w:right="4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Проверяемыетребованиякпредметнымрезультатамосвоения основной образовательной программы среднего общего</w:t>
            </w:r>
          </w:p>
          <w:p w:rsidR="00AC0934" w:rsidRDefault="0036477D">
            <w:pPr>
              <w:pStyle w:val="TableParagraph"/>
              <w:spacing w:line="308" w:lineRule="exact"/>
              <w:ind w:left="38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</w:tr>
      <w:tr w:rsidR="00AC0934">
        <w:trPr>
          <w:trHeight w:val="193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Определятьпроблемывзаимодействиягеографическойсредыи общества; задачи, возникающие при решении средствами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географическихнаукглобальныхпроблем,проявляющихся</w:t>
            </w:r>
            <w:r>
              <w:rPr>
                <w:spacing w:val="-5"/>
                <w:sz w:val="28"/>
              </w:rPr>
              <w:t>на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региональномуровне;определятьаспектыглобальныхпроблем</w:t>
            </w:r>
            <w:r>
              <w:rPr>
                <w:spacing w:val="-5"/>
                <w:sz w:val="28"/>
              </w:rPr>
              <w:t>на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региональномилокальномуровнях,которыемогутбытьрешены средствами географических наук</w:t>
            </w:r>
          </w:p>
        </w:tc>
      </w:tr>
      <w:tr w:rsidR="00AC0934">
        <w:trPr>
          <w:trHeight w:val="192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Освоениеиприменениезнанийоразмещении</w:t>
            </w:r>
            <w:r>
              <w:rPr>
                <w:spacing w:val="-2"/>
                <w:sz w:val="28"/>
              </w:rPr>
              <w:t>основных</w:t>
            </w:r>
          </w:p>
          <w:p w:rsidR="00AC0934" w:rsidRDefault="0036477D">
            <w:pPr>
              <w:pStyle w:val="TableParagraph"/>
              <w:ind w:left="136" w:right="227"/>
              <w:rPr>
                <w:sz w:val="28"/>
              </w:rPr>
            </w:pPr>
            <w:r>
              <w:rPr>
                <w:sz w:val="28"/>
              </w:rPr>
              <w:t>географическихобъектовитерриториальнойорганизацииприроды и общества; выбирать и использовать источники географической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информациидляопределенияположенияивзаиморасположения объектов в пространстве; описывать положение и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взаиморасположениегеографическихобъектовв</w:t>
            </w:r>
            <w:r>
              <w:rPr>
                <w:spacing w:val="-2"/>
                <w:sz w:val="28"/>
              </w:rPr>
              <w:t>пространстве</w:t>
            </w:r>
          </w:p>
        </w:tc>
      </w:tr>
      <w:tr w:rsidR="00AC0934">
        <w:trPr>
          <w:trHeight w:val="193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Выделятьгеографическуюинформацию,представленную</w:t>
            </w:r>
            <w:r>
              <w:rPr>
                <w:spacing w:val="-10"/>
                <w:sz w:val="28"/>
              </w:rPr>
              <w:t>в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различныхисточниках,необходимуюдляподтверждениятехили иных тезисов;</w:t>
            </w:r>
          </w:p>
          <w:p w:rsidR="00AC0934" w:rsidRDefault="0036477D">
            <w:pPr>
              <w:pStyle w:val="TableParagraph"/>
              <w:spacing w:before="4"/>
              <w:ind w:left="136" w:right="187"/>
              <w:rPr>
                <w:sz w:val="28"/>
              </w:rPr>
            </w:pPr>
            <w:r>
              <w:rPr>
                <w:sz w:val="28"/>
              </w:rPr>
              <w:t>выделятьгеографическиефакторы,определяющиесущностьи динамику важнейших природных, социально-экономических</w:t>
            </w:r>
          </w:p>
          <w:p w:rsidR="00AC0934" w:rsidRDefault="0036477D">
            <w:pPr>
              <w:pStyle w:val="TableParagraph"/>
              <w:spacing w:before="4" w:line="304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объектов</w:t>
            </w:r>
            <w:proofErr w:type="gramStart"/>
            <w:r>
              <w:rPr>
                <w:sz w:val="28"/>
              </w:rPr>
              <w:t>,п</w:t>
            </w:r>
            <w:proofErr w:type="gramEnd"/>
            <w:r>
              <w:rPr>
                <w:sz w:val="28"/>
              </w:rPr>
              <w:t>роцессовиявленийиэкологических</w:t>
            </w:r>
            <w:r>
              <w:rPr>
                <w:spacing w:val="-2"/>
                <w:sz w:val="28"/>
              </w:rPr>
              <w:t>процессов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z w:val="28"/>
              </w:rPr>
              <w:t>Владениегеографическойтерминологиейи</w:t>
            </w:r>
            <w:r>
              <w:rPr>
                <w:spacing w:val="-2"/>
                <w:sz w:val="28"/>
              </w:rPr>
              <w:t>системой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географическихпонятий;различатьгеографическиепроцессыи явления и распознавать их проявления в повседневной жизни</w:t>
            </w:r>
          </w:p>
        </w:tc>
      </w:tr>
      <w:tr w:rsidR="00AC0934">
        <w:trPr>
          <w:trHeight w:val="225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Использовать географические знания о природе Земли и России, о мировом хозяйстве и хозяйстве России, населении мира и России, обособенностяхвзаимодействияприродыиобществадлярешения учебных и (или) практико-ориентированных задач в контексте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реальнойжизни,втомчиследлявыделения</w:t>
            </w:r>
            <w:r>
              <w:rPr>
                <w:spacing w:val="-2"/>
                <w:sz w:val="28"/>
              </w:rPr>
              <w:t>факторов,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определяющихгеографическоепроявлениеглобальныхпроблем человечества на региональном и локальном уровнях</w:t>
            </w:r>
          </w:p>
        </w:tc>
      </w:tr>
      <w:tr w:rsidR="00AC0934">
        <w:trPr>
          <w:trHeight w:val="32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Использоватьзнанияобосновныхгеографических</w:t>
            </w:r>
            <w:r>
              <w:rPr>
                <w:spacing w:val="-2"/>
                <w:sz w:val="28"/>
              </w:rPr>
              <w:t>закономерностях</w:t>
            </w:r>
          </w:p>
        </w:tc>
      </w:tr>
    </w:tbl>
    <w:p w:rsidR="00AC0934" w:rsidRDefault="00AC0934">
      <w:pPr>
        <w:pStyle w:val="TableParagraph"/>
        <w:spacing w:line="305" w:lineRule="exact"/>
        <w:rPr>
          <w:sz w:val="28"/>
        </w:rPr>
        <w:sectPr w:rsidR="00AC0934">
          <w:type w:val="continuous"/>
          <w:pgSz w:w="11910" w:h="16840"/>
          <w:pgMar w:top="1060" w:right="283" w:bottom="1044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647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дляопределенияисравнениясвойствизученныхгеографических объектов, явлений и процессов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Проводитьклассификациюгеографическихобъектов,процессови </w:t>
            </w:r>
            <w:r>
              <w:rPr>
                <w:spacing w:val="-2"/>
                <w:sz w:val="28"/>
              </w:rPr>
              <w:t>явлений</w:t>
            </w:r>
          </w:p>
        </w:tc>
      </w:tr>
      <w:tr w:rsidR="00AC0934">
        <w:trPr>
          <w:trHeight w:val="160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504"/>
              <w:jc w:val="both"/>
              <w:rPr>
                <w:sz w:val="28"/>
              </w:rPr>
            </w:pPr>
            <w:r>
              <w:rPr>
                <w:sz w:val="28"/>
              </w:rPr>
              <w:t>Устанавливатьвзаимосвязи междусоциально-экономическими и геоэкологическимипроцессамииявлениями;междуприродными условиями и размещением населения, между природными</w:t>
            </w:r>
          </w:p>
          <w:p w:rsidR="00AC0934" w:rsidRDefault="0036477D">
            <w:pPr>
              <w:pStyle w:val="TableParagraph"/>
              <w:spacing w:line="316" w:lineRule="exact"/>
              <w:ind w:left="136" w:right="1273"/>
              <w:jc w:val="both"/>
              <w:rPr>
                <w:sz w:val="28"/>
              </w:rPr>
            </w:pPr>
            <w:r>
              <w:rPr>
                <w:sz w:val="28"/>
              </w:rPr>
              <w:t>условиямииприродно-ресурснымкапиталомиотраслевой структурой хозяйства стран</w:t>
            </w:r>
          </w:p>
        </w:tc>
      </w:tr>
      <w:tr w:rsidR="00AC0934">
        <w:trPr>
          <w:trHeight w:val="419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Использовать источники географической информации (картографические,статистические,текстовые,видео-и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фотоизображения,геоинформационныесистемы),</w:t>
            </w:r>
            <w:r>
              <w:rPr>
                <w:spacing w:val="-2"/>
                <w:sz w:val="28"/>
              </w:rPr>
              <w:t>адекватные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решаемымзадачам;сопоставлятьианализироватьгеографические карты различной тематики и другие источники географической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информациидлявыявлениязакономерностей</w:t>
            </w:r>
            <w:r>
              <w:rPr>
                <w:spacing w:val="-2"/>
                <w:sz w:val="28"/>
              </w:rPr>
              <w:t>социально-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экономических,природныхиэкологическихпроцессовиявлений; определять и сравнивать по географическим картам разного</w:t>
            </w:r>
          </w:p>
          <w:p w:rsidR="00AC0934" w:rsidRDefault="0036477D">
            <w:pPr>
              <w:pStyle w:val="TableParagraph"/>
              <w:ind w:left="136" w:right="753"/>
              <w:jc w:val="both"/>
              <w:rPr>
                <w:sz w:val="28"/>
              </w:rPr>
            </w:pPr>
            <w:r>
              <w:rPr>
                <w:sz w:val="28"/>
              </w:rPr>
              <w:t>содержанияидругимисточникамгеографическойинформации качественные иколичественные показатели, характеризующие географические объекты, процессы и явления; определять и</w:t>
            </w:r>
          </w:p>
          <w:p w:rsidR="00AC0934" w:rsidRDefault="0036477D">
            <w:pPr>
              <w:pStyle w:val="TableParagraph"/>
              <w:spacing w:line="326" w:lineRule="exact"/>
              <w:ind w:left="136" w:right="2189"/>
              <w:jc w:val="both"/>
              <w:rPr>
                <w:sz w:val="28"/>
              </w:rPr>
            </w:pPr>
            <w:r>
              <w:rPr>
                <w:sz w:val="28"/>
              </w:rPr>
              <w:t>находитьвкомплексеисточниковнедостовернуюи противоречивую географическую информацию</w:t>
            </w:r>
          </w:p>
        </w:tc>
      </w:tr>
      <w:tr w:rsidR="00AC0934">
        <w:trPr>
          <w:trHeight w:val="160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9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Умение определять по разным источникам информации географическиеаспектыитенденцииразвитияприродных,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социально-экономических игеоэкологических объектов,процессов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иявлений;анализироватьиинтерпретироватьполученныеданные, критически их оценивать, формулировать выводы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Представлятьвразличныхформах(графики,таблицы,схемы, диаграммы, карты) географическую информацию</w:t>
            </w:r>
          </w:p>
        </w:tc>
      </w:tr>
      <w:tr w:rsidR="00AC0934">
        <w:trPr>
          <w:trHeight w:val="161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5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Объяснятьизученныесоциально-экономические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242" w:lineRule="auto"/>
              <w:ind w:left="136" w:right="503"/>
              <w:jc w:val="both"/>
              <w:rPr>
                <w:sz w:val="28"/>
              </w:rPr>
            </w:pPr>
            <w:r>
              <w:rPr>
                <w:sz w:val="28"/>
              </w:rPr>
              <w:t>геоэкологическиепроцессыиявления;объяснятьгеографические особенностистранс разным уровнем социально-экономического развития, включая особенности проявления в них глобальных</w:t>
            </w:r>
          </w:p>
          <w:p w:rsidR="00AC0934" w:rsidRDefault="0036477D">
            <w:pPr>
              <w:pStyle w:val="TableParagraph"/>
              <w:spacing w:line="302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проблем</w:t>
            </w:r>
            <w:r>
              <w:rPr>
                <w:spacing w:val="-2"/>
                <w:sz w:val="28"/>
              </w:rPr>
              <w:t>человечества</w:t>
            </w:r>
          </w:p>
        </w:tc>
      </w:tr>
      <w:tr w:rsidR="00AC0934">
        <w:trPr>
          <w:trHeight w:val="2573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658"/>
              <w:jc w:val="both"/>
              <w:rPr>
                <w:sz w:val="28"/>
              </w:rPr>
            </w:pPr>
            <w:r>
              <w:rPr>
                <w:sz w:val="28"/>
              </w:rPr>
              <w:t>Оцениватьгеографическиефакторы,определяющиесущностьи динамику важнейших социально-экономических и</w:t>
            </w:r>
          </w:p>
          <w:p w:rsidR="00AC0934" w:rsidRDefault="0036477D">
            <w:pPr>
              <w:pStyle w:val="TableParagraph"/>
              <w:ind w:left="136" w:right="860"/>
              <w:jc w:val="both"/>
              <w:rPr>
                <w:sz w:val="28"/>
              </w:rPr>
            </w:pPr>
            <w:r>
              <w:rPr>
                <w:sz w:val="28"/>
              </w:rPr>
              <w:t>геоэкологическихпроцессов;оцениватьуровеньбезопасности окружающейсреды,адаптациикизменениюеёусловий,втом числе на территории России; оценивать влияние последствий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измененийвокружающейсреденаразличныесферы</w:t>
            </w:r>
            <w:r>
              <w:rPr>
                <w:spacing w:val="-2"/>
                <w:sz w:val="28"/>
              </w:rPr>
              <w:t>человеческой</w:t>
            </w:r>
          </w:p>
          <w:p w:rsidR="00AC0934" w:rsidRDefault="0036477D">
            <w:pPr>
              <w:pStyle w:val="TableParagraph"/>
              <w:spacing w:line="316" w:lineRule="exact"/>
              <w:ind w:left="136" w:right="236"/>
              <w:jc w:val="both"/>
              <w:rPr>
                <w:sz w:val="28"/>
              </w:rPr>
            </w:pPr>
            <w:r>
              <w:rPr>
                <w:sz w:val="28"/>
              </w:rPr>
              <w:t>деятельностинарегиональномуровне;решениепроблем,имеющих географические аспекты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Оцениватьразличныеподходыкрешению</w:t>
            </w:r>
            <w:r>
              <w:rPr>
                <w:spacing w:val="-2"/>
                <w:sz w:val="28"/>
              </w:rPr>
              <w:t>геоэкологических</w:t>
            </w:r>
          </w:p>
          <w:p w:rsidR="00AC0934" w:rsidRDefault="0036477D">
            <w:pPr>
              <w:pStyle w:val="TableParagraph"/>
              <w:spacing w:line="319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проблем,различныеточкизренияпоактуальнымэкологическим</w:t>
            </w:r>
            <w:r>
              <w:rPr>
                <w:spacing w:val="-10"/>
                <w:sz w:val="28"/>
              </w:rPr>
              <w:t>и</w:t>
            </w:r>
          </w:p>
        </w:tc>
      </w:tr>
    </w:tbl>
    <w:p w:rsidR="00AC0934" w:rsidRDefault="00AC0934">
      <w:pPr>
        <w:pStyle w:val="TableParagraph"/>
        <w:spacing w:line="319" w:lineRule="exact"/>
        <w:rPr>
          <w:sz w:val="28"/>
        </w:rPr>
        <w:sectPr w:rsidR="00AC0934">
          <w:type w:val="continuous"/>
          <w:pgSz w:w="11910" w:h="16840"/>
          <w:pgMar w:top="1060" w:right="283" w:bottom="816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1290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642"/>
              <w:rPr>
                <w:sz w:val="28"/>
              </w:rPr>
            </w:pPr>
            <w:r>
              <w:rPr>
                <w:sz w:val="28"/>
              </w:rPr>
              <w:t>социально-экономическимпроблемаммираиРоссии;оценивать природно-ресурсный потенциал стран и регионов России для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развитияотдельныхотраслейпромышленностиисельского </w:t>
            </w:r>
            <w:r>
              <w:rPr>
                <w:spacing w:val="-2"/>
                <w:sz w:val="28"/>
              </w:rPr>
              <w:t>хозяйства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2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2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Составлениегеографическихпрогнозов</w:t>
            </w:r>
          </w:p>
        </w:tc>
      </w:tr>
    </w:tbl>
    <w:p w:rsidR="00AC0934" w:rsidRDefault="00AC0934">
      <w:pPr>
        <w:pStyle w:val="a3"/>
        <w:spacing w:before="24"/>
        <w:rPr>
          <w:b/>
        </w:rPr>
      </w:pPr>
    </w:p>
    <w:p w:rsidR="00AC0934" w:rsidRDefault="0036477D">
      <w:pPr>
        <w:pStyle w:val="a3"/>
        <w:ind w:left="9137"/>
      </w:pPr>
      <w:r>
        <w:t>Таблица</w:t>
      </w:r>
      <w:r>
        <w:rPr>
          <w:spacing w:val="-5"/>
        </w:rPr>
        <w:t>33</w:t>
      </w:r>
    </w:p>
    <w:p w:rsidR="00AC0934" w:rsidRDefault="0036477D">
      <w:pPr>
        <w:pStyle w:val="1"/>
        <w:spacing w:after="2"/>
        <w:ind w:left="989"/>
      </w:pPr>
      <w:bookmarkStart w:id="17" w:name="Перечень_элементов_содержания,_проверяем"/>
      <w:bookmarkEnd w:id="17"/>
      <w:r>
        <w:t>Переченьэлементовсодержания,проверяемыхнаЕГЭпо</w:t>
      </w:r>
      <w:r>
        <w:rPr>
          <w:spacing w:val="-2"/>
        </w:rPr>
        <w:t>географии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65"/>
        <w:gridCol w:w="8903"/>
      </w:tblGrid>
      <w:tr w:rsidR="00AC0934">
        <w:trPr>
          <w:trHeight w:val="325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05" w:lineRule="exact"/>
              <w:ind w:left="43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305" w:lineRule="exact"/>
              <w:ind w:left="36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321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Географиявсовременном</w:t>
            </w:r>
            <w:r>
              <w:rPr>
                <w:spacing w:val="-4"/>
                <w:sz w:val="28"/>
              </w:rPr>
              <w:t>мире</w:t>
            </w:r>
          </w:p>
        </w:tc>
      </w:tr>
      <w:tr w:rsidR="00AC0934">
        <w:trPr>
          <w:trHeight w:val="1285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Традиционныеиновыеметодыисследованийвгеографическихнауках, их использование в разных сферах человеческой деятельности. Роль географических наук в достижении целей устойчивого развития и</w:t>
            </w:r>
          </w:p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решенииглобальных</w:t>
            </w:r>
            <w:r>
              <w:rPr>
                <w:spacing w:val="-2"/>
                <w:sz w:val="28"/>
              </w:rPr>
              <w:t>проблем</w:t>
            </w:r>
          </w:p>
        </w:tc>
      </w:tr>
      <w:tr w:rsidR="00AC0934">
        <w:trPr>
          <w:trHeight w:val="964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242" w:lineRule="auto"/>
              <w:ind w:right="301"/>
              <w:rPr>
                <w:sz w:val="28"/>
              </w:rPr>
            </w:pPr>
            <w:r>
              <w:rPr>
                <w:sz w:val="28"/>
              </w:rPr>
              <w:t>Источникигеографическойинформации,ГИС.Картографический метод исследования в географии.</w:t>
            </w:r>
          </w:p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Картакакисточникгеографической</w:t>
            </w:r>
            <w:r>
              <w:rPr>
                <w:spacing w:val="-2"/>
                <w:sz w:val="28"/>
              </w:rPr>
              <w:t>информации</w:t>
            </w:r>
          </w:p>
        </w:tc>
      </w:tr>
      <w:tr w:rsidR="00AC0934">
        <w:trPr>
          <w:trHeight w:val="321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Географическаясредакаксферавзаимодействияобществаи</w:t>
            </w:r>
            <w:r>
              <w:rPr>
                <w:spacing w:val="-2"/>
                <w:sz w:val="28"/>
              </w:rPr>
              <w:t>природы</w:t>
            </w:r>
          </w:p>
        </w:tc>
      </w:tr>
      <w:tr w:rsidR="00AC0934">
        <w:trPr>
          <w:trHeight w:val="647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318" w:lineRule="exact"/>
              <w:ind w:firstLine="4"/>
              <w:rPr>
                <w:sz w:val="28"/>
              </w:rPr>
            </w:pPr>
            <w:r>
              <w:rPr>
                <w:sz w:val="28"/>
              </w:rPr>
              <w:t>Развитиеземнойкорывовремени.Геологическаяхронология.Этапы геологической истории земной коры</w:t>
            </w:r>
          </w:p>
        </w:tc>
      </w:tr>
      <w:tr w:rsidR="00AC0934">
        <w:trPr>
          <w:trHeight w:val="1607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10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Тектоникалитосферныхплит.Тектоническиеструктуры.Взаимосвязь тектонических структур и форм рельефа. Закономерности</w:t>
            </w:r>
          </w:p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распространенияосновныхформрельефанаповерхностиЗемли. Эндогенные и экзогенные процессы рельефообразования.</w:t>
            </w:r>
          </w:p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Антропогенныйрельеф</w:t>
            </w:r>
          </w:p>
        </w:tc>
      </w:tr>
      <w:tr w:rsidR="00AC0934">
        <w:trPr>
          <w:trHeight w:val="320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АтмосфераиклиматЗемли.Агроклиматические</w:t>
            </w:r>
            <w:r>
              <w:rPr>
                <w:spacing w:val="-2"/>
                <w:sz w:val="28"/>
              </w:rPr>
              <w:t>ресурсы</w:t>
            </w:r>
          </w:p>
        </w:tc>
      </w:tr>
      <w:tr w:rsidR="00AC0934">
        <w:trPr>
          <w:trHeight w:val="321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Гидросфераиводные</w:t>
            </w:r>
            <w:r>
              <w:rPr>
                <w:spacing w:val="-2"/>
                <w:sz w:val="28"/>
              </w:rPr>
              <w:t>ресурсы</w:t>
            </w:r>
          </w:p>
        </w:tc>
      </w:tr>
      <w:tr w:rsidR="00AC0934">
        <w:trPr>
          <w:trHeight w:val="320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Мировойокеанкакчастьгидросферы.РесурсыМирового</w:t>
            </w:r>
            <w:r>
              <w:rPr>
                <w:spacing w:val="-2"/>
                <w:sz w:val="28"/>
              </w:rPr>
              <w:t>океана</w:t>
            </w:r>
          </w:p>
        </w:tc>
      </w:tr>
      <w:tr w:rsidR="00AC0934">
        <w:trPr>
          <w:trHeight w:val="648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318" w:lineRule="exact"/>
              <w:ind w:firstLine="4"/>
              <w:rPr>
                <w:sz w:val="28"/>
              </w:rPr>
            </w:pPr>
            <w:r>
              <w:rPr>
                <w:sz w:val="28"/>
              </w:rPr>
              <w:t xml:space="preserve">Биосфераибиологическиересурсымира.Почвыиземельныересурсы </w:t>
            </w:r>
            <w:r>
              <w:rPr>
                <w:spacing w:val="-4"/>
                <w:sz w:val="28"/>
              </w:rPr>
              <w:t>мира</w:t>
            </w:r>
          </w:p>
        </w:tc>
      </w:tr>
      <w:tr w:rsidR="00AC0934">
        <w:trPr>
          <w:trHeight w:val="642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10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232" w:lineRule="auto"/>
              <w:ind w:right="301" w:firstLine="4"/>
              <w:rPr>
                <w:sz w:val="28"/>
              </w:rPr>
            </w:pPr>
            <w:r>
              <w:rPr>
                <w:sz w:val="28"/>
              </w:rPr>
              <w:t>Законгеографическойзональности.Природныекомплексыкак системы, их компоненты и свойства</w:t>
            </w:r>
          </w:p>
        </w:tc>
      </w:tr>
      <w:tr w:rsidR="00AC0934">
        <w:trPr>
          <w:trHeight w:val="642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10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307" w:lineRule="exact"/>
              <w:ind w:left="146"/>
              <w:rPr>
                <w:sz w:val="28"/>
              </w:rPr>
            </w:pPr>
            <w:r>
              <w:rPr>
                <w:sz w:val="28"/>
              </w:rPr>
              <w:t>Природныеусловияиресурсы.Особенностиразмещения</w:t>
            </w:r>
            <w:r>
              <w:rPr>
                <w:spacing w:val="-2"/>
                <w:sz w:val="28"/>
              </w:rPr>
              <w:t>природных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ресурсовмира.</w:t>
            </w:r>
            <w:r>
              <w:rPr>
                <w:spacing w:val="-2"/>
                <w:sz w:val="28"/>
              </w:rPr>
              <w:t>Ресурсообеспеченнность</w:t>
            </w:r>
          </w:p>
        </w:tc>
      </w:tr>
      <w:tr w:rsidR="00AC0934">
        <w:trPr>
          <w:trHeight w:val="321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2.9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pacing w:val="-2"/>
                <w:sz w:val="28"/>
              </w:rPr>
              <w:t>Природопользование</w:t>
            </w:r>
          </w:p>
        </w:tc>
      </w:tr>
      <w:tr w:rsidR="00AC0934">
        <w:trPr>
          <w:trHeight w:val="1929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2.10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Видыстихийныхбедствийиопасныхприродных</w:t>
            </w:r>
            <w:r>
              <w:rPr>
                <w:spacing w:val="-2"/>
                <w:sz w:val="28"/>
              </w:rPr>
              <w:t>явлений.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Географическиеособенностираспространениястихийныхбедствий. Регионы природных рисков на территории России.</w:t>
            </w:r>
          </w:p>
          <w:p w:rsidR="00AC0934" w:rsidRDefault="0036477D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Землетрясения,извержениявулканов,оценкаихинтенсивностии прогнозвозможныхпоследствийвстранахсразличным</w:t>
            </w:r>
            <w:r>
              <w:rPr>
                <w:spacing w:val="-2"/>
                <w:sz w:val="28"/>
              </w:rPr>
              <w:t>уровнем</w:t>
            </w:r>
          </w:p>
          <w:p w:rsidR="00AC0934" w:rsidRDefault="0036477D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социально-экономическогоразвития</w:t>
            </w:r>
          </w:p>
        </w:tc>
      </w:tr>
      <w:tr w:rsidR="00AC0934">
        <w:trPr>
          <w:trHeight w:val="647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19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2.11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232" w:lineRule="auto"/>
              <w:ind w:firstLine="4"/>
              <w:rPr>
                <w:sz w:val="28"/>
              </w:rPr>
            </w:pPr>
            <w:r>
              <w:rPr>
                <w:sz w:val="28"/>
              </w:rPr>
              <w:t xml:space="preserve">Концепцияустойчивогоразвития.Стратегияустойчивогоразвития </w:t>
            </w:r>
            <w:r>
              <w:rPr>
                <w:spacing w:val="-2"/>
                <w:sz w:val="28"/>
              </w:rPr>
              <w:t>России</w:t>
            </w:r>
          </w:p>
        </w:tc>
      </w:tr>
    </w:tbl>
    <w:p w:rsidR="00AC0934" w:rsidRDefault="00AC0934">
      <w:pPr>
        <w:pStyle w:val="TableParagraph"/>
        <w:spacing w:line="232" w:lineRule="auto"/>
        <w:rPr>
          <w:sz w:val="28"/>
        </w:rPr>
        <w:sectPr w:rsidR="00AC0934">
          <w:type w:val="continuous"/>
          <w:pgSz w:w="11910" w:h="16840"/>
          <w:pgMar w:top="1060" w:right="283" w:bottom="1445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65"/>
        <w:gridCol w:w="8903"/>
      </w:tblGrid>
      <w:tr w:rsidR="00AC0934">
        <w:trPr>
          <w:trHeight w:val="325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05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3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Население</w:t>
            </w:r>
            <w:r>
              <w:rPr>
                <w:spacing w:val="-4"/>
                <w:sz w:val="28"/>
              </w:rPr>
              <w:t>мира</w:t>
            </w:r>
          </w:p>
        </w:tc>
      </w:tr>
      <w:tr w:rsidR="00AC0934">
        <w:trPr>
          <w:trHeight w:val="1929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10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Численностьивоспроизводствонаселения.Численность</w:t>
            </w:r>
            <w:r>
              <w:rPr>
                <w:spacing w:val="-2"/>
                <w:sz w:val="28"/>
              </w:rPr>
              <w:t>населения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мираидинамикаеёизменения.Воспроизводствонаселения,еготипыи особенности в странах с различным уровнем социально-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экономическогоразвития(демографическийвзрыв,</w:t>
            </w:r>
            <w:r>
              <w:rPr>
                <w:spacing w:val="-2"/>
                <w:sz w:val="28"/>
              </w:rPr>
              <w:t>демографический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 xml:space="preserve">кризис,старениенаселения).ДемографическаяситуациявРоссиииеё </w:t>
            </w:r>
            <w:r>
              <w:rPr>
                <w:spacing w:val="-2"/>
                <w:sz w:val="28"/>
              </w:rPr>
              <w:t>региональные</w:t>
            </w:r>
          </w:p>
        </w:tc>
      </w:tr>
      <w:tr w:rsidR="00AC0934">
        <w:trPr>
          <w:trHeight w:val="964"/>
        </w:trPr>
        <w:tc>
          <w:tcPr>
            <w:tcW w:w="1565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различия.Демографическаяполитикаиеёнаправлениявстранах различных типов воспроизводства населения. Теория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демографическогоперехода</w:t>
            </w:r>
          </w:p>
        </w:tc>
      </w:tr>
      <w:tr w:rsidR="00AC0934">
        <w:trPr>
          <w:trHeight w:val="321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Возрастнойиполовойсоставнаселения</w:t>
            </w:r>
            <w:r>
              <w:rPr>
                <w:spacing w:val="-4"/>
                <w:sz w:val="28"/>
              </w:rPr>
              <w:t>мира</w:t>
            </w:r>
          </w:p>
        </w:tc>
      </w:tr>
      <w:tr w:rsidR="00AC0934">
        <w:trPr>
          <w:trHeight w:val="647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316" w:lineRule="exact"/>
              <w:ind w:firstLine="4"/>
              <w:rPr>
                <w:sz w:val="28"/>
              </w:rPr>
            </w:pPr>
            <w:r>
              <w:rPr>
                <w:sz w:val="28"/>
              </w:rPr>
              <w:t>Расселениенаселениямира.Размещениеиплотностьнаселения. Факторы, влияющие на размещение населения</w:t>
            </w:r>
          </w:p>
        </w:tc>
      </w:tr>
      <w:tr w:rsidR="00AC0934">
        <w:trPr>
          <w:trHeight w:val="964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Городское и сельское расселение. Сущность и географические закономерностиглобальногопроцессаурбанизации.Проблемы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урбанизациииихгеографические</w:t>
            </w:r>
            <w:r>
              <w:rPr>
                <w:spacing w:val="-2"/>
                <w:sz w:val="28"/>
              </w:rPr>
              <w:t>аспекты</w:t>
            </w:r>
          </w:p>
        </w:tc>
      </w:tr>
      <w:tr w:rsidR="00AC0934">
        <w:trPr>
          <w:trHeight w:val="320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Миграциинаселения.Основныенаправленияитипымиграцийв</w:t>
            </w:r>
            <w:r>
              <w:rPr>
                <w:spacing w:val="-4"/>
                <w:sz w:val="28"/>
              </w:rPr>
              <w:t>мире</w:t>
            </w:r>
          </w:p>
        </w:tc>
      </w:tr>
      <w:tr w:rsidR="00AC0934">
        <w:trPr>
          <w:trHeight w:val="642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307" w:lineRule="exact"/>
              <w:ind w:left="146"/>
              <w:rPr>
                <w:sz w:val="28"/>
              </w:rPr>
            </w:pPr>
            <w:r>
              <w:rPr>
                <w:sz w:val="28"/>
              </w:rPr>
              <w:t>Качествожизнинаселения.Ожидаемаяпродолжительностьжизнии</w:t>
            </w:r>
            <w:r>
              <w:rPr>
                <w:spacing w:val="-5"/>
                <w:sz w:val="28"/>
              </w:rPr>
              <w:t>её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различияпостранам</w:t>
            </w:r>
            <w:r>
              <w:rPr>
                <w:spacing w:val="-4"/>
                <w:sz w:val="28"/>
              </w:rPr>
              <w:t>мира</w:t>
            </w:r>
          </w:p>
        </w:tc>
      </w:tr>
      <w:tr w:rsidR="00AC0934">
        <w:trPr>
          <w:trHeight w:val="969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ind w:right="1144"/>
              <w:rPr>
                <w:sz w:val="28"/>
              </w:rPr>
            </w:pPr>
            <w:r>
              <w:rPr>
                <w:sz w:val="28"/>
              </w:rPr>
              <w:t xml:space="preserve">Структуразанятостинаселениявстранахсразличнымуровнем </w:t>
            </w:r>
            <w:r>
              <w:rPr>
                <w:spacing w:val="-2"/>
                <w:sz w:val="28"/>
              </w:rPr>
              <w:t>социально-</w:t>
            </w:r>
          </w:p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экономическогоразвития</w:t>
            </w:r>
          </w:p>
        </w:tc>
      </w:tr>
      <w:tr w:rsidR="00AC0934">
        <w:trPr>
          <w:trHeight w:val="642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10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307" w:lineRule="exact"/>
              <w:ind w:left="146"/>
              <w:rPr>
                <w:sz w:val="28"/>
              </w:rPr>
            </w:pPr>
            <w:r>
              <w:rPr>
                <w:sz w:val="28"/>
              </w:rPr>
              <w:t>Географиярелигийвсовременноммире.Геопространства</w:t>
            </w:r>
            <w:r>
              <w:rPr>
                <w:spacing w:val="-2"/>
                <w:sz w:val="28"/>
              </w:rPr>
              <w:t>православия,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исламаибуддизманатерритории</w:t>
            </w:r>
            <w:r>
              <w:rPr>
                <w:spacing w:val="-2"/>
                <w:sz w:val="28"/>
              </w:rPr>
              <w:t>России</w:t>
            </w:r>
          </w:p>
        </w:tc>
      </w:tr>
      <w:tr w:rsidR="00AC0934">
        <w:trPr>
          <w:trHeight w:val="321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Мировое</w:t>
            </w:r>
            <w:r>
              <w:rPr>
                <w:spacing w:val="-2"/>
                <w:sz w:val="28"/>
              </w:rPr>
              <w:t>хозяйство</w:t>
            </w:r>
          </w:p>
        </w:tc>
      </w:tr>
      <w:tr w:rsidR="00AC0934">
        <w:trPr>
          <w:trHeight w:val="642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312" w:lineRule="exact"/>
              <w:ind w:right="301" w:firstLine="4"/>
              <w:rPr>
                <w:sz w:val="28"/>
              </w:rPr>
            </w:pPr>
            <w:r>
              <w:rPr>
                <w:sz w:val="28"/>
              </w:rPr>
              <w:t>Составиструктурамировогохозяйства.Отраслевая,территориальная и функциональная структура мирового хозяйства</w:t>
            </w:r>
          </w:p>
        </w:tc>
      </w:tr>
      <w:tr w:rsidR="00AC0934">
        <w:trPr>
          <w:trHeight w:val="1291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Географияведущихотраслейпромышленностимира.</w:t>
            </w:r>
            <w:r>
              <w:rPr>
                <w:spacing w:val="-2"/>
                <w:sz w:val="28"/>
              </w:rPr>
              <w:t>Факторы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размещенияпредприятийотраслейпромышленности.Ведущие</w:t>
            </w:r>
            <w:r>
              <w:rPr>
                <w:spacing w:val="-2"/>
                <w:sz w:val="28"/>
              </w:rPr>
              <w:t>страны</w:t>
            </w:r>
          </w:p>
          <w:p w:rsidR="00AC0934" w:rsidRDefault="0036477D">
            <w:pPr>
              <w:pStyle w:val="TableParagraph"/>
              <w:spacing w:line="322" w:lineRule="exact"/>
              <w:ind w:right="301"/>
              <w:rPr>
                <w:sz w:val="28"/>
              </w:rPr>
            </w:pPr>
            <w:r>
              <w:rPr>
                <w:sz w:val="28"/>
              </w:rPr>
              <w:t xml:space="preserve">-производителииэкспортёрыосновныхвидовпромышленной </w:t>
            </w:r>
            <w:r>
              <w:rPr>
                <w:spacing w:val="-2"/>
                <w:sz w:val="28"/>
              </w:rPr>
              <w:t>продукции</w:t>
            </w:r>
          </w:p>
        </w:tc>
      </w:tr>
      <w:tr w:rsidR="00AC0934">
        <w:trPr>
          <w:trHeight w:val="1607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10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Сельскоехозяйствомира.Географическиеразличиявобеспеченности земельными ресурсами. Земельный фонд мира, его структура.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Современные тенденции развития отрасли. Ведущие страны - производителииэкспортёрыосновныхвидовсельскохозяйственной</w:t>
            </w:r>
          </w:p>
          <w:p w:rsidR="00AC0934" w:rsidRDefault="0036477D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продукции</w:t>
            </w:r>
          </w:p>
        </w:tc>
      </w:tr>
      <w:tr w:rsidR="00AC0934">
        <w:trPr>
          <w:trHeight w:val="1285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242" w:lineRule="auto"/>
              <w:ind w:right="301"/>
              <w:rPr>
                <w:sz w:val="28"/>
              </w:rPr>
            </w:pPr>
            <w:r>
              <w:rPr>
                <w:sz w:val="28"/>
              </w:rPr>
              <w:t>Сфера услуг. Мировой транспорт. Основные международные магистралиитранспортныеузлы.Международныеэкономические отношения. Мировой рынок товаров и услуг. География</w:t>
            </w:r>
          </w:p>
          <w:p w:rsidR="00AC0934" w:rsidRDefault="0036477D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международныхэкономическихсвязей.Мироваяторговляи</w:t>
            </w:r>
            <w:r>
              <w:rPr>
                <w:spacing w:val="-2"/>
                <w:sz w:val="28"/>
              </w:rPr>
              <w:t>туризм</w:t>
            </w:r>
          </w:p>
        </w:tc>
      </w:tr>
      <w:tr w:rsidR="00AC0934">
        <w:trPr>
          <w:trHeight w:val="1291"/>
        </w:trPr>
        <w:tc>
          <w:tcPr>
            <w:tcW w:w="1565" w:type="dxa"/>
            <w:tcBorders>
              <w:bottom w:val="nil"/>
            </w:tcBorders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8903" w:type="dxa"/>
            <w:tcBorders>
              <w:bottom w:val="nil"/>
            </w:tcBorders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Международноегеографическоеразделениетруда.Отрасли международной специализации. Факторы конкурентного</w:t>
            </w:r>
          </w:p>
          <w:p w:rsidR="00AC0934" w:rsidRDefault="0036477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преимуществастран,определяющиеих</w:t>
            </w:r>
            <w:r>
              <w:rPr>
                <w:spacing w:val="-2"/>
                <w:sz w:val="28"/>
              </w:rPr>
              <w:t>международную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специализациюнасовременномэтаперазвитиямирового</w:t>
            </w:r>
            <w:r>
              <w:rPr>
                <w:spacing w:val="-2"/>
                <w:sz w:val="28"/>
              </w:rPr>
              <w:t>хозяйства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895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65"/>
        <w:gridCol w:w="8903"/>
      </w:tblGrid>
      <w:tr w:rsidR="00AC0934">
        <w:trPr>
          <w:trHeight w:val="969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4.6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Международнаяэкономическаяинтеграцияиглобализация</w:t>
            </w:r>
            <w:r>
              <w:rPr>
                <w:spacing w:val="-2"/>
                <w:sz w:val="28"/>
              </w:rPr>
              <w:t>мировой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экономики.Международнаяэкономическаяинтеграция.Крупнейшие международные отраслевые и региональные экономические союзы</w:t>
            </w:r>
          </w:p>
        </w:tc>
      </w:tr>
      <w:tr w:rsidR="00AC0934">
        <w:trPr>
          <w:trHeight w:val="320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Регионыистраны</w:t>
            </w:r>
            <w:r>
              <w:rPr>
                <w:spacing w:val="-4"/>
                <w:sz w:val="28"/>
              </w:rPr>
              <w:t>мира</w:t>
            </w:r>
          </w:p>
        </w:tc>
      </w:tr>
      <w:tr w:rsidR="00AC0934">
        <w:trPr>
          <w:trHeight w:val="1286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Современнаяполитическаякарта.Классификацииитипологиястран мира. Основные типы стран. Формы правления стран мира,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особенности их пространственного размещения. Формы государственногоустройстваиихраспространениевмире</w:t>
            </w:r>
          </w:p>
        </w:tc>
      </w:tr>
      <w:tr w:rsidR="00AC0934">
        <w:trPr>
          <w:trHeight w:val="964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Особенностиэкономико-географическогоположения,</w:t>
            </w:r>
            <w:r>
              <w:rPr>
                <w:spacing w:val="-2"/>
                <w:sz w:val="28"/>
              </w:rPr>
              <w:t>природно-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 xml:space="preserve">ресурсногокапитала,населения,хозяйстварегионовикрупныхстран </w:t>
            </w:r>
            <w:r>
              <w:rPr>
                <w:spacing w:val="-4"/>
                <w:sz w:val="28"/>
              </w:rPr>
              <w:t>мира</w:t>
            </w:r>
          </w:p>
        </w:tc>
      </w:tr>
      <w:tr w:rsidR="00AC0934">
        <w:trPr>
          <w:trHeight w:val="325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05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МестоРоссиивсовременном</w:t>
            </w:r>
            <w:r>
              <w:rPr>
                <w:spacing w:val="-4"/>
                <w:sz w:val="28"/>
              </w:rPr>
              <w:t>мире</w:t>
            </w:r>
          </w:p>
        </w:tc>
      </w:tr>
      <w:tr w:rsidR="00AC0934">
        <w:trPr>
          <w:trHeight w:val="320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00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300" w:lineRule="exact"/>
              <w:ind w:left="146"/>
              <w:rPr>
                <w:sz w:val="28"/>
              </w:rPr>
            </w:pPr>
            <w:r>
              <w:rPr>
                <w:sz w:val="28"/>
              </w:rPr>
              <w:t>Россиянагеополитическойкарте</w:t>
            </w:r>
            <w:r>
              <w:rPr>
                <w:spacing w:val="-4"/>
                <w:sz w:val="28"/>
              </w:rPr>
              <w:t>мира</w:t>
            </w:r>
          </w:p>
        </w:tc>
      </w:tr>
      <w:tr w:rsidR="00AC0934">
        <w:trPr>
          <w:trHeight w:val="643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10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232" w:lineRule="auto"/>
              <w:ind w:right="301" w:firstLine="4"/>
              <w:rPr>
                <w:sz w:val="28"/>
              </w:rPr>
            </w:pPr>
            <w:r>
              <w:rPr>
                <w:sz w:val="28"/>
              </w:rPr>
              <w:t>Россия на геодемографической карте мира. Демографический потенциалРоссии.ЧисленностьнаселенияРоссии,еёдинамика</w:t>
            </w:r>
          </w:p>
        </w:tc>
      </w:tr>
      <w:tr w:rsidR="00AC0934">
        <w:trPr>
          <w:trHeight w:val="320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РазмещениенаселенияРоссии.Основнаяполоса</w:t>
            </w:r>
            <w:r>
              <w:rPr>
                <w:spacing w:val="-2"/>
                <w:sz w:val="28"/>
              </w:rPr>
              <w:t>расселения</w:t>
            </w:r>
          </w:p>
        </w:tc>
      </w:tr>
      <w:tr w:rsidR="00AC0934">
        <w:trPr>
          <w:trHeight w:val="964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СистемагородскихисельскихпоселенийРоссийской</w:t>
            </w:r>
            <w:r>
              <w:rPr>
                <w:spacing w:val="-2"/>
                <w:sz w:val="28"/>
              </w:rPr>
              <w:t>Федерации.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 xml:space="preserve">КрупнейшиегородскиеагломерацииРоссии,динамикачисленностиих </w:t>
            </w:r>
            <w:r>
              <w:rPr>
                <w:spacing w:val="-2"/>
                <w:sz w:val="28"/>
              </w:rPr>
              <w:t>населения</w:t>
            </w:r>
          </w:p>
        </w:tc>
      </w:tr>
      <w:tr w:rsidR="00AC0934">
        <w:trPr>
          <w:trHeight w:val="3547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Россия на геоэкономической карте мира. Природно-ресурсный потенциалРоссии.Современныетенденцииизмененияотраслевойи территориальной структуры хозяйства России. Специализация и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особенностипромышленногопроизводствавРоссии.</w:t>
            </w:r>
            <w:r>
              <w:rPr>
                <w:spacing w:val="-2"/>
                <w:sz w:val="28"/>
              </w:rPr>
              <w:t>Факторы,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влияющие на изменение отраслевой и территориальной структуры хозяйстваРоссиивновыхэкономическихусловиях.Составиместо агропромышленного комплекса (АПК) в отраслевой структуре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хозяйстваРоссии.Импортозамещениекакфакторразвитияроссийской экономики. Россия в мировой системе интеграционных отношений.</w:t>
            </w:r>
          </w:p>
          <w:p w:rsidR="00AC0934" w:rsidRDefault="0036477D">
            <w:pPr>
              <w:pStyle w:val="TableParagraph"/>
              <w:spacing w:line="326" w:lineRule="exact"/>
              <w:rPr>
                <w:sz w:val="28"/>
              </w:rPr>
            </w:pPr>
            <w:r>
              <w:rPr>
                <w:sz w:val="28"/>
              </w:rPr>
              <w:t>ТранспортнаясистемаРоссии.РольиместоРоссиивмеждународном географическом разделении труда</w:t>
            </w:r>
          </w:p>
        </w:tc>
      </w:tr>
      <w:tr w:rsidR="00AC0934">
        <w:trPr>
          <w:trHeight w:val="311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29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291" w:lineRule="exact"/>
              <w:ind w:left="146"/>
              <w:rPr>
                <w:sz w:val="28"/>
              </w:rPr>
            </w:pPr>
            <w:r>
              <w:rPr>
                <w:spacing w:val="-2"/>
                <w:sz w:val="28"/>
              </w:rPr>
              <w:t>ГеографическиерайоныРоссии</w:t>
            </w:r>
          </w:p>
        </w:tc>
      </w:tr>
      <w:tr w:rsidR="00AC0934">
        <w:trPr>
          <w:trHeight w:val="321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Глобальныепроблемы</w:t>
            </w:r>
            <w:r>
              <w:rPr>
                <w:spacing w:val="-2"/>
                <w:sz w:val="28"/>
              </w:rPr>
              <w:t>человечества</w:t>
            </w:r>
          </w:p>
        </w:tc>
      </w:tr>
      <w:tr w:rsidR="00AC0934">
        <w:trPr>
          <w:trHeight w:val="1290"/>
        </w:trPr>
        <w:tc>
          <w:tcPr>
            <w:tcW w:w="1565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8903" w:type="dxa"/>
          </w:tcPr>
          <w:p w:rsidR="00AC0934" w:rsidRDefault="0036477D">
            <w:pPr>
              <w:pStyle w:val="TableParagraph"/>
              <w:ind w:right="301"/>
              <w:rPr>
                <w:sz w:val="28"/>
              </w:rPr>
            </w:pPr>
            <w:r>
              <w:rPr>
                <w:sz w:val="28"/>
              </w:rPr>
              <w:t xml:space="preserve">Глобальныепроблемычеловечества:геополитические,экологические, </w:t>
            </w:r>
            <w:r>
              <w:rPr>
                <w:spacing w:val="-2"/>
                <w:sz w:val="28"/>
              </w:rPr>
              <w:t>социально-</w:t>
            </w:r>
          </w:p>
          <w:p w:rsidR="00AC0934" w:rsidRDefault="0036477D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демографические.МестоРоссиивреализациистратегийрешения глобальных проблем</w:t>
            </w:r>
          </w:p>
        </w:tc>
      </w:tr>
    </w:tbl>
    <w:p w:rsidR="00AC0934" w:rsidRDefault="00AC0934">
      <w:pPr>
        <w:pStyle w:val="a3"/>
        <w:spacing w:before="39"/>
        <w:rPr>
          <w:b/>
        </w:rPr>
      </w:pPr>
    </w:p>
    <w:p w:rsidR="00AC0934" w:rsidRDefault="0036477D">
      <w:pPr>
        <w:pStyle w:val="a3"/>
        <w:spacing w:before="1" w:line="319" w:lineRule="exact"/>
        <w:ind w:left="835"/>
        <w:jc w:val="both"/>
      </w:pPr>
      <w:r>
        <w:t>ФОПНООучитываетследующие</w:t>
      </w:r>
      <w:r>
        <w:rPr>
          <w:spacing w:val="-2"/>
        </w:rPr>
        <w:t>принципы:</w:t>
      </w:r>
    </w:p>
    <w:p w:rsidR="00AC0934" w:rsidRDefault="0036477D">
      <w:pPr>
        <w:pStyle w:val="a4"/>
        <w:numPr>
          <w:ilvl w:val="0"/>
          <w:numId w:val="2"/>
        </w:numPr>
        <w:tabs>
          <w:tab w:val="left" w:pos="1213"/>
        </w:tabs>
        <w:ind w:right="283" w:firstLine="480"/>
        <w:jc w:val="both"/>
        <w:rPr>
          <w:sz w:val="28"/>
        </w:rPr>
      </w:pPr>
      <w:r>
        <w:rPr>
          <w:sz w:val="28"/>
        </w:rPr>
        <w:t>принцип учета ФГОС НОО: ФОП НОО базируется на требованиях, предъявляемых ФГОС НОО к целям, содержанию, планируемым результатам и условиям обучения на уровне начального общего образования;</w:t>
      </w:r>
    </w:p>
    <w:p w:rsidR="00AC0934" w:rsidRDefault="0036477D">
      <w:pPr>
        <w:pStyle w:val="a4"/>
        <w:numPr>
          <w:ilvl w:val="0"/>
          <w:numId w:val="2"/>
        </w:numPr>
        <w:tabs>
          <w:tab w:val="left" w:pos="1199"/>
        </w:tabs>
        <w:ind w:right="282" w:firstLine="480"/>
        <w:jc w:val="both"/>
        <w:rPr>
          <w:sz w:val="28"/>
        </w:rPr>
      </w:pPr>
      <w:r>
        <w:rPr>
          <w:sz w:val="28"/>
        </w:rPr>
        <w:t>принцип учета языка обучения: с учетом условий функционирования образовательной организации ФОП НОО характеризует право получения образованиянародномязыкеизчислаязыковнародовРоссийскойФедерациии</w:t>
      </w:r>
    </w:p>
    <w:p w:rsidR="00AC0934" w:rsidRDefault="00AC0934">
      <w:pPr>
        <w:pStyle w:val="a4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p w:rsidR="00AC0934" w:rsidRDefault="0036477D">
      <w:pPr>
        <w:pStyle w:val="a3"/>
        <w:spacing w:before="63"/>
        <w:ind w:left="283" w:right="283"/>
        <w:jc w:val="both"/>
      </w:pPr>
      <w:r>
        <w:lastRenderedPageBreak/>
        <w:t>отражает механизмы реализации данного принципа в учебных планах, планах внеурочной деятельности;</w:t>
      </w:r>
    </w:p>
    <w:p w:rsidR="00AC0934" w:rsidRDefault="0036477D">
      <w:pPr>
        <w:pStyle w:val="a4"/>
        <w:numPr>
          <w:ilvl w:val="0"/>
          <w:numId w:val="2"/>
        </w:numPr>
        <w:tabs>
          <w:tab w:val="left" w:pos="1338"/>
        </w:tabs>
        <w:spacing w:before="5"/>
        <w:ind w:right="277" w:firstLine="480"/>
        <w:jc w:val="both"/>
        <w:rPr>
          <w:sz w:val="28"/>
        </w:rPr>
      </w:pPr>
      <w:r>
        <w:rPr>
          <w:sz w:val="28"/>
        </w:rPr>
        <w:t>принцип учета ведущей деятельности обучающегося: программа обеспечиваетконструированиеучебногопроцессавструктуреучебнойдеятельности, предусматриваетмеханизмыформированиявсехкомпонентовучебнойдеятельности (мотив, цель, учебная задача, учебные операции, контроль и самоконтроль);</w:t>
      </w:r>
    </w:p>
    <w:p w:rsidR="00AC0934" w:rsidRDefault="0036477D">
      <w:pPr>
        <w:pStyle w:val="a4"/>
        <w:numPr>
          <w:ilvl w:val="0"/>
          <w:numId w:val="2"/>
        </w:numPr>
        <w:tabs>
          <w:tab w:val="left" w:pos="1329"/>
        </w:tabs>
        <w:ind w:right="282" w:firstLine="480"/>
        <w:jc w:val="both"/>
        <w:rPr>
          <w:sz w:val="28"/>
        </w:rPr>
      </w:pPr>
      <w:r>
        <w:rPr>
          <w:sz w:val="28"/>
        </w:rPr>
        <w:t>принцип индивидуализации обучения: программа предусматривает возможность и механизмы разработки индивидуальных программ и учебных планов дляобучениядетейсособымиспособностями,потребностямииинтересамисучетом мнения родителей (законных представителей) обучающегося;</w:t>
      </w:r>
    </w:p>
    <w:p w:rsidR="00AC0934" w:rsidRDefault="0036477D">
      <w:pPr>
        <w:pStyle w:val="a4"/>
        <w:numPr>
          <w:ilvl w:val="0"/>
          <w:numId w:val="2"/>
        </w:numPr>
        <w:tabs>
          <w:tab w:val="left" w:pos="1084"/>
        </w:tabs>
        <w:spacing w:before="2"/>
        <w:ind w:right="280" w:firstLine="480"/>
        <w:jc w:val="both"/>
        <w:rPr>
          <w:sz w:val="28"/>
        </w:rPr>
      </w:pPr>
      <w:r>
        <w:rPr>
          <w:sz w:val="28"/>
        </w:rPr>
        <w:t>принцип преемственности и перспективности: программа обеспечивает связь и динамику в формировании знаний, умений и способов деятельности, а также успешную адаптацию обучающихся к обучению по образовательным программам основногообщегообразования,единыеподходымеждуихобучениемиразвитиемна уровнях начального общего и основного общего образования;</w:t>
      </w:r>
    </w:p>
    <w:p w:rsidR="00AC0934" w:rsidRDefault="0036477D">
      <w:pPr>
        <w:pStyle w:val="a4"/>
        <w:numPr>
          <w:ilvl w:val="0"/>
          <w:numId w:val="2"/>
        </w:numPr>
        <w:tabs>
          <w:tab w:val="left" w:pos="1386"/>
        </w:tabs>
        <w:ind w:right="285" w:firstLine="480"/>
        <w:jc w:val="both"/>
        <w:rPr>
          <w:sz w:val="28"/>
        </w:rPr>
      </w:pPr>
      <w:r>
        <w:rPr>
          <w:sz w:val="28"/>
        </w:rPr>
        <w:t>принцип здоровьесбережения: при организации образовательной деятельностинедопускаетсяиспользованиетехнологий,которыемогутнанестивред физическому и (или) психическому здоровью обучающихся, приоритет использования здоровье сберегающих педагогических технологий;</w:t>
      </w:r>
    </w:p>
    <w:p w:rsidR="00AC0934" w:rsidRDefault="0036477D">
      <w:pPr>
        <w:pStyle w:val="a4"/>
        <w:numPr>
          <w:ilvl w:val="0"/>
          <w:numId w:val="2"/>
        </w:numPr>
        <w:tabs>
          <w:tab w:val="left" w:pos="1377"/>
        </w:tabs>
        <w:ind w:right="278" w:firstLine="480"/>
        <w:jc w:val="both"/>
        <w:rPr>
          <w:sz w:val="28"/>
        </w:rPr>
      </w:pPr>
      <w:r>
        <w:rPr>
          <w:sz w:val="28"/>
        </w:rPr>
        <w:t>принцип обеспечения санитарно-эпидемиологической безопасности обучающихся в соответствии с требованиями, предусмотренным санитарными правилами и нормамиСанПиН1.2.3685-21 "Гигиенические нормативы и требования к обеспечению безопасности и (или) безвредности для человека факторов среды обитания",утвержденнымипостановлениемГлавногогосударственногосанитарного врача Российской Федерации от 28 января 2021 г. №2(зарегистрировано МинистерствомюстицииРоссийскойФедерации29января2021г.,регистрационный</w:t>
      </w:r>
    </w:p>
    <w:p w:rsidR="00AC0934" w:rsidRDefault="0036477D">
      <w:pPr>
        <w:pStyle w:val="a3"/>
        <w:spacing w:before="1"/>
        <w:ind w:left="283" w:right="270"/>
        <w:jc w:val="both"/>
      </w:pPr>
      <w:r>
        <w:t>№ 62296), с изменениями, внесенными постановлением Главного государственного санитарного врача Российской Федерации от 30 декабря 2022 г. № 24 (зарегистрировано Министерством юстиции Российской Федерации 9 марта 2023 г., регистрационный№72558),действующимидо1марта2027г.(далее-Гигиенические нормативы), и санитарными правилами СП 2.4.3648-20 "Санитарно- 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врача Российской Федерации от 28 сентября 2020 г.</w:t>
      </w:r>
    </w:p>
    <w:p w:rsidR="00AC0934" w:rsidRDefault="0036477D">
      <w:pPr>
        <w:pStyle w:val="a3"/>
        <w:spacing w:line="242" w:lineRule="auto"/>
        <w:ind w:left="283" w:right="270"/>
        <w:jc w:val="both"/>
      </w:pPr>
      <w:r>
        <w:t>№28(зарегистрированоМинистерствомюстицииРоссийскойФедерации18декабря 2020 г., регистрационный № 61573), действующими до 1 января 2027 г. (далее - Санитарно-эпидемиологические требования).";</w:t>
      </w:r>
    </w:p>
    <w:p w:rsidR="00AC0934" w:rsidRDefault="0036477D">
      <w:pPr>
        <w:pStyle w:val="a3"/>
        <w:spacing w:line="312" w:lineRule="exact"/>
        <w:ind w:left="763"/>
        <w:jc w:val="both"/>
      </w:pPr>
      <w:r>
        <w:t>Внутренняяоценка</w:t>
      </w:r>
      <w:r>
        <w:rPr>
          <w:spacing w:val="-2"/>
        </w:rPr>
        <w:t>включает:</w:t>
      </w:r>
    </w:p>
    <w:p w:rsidR="00AC0934" w:rsidRDefault="0036477D">
      <w:pPr>
        <w:pStyle w:val="a4"/>
        <w:numPr>
          <w:ilvl w:val="0"/>
          <w:numId w:val="1"/>
        </w:numPr>
        <w:tabs>
          <w:tab w:val="left" w:pos="1003"/>
        </w:tabs>
        <w:spacing w:line="336" w:lineRule="exact"/>
        <w:ind w:hanging="360"/>
        <w:jc w:val="left"/>
        <w:rPr>
          <w:sz w:val="28"/>
        </w:rPr>
      </w:pPr>
      <w:r>
        <w:rPr>
          <w:spacing w:val="-2"/>
          <w:sz w:val="28"/>
        </w:rPr>
        <w:t>стартовуюдиагностику;</w:t>
      </w:r>
    </w:p>
    <w:p w:rsidR="00AC0934" w:rsidRDefault="0036477D">
      <w:pPr>
        <w:pStyle w:val="a4"/>
        <w:numPr>
          <w:ilvl w:val="0"/>
          <w:numId w:val="1"/>
        </w:numPr>
        <w:tabs>
          <w:tab w:val="left" w:pos="1003"/>
        </w:tabs>
        <w:spacing w:before="2"/>
        <w:ind w:hanging="360"/>
        <w:jc w:val="left"/>
        <w:rPr>
          <w:sz w:val="28"/>
        </w:rPr>
      </w:pPr>
      <w:r>
        <w:rPr>
          <w:sz w:val="28"/>
        </w:rPr>
        <w:t>текущуюитематическую</w:t>
      </w:r>
      <w:r>
        <w:rPr>
          <w:spacing w:val="-2"/>
          <w:sz w:val="28"/>
        </w:rPr>
        <w:t>оценки;</w:t>
      </w:r>
    </w:p>
    <w:p w:rsidR="00AC0934" w:rsidRDefault="0036477D">
      <w:pPr>
        <w:pStyle w:val="a4"/>
        <w:numPr>
          <w:ilvl w:val="0"/>
          <w:numId w:val="1"/>
        </w:numPr>
        <w:tabs>
          <w:tab w:val="left" w:pos="1003"/>
        </w:tabs>
        <w:spacing w:before="1"/>
        <w:ind w:hanging="360"/>
        <w:jc w:val="left"/>
        <w:rPr>
          <w:sz w:val="28"/>
        </w:rPr>
      </w:pPr>
      <w:r>
        <w:rPr>
          <w:spacing w:val="-2"/>
          <w:sz w:val="28"/>
        </w:rPr>
        <w:t>итоговуюоценку;</w:t>
      </w:r>
    </w:p>
    <w:p w:rsidR="00AC0934" w:rsidRDefault="0036477D">
      <w:pPr>
        <w:pStyle w:val="a4"/>
        <w:numPr>
          <w:ilvl w:val="0"/>
          <w:numId w:val="1"/>
        </w:numPr>
        <w:tabs>
          <w:tab w:val="left" w:pos="1003"/>
        </w:tabs>
        <w:ind w:hanging="360"/>
        <w:jc w:val="left"/>
        <w:rPr>
          <w:sz w:val="28"/>
        </w:rPr>
      </w:pPr>
      <w:r>
        <w:rPr>
          <w:spacing w:val="-2"/>
          <w:sz w:val="28"/>
        </w:rPr>
        <w:t>промежуточнуюаттестацию;</w:t>
      </w:r>
    </w:p>
    <w:p w:rsidR="00AC0934" w:rsidRDefault="0036477D">
      <w:pPr>
        <w:pStyle w:val="a4"/>
        <w:numPr>
          <w:ilvl w:val="0"/>
          <w:numId w:val="1"/>
        </w:numPr>
        <w:tabs>
          <w:tab w:val="left" w:pos="1003"/>
        </w:tabs>
        <w:spacing w:before="5"/>
        <w:ind w:hanging="360"/>
        <w:jc w:val="left"/>
        <w:rPr>
          <w:sz w:val="28"/>
        </w:rPr>
      </w:pPr>
      <w:r>
        <w:rPr>
          <w:spacing w:val="-2"/>
          <w:sz w:val="28"/>
        </w:rPr>
        <w:t>психолого-педагогическоенаблюдение;</w:t>
      </w:r>
    </w:p>
    <w:p w:rsidR="00AC0934" w:rsidRDefault="00AC0934">
      <w:pPr>
        <w:pStyle w:val="a4"/>
        <w:jc w:val="left"/>
        <w:rPr>
          <w:sz w:val="28"/>
        </w:rPr>
        <w:sectPr w:rsidR="00AC0934">
          <w:pgSz w:w="11910" w:h="16840"/>
          <w:pgMar w:top="1020" w:right="283" w:bottom="280" w:left="850" w:header="720" w:footer="720" w:gutter="0"/>
          <w:cols w:space="720"/>
        </w:sectPr>
      </w:pPr>
    </w:p>
    <w:p w:rsidR="00AC0934" w:rsidRDefault="0036477D">
      <w:pPr>
        <w:pStyle w:val="a4"/>
        <w:numPr>
          <w:ilvl w:val="0"/>
          <w:numId w:val="1"/>
        </w:numPr>
        <w:tabs>
          <w:tab w:val="left" w:pos="1003"/>
        </w:tabs>
        <w:spacing w:before="84" w:line="341" w:lineRule="exact"/>
        <w:ind w:hanging="360"/>
        <w:rPr>
          <w:sz w:val="28"/>
        </w:rPr>
      </w:pPr>
      <w:r>
        <w:rPr>
          <w:spacing w:val="-2"/>
          <w:sz w:val="28"/>
        </w:rPr>
        <w:lastRenderedPageBreak/>
        <w:t>внутренниймониторингобразовательныхдостижений обучающихся.</w:t>
      </w:r>
    </w:p>
    <w:p w:rsidR="00AC0934" w:rsidRDefault="0036477D">
      <w:pPr>
        <w:pStyle w:val="a3"/>
        <w:ind w:left="283" w:right="283" w:firstLine="480"/>
        <w:jc w:val="both"/>
      </w:pPr>
      <w:r>
        <w:t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один урок (не более чем 45 минут), контрольные работы проводятся, начиная со 2 класса.</w:t>
      </w:r>
    </w:p>
    <w:p w:rsidR="00AC0934" w:rsidRDefault="0036477D">
      <w:pPr>
        <w:pStyle w:val="a3"/>
        <w:spacing w:before="4"/>
        <w:ind w:left="283" w:right="278" w:firstLine="480"/>
        <w:jc w:val="both"/>
      </w:pPr>
      <w:r>
        <w:t>При этом объем учебного времени, затрачиваемого на проведение оценочных процедур,недолженпревышать10%отвсегообъемаучебноговремени,отводимого на изучение данного учебного предмета в данном классе в текущем учебном году";</w:t>
      </w:r>
    </w:p>
    <w:p w:rsidR="00AC0934" w:rsidRDefault="0036477D">
      <w:pPr>
        <w:pStyle w:val="a3"/>
        <w:spacing w:before="321"/>
        <w:ind w:left="9008" w:right="150"/>
        <w:jc w:val="center"/>
      </w:pPr>
      <w:r>
        <w:t>Таблица</w:t>
      </w:r>
      <w:r>
        <w:rPr>
          <w:spacing w:val="-5"/>
        </w:rPr>
        <w:t>34</w:t>
      </w:r>
    </w:p>
    <w:p w:rsidR="00AC0934" w:rsidRDefault="0036477D">
      <w:pPr>
        <w:pStyle w:val="1"/>
        <w:ind w:left="724" w:right="715" w:hanging="23"/>
        <w:jc w:val="center"/>
      </w:pPr>
      <w:bookmarkStart w:id="18" w:name="Перечень_(кодификатор)_проверяемых_требо"/>
      <w:bookmarkEnd w:id="18"/>
      <w:r>
        <w:t>Перечень (кодификатор) проверяемых требований к метапредметным результатамосвоенияосновнойобразовательнойпрограммыначального общего образования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969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  <w:p w:rsidR="00AC0934" w:rsidRDefault="0036477D">
            <w:pPr>
              <w:pStyle w:val="TableParagraph"/>
              <w:spacing w:before="3" w:line="316" w:lineRule="exact"/>
              <w:ind w:left="48" w:right="2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проверяемого </w:t>
            </w:r>
            <w:r>
              <w:rPr>
                <w:spacing w:val="-2"/>
                <w:sz w:val="28"/>
              </w:rPr>
              <w:t>требования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40" w:right="11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Проверяемыетребованиякметапредметнымрезультатамосвоения основной образовательной программы начального общего</w:t>
            </w:r>
          </w:p>
          <w:p w:rsidR="00AC0934" w:rsidRDefault="0036477D">
            <w:pPr>
              <w:pStyle w:val="TableParagraph"/>
              <w:spacing w:line="313" w:lineRule="exact"/>
              <w:ind w:left="4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</w:tr>
      <w:tr w:rsidR="00AC0934">
        <w:trPr>
          <w:trHeight w:val="316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296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Познавательные</w:t>
            </w:r>
            <w:r>
              <w:rPr>
                <w:spacing w:val="-5"/>
                <w:sz w:val="28"/>
              </w:rPr>
              <w:t>УУД</w:t>
            </w:r>
          </w:p>
        </w:tc>
      </w:tr>
      <w:tr w:rsidR="00AC0934">
        <w:trPr>
          <w:trHeight w:val="325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6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Базовыелогические</w:t>
            </w:r>
            <w:r>
              <w:rPr>
                <w:spacing w:val="-2"/>
                <w:sz w:val="28"/>
              </w:rPr>
              <w:t>действия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Сравниватьобъекты,устанавливатьоснованиядлясравнения, устанавливать аналогии</w:t>
            </w: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Объединятьчастиобъекта(объекты)поопределённомупризнаку; определять существенный признак для классификации,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классифицироватьпредложенные</w:t>
            </w:r>
            <w:r>
              <w:rPr>
                <w:spacing w:val="-2"/>
                <w:sz w:val="28"/>
              </w:rPr>
              <w:t>объекты</w:t>
            </w:r>
          </w:p>
        </w:tc>
      </w:tr>
      <w:tr w:rsidR="00AC0934">
        <w:trPr>
          <w:trHeight w:val="161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Находитьзакономерностиипротиворечияврассматриваемых фактах, данных и наблюдениях на основе предложенного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педагогическимработником</w:t>
            </w:r>
            <w:r>
              <w:rPr>
                <w:spacing w:val="-2"/>
                <w:sz w:val="28"/>
              </w:rPr>
              <w:t>алгоритма;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выявлятьнедостатокинформациидлярешения</w:t>
            </w:r>
            <w:r>
              <w:rPr>
                <w:spacing w:val="-2"/>
                <w:sz w:val="28"/>
              </w:rPr>
              <w:t>учебной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(практической)задачинаосновепредложенного</w:t>
            </w:r>
            <w:r>
              <w:rPr>
                <w:spacing w:val="-2"/>
                <w:sz w:val="28"/>
              </w:rPr>
              <w:t>алгоритма</w:t>
            </w: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Устанавливатьпричинно-следственныесвязив</w:t>
            </w:r>
            <w:r>
              <w:rPr>
                <w:spacing w:val="-2"/>
                <w:sz w:val="28"/>
              </w:rPr>
              <w:t>ситуациях,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поддающихсянепосредственномунаблюдениюилизнакомыхпо опыту, делать выводы</w:t>
            </w:r>
          </w:p>
        </w:tc>
      </w:tr>
      <w:tr w:rsidR="00AC0934">
        <w:trPr>
          <w:trHeight w:val="32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Базовыеисследовательскиедействия</w:t>
            </w:r>
          </w:p>
        </w:tc>
      </w:tr>
      <w:tr w:rsidR="00AC0934">
        <w:trPr>
          <w:trHeight w:val="160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Определятьразрывмеждуреальнымижелательнымсостоянием объекта (ситуации) на основе предложенных педагогическим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работником</w:t>
            </w:r>
            <w:r>
              <w:rPr>
                <w:spacing w:val="-2"/>
                <w:sz w:val="28"/>
              </w:rPr>
              <w:t>вопросов;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спомощьюпедагогическогоработникаформулироватьцель, планировать изменения объекта, ситуации</w:t>
            </w:r>
          </w:p>
        </w:tc>
      </w:tr>
      <w:tr w:rsidR="00AC0934">
        <w:trPr>
          <w:trHeight w:val="646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3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5" w:lineRule="auto"/>
              <w:ind w:right="223"/>
              <w:rPr>
                <w:sz w:val="28"/>
              </w:rPr>
            </w:pPr>
            <w:r>
              <w:rPr>
                <w:sz w:val="28"/>
              </w:rPr>
              <w:t>Сравниватьнескольковариантоврешениязадачи,выбирать наиболееподходящий(наосновепредложенных</w:t>
            </w:r>
            <w:r>
              <w:rPr>
                <w:spacing w:val="-2"/>
                <w:sz w:val="28"/>
              </w:rPr>
              <w:t>критериев)</w:t>
            </w: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Проводитьпопредложенномуплануопыт,</w:t>
            </w:r>
            <w:r>
              <w:rPr>
                <w:spacing w:val="-2"/>
                <w:sz w:val="28"/>
              </w:rPr>
              <w:t>несложное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исследованиепоустановлениюособенностейобъектаизученияи связей между объектами (часть - целое, причина - следствие)</w:t>
            </w:r>
          </w:p>
        </w:tc>
      </w:tr>
      <w:tr w:rsidR="00AC0934">
        <w:trPr>
          <w:trHeight w:val="32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Формулироватьвыводыиподкреплятьихдоказательствами</w:t>
            </w:r>
            <w:r>
              <w:rPr>
                <w:spacing w:val="-5"/>
                <w:sz w:val="28"/>
              </w:rPr>
              <w:t>на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pgSz w:w="11910" w:h="16840"/>
          <w:pgMar w:top="1000" w:right="283" w:bottom="137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647"/>
        </w:trPr>
        <w:tc>
          <w:tcPr>
            <w:tcW w:w="2065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основерезультатовпроведённогонаблюдения(опыта,измерения, классификации, сравнения, исследования)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Прогнозироватьвозможноеразвитиепроцессов,событийиих последствия в аналогичных или сходных ситуациях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2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Работас</w:t>
            </w:r>
            <w:r>
              <w:rPr>
                <w:spacing w:val="-2"/>
                <w:sz w:val="28"/>
              </w:rPr>
              <w:t>информацией</w:t>
            </w:r>
          </w:p>
        </w:tc>
      </w:tr>
      <w:tr w:rsidR="00AC0934">
        <w:trPr>
          <w:trHeight w:val="161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Выбиратьисточникполучения</w:t>
            </w:r>
            <w:r>
              <w:rPr>
                <w:spacing w:val="-2"/>
                <w:sz w:val="28"/>
              </w:rPr>
              <w:t>информации;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соблюдатьспомощьювзрослых(педагогическихработников, родителей (законных представителей) несовершеннолетних</w:t>
            </w:r>
          </w:p>
          <w:p w:rsidR="00AC0934" w:rsidRDefault="0036477D">
            <w:pPr>
              <w:pStyle w:val="TableParagraph"/>
              <w:spacing w:before="3" w:line="318" w:lineRule="exact"/>
              <w:rPr>
                <w:sz w:val="28"/>
              </w:rPr>
            </w:pPr>
            <w:r>
              <w:rPr>
                <w:sz w:val="28"/>
              </w:rPr>
              <w:t>обучающихся)правилаинформационнойбезопасностиприпоиске информации в сети Интернет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ind w:right="223"/>
              <w:rPr>
                <w:sz w:val="28"/>
              </w:rPr>
            </w:pPr>
            <w:r>
              <w:rPr>
                <w:sz w:val="28"/>
              </w:rPr>
              <w:t>Согласнозаданномуалгоритмунаходитьвпредложенном источнике информацию, представленную в явном виде</w:t>
            </w: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Распознаватьдостовернуюинедостоверную</w:t>
            </w:r>
            <w:r>
              <w:rPr>
                <w:spacing w:val="-2"/>
                <w:sz w:val="28"/>
              </w:rPr>
              <w:t>информацию</w:t>
            </w:r>
          </w:p>
          <w:p w:rsidR="00AC0934" w:rsidRDefault="0036477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самостоятельноилинаоснованиипредложенногопедагогическим работником способа её проверки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Анализироватьисоздаватьтекстовую,видео-,графическую, звуковую информацию в соответствии с учебной задачей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Самостоятельносоздаватьсхемы,таблицыдляпредставления </w:t>
            </w:r>
            <w:r>
              <w:rPr>
                <w:spacing w:val="-2"/>
                <w:sz w:val="28"/>
              </w:rPr>
              <w:t>информации</w:t>
            </w:r>
          </w:p>
        </w:tc>
      </w:tr>
      <w:tr w:rsidR="00AC0934">
        <w:trPr>
          <w:trHeight w:val="326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Коммуникативные</w:t>
            </w:r>
            <w:r>
              <w:rPr>
                <w:spacing w:val="-5"/>
                <w:sz w:val="28"/>
              </w:rPr>
              <w:t>УУД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Общение</w:t>
            </w:r>
          </w:p>
        </w:tc>
      </w:tr>
      <w:tr w:rsidR="00AC0934">
        <w:trPr>
          <w:trHeight w:val="160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Воспринимать и формулировать суждения, выражать эмоции в соответствиисцелямииусловиями общениявзнакомойсреде; проявлять уважительное отношение к собеседнику, соблюдать правилаведениядиалогаидискуссии;признаватьвозможность</w:t>
            </w:r>
          </w:p>
          <w:p w:rsidR="00AC0934" w:rsidRDefault="0036477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существованияразныхточек</w:t>
            </w:r>
            <w:r>
              <w:rPr>
                <w:spacing w:val="-2"/>
                <w:sz w:val="28"/>
              </w:rPr>
              <w:t>зрения;</w:t>
            </w:r>
          </w:p>
        </w:tc>
      </w:tr>
      <w:tr w:rsidR="00AC0934">
        <w:trPr>
          <w:trHeight w:val="325"/>
        </w:trPr>
        <w:tc>
          <w:tcPr>
            <w:tcW w:w="2065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корректноиаргументированновысказыватьсвоё</w:t>
            </w:r>
            <w:r>
              <w:rPr>
                <w:spacing w:val="-2"/>
                <w:sz w:val="28"/>
              </w:rPr>
              <w:t>мнение</w:t>
            </w:r>
          </w:p>
        </w:tc>
      </w:tr>
      <w:tr w:rsidR="00AC0934">
        <w:trPr>
          <w:trHeight w:val="160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Строитьречевоевысказываниевсоответствииспоставленной </w:t>
            </w:r>
            <w:r>
              <w:rPr>
                <w:spacing w:val="-2"/>
                <w:sz w:val="28"/>
              </w:rPr>
              <w:t>задачей;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создаватьустныеиписьменныетексты(описание,рассуждение, </w:t>
            </w:r>
            <w:r>
              <w:rPr>
                <w:spacing w:val="-2"/>
                <w:sz w:val="28"/>
              </w:rPr>
              <w:t>повествование);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подготавливатьнебольшиепубличныевыступления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Подбиратьиллюстративныйматериал(рисунки,фото,плакаты)</w:t>
            </w:r>
            <w:r>
              <w:rPr>
                <w:spacing w:val="-10"/>
                <w:sz w:val="28"/>
              </w:rPr>
              <w:t>к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тексту</w:t>
            </w:r>
            <w:r>
              <w:rPr>
                <w:spacing w:val="-2"/>
                <w:sz w:val="28"/>
              </w:rPr>
              <w:t>выступления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2"/>
                <w:sz w:val="28"/>
              </w:rPr>
              <w:t>деятельность</w:t>
            </w:r>
          </w:p>
        </w:tc>
      </w:tr>
      <w:tr w:rsidR="00AC0934">
        <w:trPr>
          <w:trHeight w:val="2899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Формулироватькраткосрочныеидолгосрочные</w:t>
            </w:r>
            <w:r>
              <w:rPr>
                <w:spacing w:val="-4"/>
                <w:sz w:val="28"/>
              </w:rPr>
              <w:t>цели</w:t>
            </w:r>
          </w:p>
          <w:p w:rsidR="00AC0934" w:rsidRDefault="0036477D">
            <w:pPr>
              <w:pStyle w:val="TableParagraph"/>
              <w:spacing w:before="4"/>
              <w:ind w:right="956"/>
              <w:rPr>
                <w:sz w:val="28"/>
              </w:rPr>
            </w:pPr>
            <w:r>
              <w:rPr>
                <w:sz w:val="28"/>
              </w:rPr>
              <w:t>(индивидуальныесучётомучастиявколлективныхзадачах) встандартной(типовой)ситуациинаоснове</w:t>
            </w:r>
            <w:r>
              <w:rPr>
                <w:spacing w:val="-2"/>
                <w:sz w:val="28"/>
              </w:rPr>
              <w:t>предложенного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форматапланирования,распределенияпромежуточныхшагови </w:t>
            </w:r>
            <w:r>
              <w:rPr>
                <w:spacing w:val="-2"/>
                <w:sz w:val="28"/>
              </w:rPr>
              <w:t>сроков;</w:t>
            </w:r>
          </w:p>
          <w:p w:rsidR="00AC0934" w:rsidRDefault="0036477D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приниматьцельсовместнойдеятельности,коллективностроить действия по её достижению:</w:t>
            </w:r>
          </w:p>
          <w:p w:rsidR="00AC0934" w:rsidRDefault="0036477D">
            <w:pPr>
              <w:pStyle w:val="TableParagraph"/>
              <w:spacing w:before="4" w:line="317" w:lineRule="exact"/>
              <w:rPr>
                <w:sz w:val="28"/>
              </w:rPr>
            </w:pPr>
            <w:r>
              <w:rPr>
                <w:sz w:val="28"/>
              </w:rPr>
              <w:t>распределятьроли,</w:t>
            </w:r>
            <w:r>
              <w:rPr>
                <w:spacing w:val="-2"/>
                <w:sz w:val="28"/>
              </w:rPr>
              <w:t>договариваться,</w:t>
            </w:r>
          </w:p>
          <w:p w:rsidR="00AC0934" w:rsidRDefault="0036477D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обсуждатьпроцессирезультатсовместной</w:t>
            </w:r>
            <w:r>
              <w:rPr>
                <w:spacing w:val="-2"/>
                <w:sz w:val="28"/>
              </w:rPr>
              <w:t>работы;</w:t>
            </w:r>
          </w:p>
        </w:tc>
      </w:tr>
    </w:tbl>
    <w:p w:rsidR="00AC0934" w:rsidRDefault="00AC0934">
      <w:pPr>
        <w:pStyle w:val="TableParagraph"/>
        <w:spacing w:line="303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1939"/>
        </w:trPr>
        <w:tc>
          <w:tcPr>
            <w:tcW w:w="2065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проявлятьготовностьруководить,выполнятьпоручения, </w:t>
            </w:r>
            <w:r>
              <w:rPr>
                <w:spacing w:val="-2"/>
                <w:sz w:val="28"/>
              </w:rPr>
              <w:t>подчиняться;</w:t>
            </w:r>
          </w:p>
          <w:p w:rsidR="00AC0934" w:rsidRDefault="0036477D">
            <w:pPr>
              <w:pStyle w:val="TableParagraph"/>
              <w:spacing w:line="242" w:lineRule="auto"/>
              <w:ind w:right="1848"/>
              <w:rPr>
                <w:sz w:val="28"/>
              </w:rPr>
            </w:pPr>
            <w:r>
              <w:rPr>
                <w:sz w:val="28"/>
              </w:rPr>
              <w:t>ответственновыполнятьсвоючастьработы; оценивать свой вклад в общий результат;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выполнятьсовместныепроектныезаданиясиспользованием предложенных образцов</w:t>
            </w:r>
          </w:p>
        </w:tc>
      </w:tr>
      <w:tr w:rsidR="00AC0934">
        <w:trPr>
          <w:trHeight w:val="316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296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Регулятивные</w:t>
            </w:r>
            <w:r>
              <w:rPr>
                <w:spacing w:val="-5"/>
                <w:sz w:val="28"/>
              </w:rPr>
              <w:t>УУД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Самоорганизация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3.1.1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 xml:space="preserve">Планироватьдействияпорешениюучебнойзадачидляполучения </w:t>
            </w:r>
            <w:r>
              <w:rPr>
                <w:spacing w:val="-2"/>
                <w:sz w:val="28"/>
              </w:rPr>
              <w:t>результата;выстраиватьпоследовательностьвыбранных действий</w:t>
            </w:r>
          </w:p>
        </w:tc>
      </w:tr>
      <w:tr w:rsidR="00AC0934">
        <w:trPr>
          <w:trHeight w:val="32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Самоконтроль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3.2.1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Устанавливать причины успеха (неудач) учебной деятельности; корректироватьсвоиучебныедействиядляпреодоленияошибок</w:t>
            </w:r>
          </w:p>
        </w:tc>
      </w:tr>
    </w:tbl>
    <w:p w:rsidR="00AC0934" w:rsidRDefault="0036477D">
      <w:pPr>
        <w:pStyle w:val="a3"/>
        <w:spacing w:before="26"/>
        <w:ind w:left="283" w:right="280" w:firstLine="706"/>
        <w:jc w:val="both"/>
      </w:pPr>
      <w:r>
        <w:t xml:space="preserve"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</w:t>
      </w:r>
      <w:r>
        <w:rPr>
          <w:spacing w:val="-2"/>
        </w:rPr>
        <w:t>обучению.</w:t>
      </w:r>
    </w:p>
    <w:p w:rsidR="00AC0934" w:rsidRDefault="0036477D">
      <w:pPr>
        <w:pStyle w:val="a3"/>
        <w:spacing w:before="320"/>
        <w:ind w:left="9137"/>
      </w:pPr>
      <w:r>
        <w:t>Таблица</w:t>
      </w:r>
      <w:r>
        <w:rPr>
          <w:spacing w:val="-5"/>
        </w:rPr>
        <w:t>35</w:t>
      </w:r>
    </w:p>
    <w:p w:rsidR="00AC0934" w:rsidRDefault="0036477D">
      <w:pPr>
        <w:pStyle w:val="1"/>
        <w:spacing w:before="10" w:after="5" w:line="242" w:lineRule="auto"/>
        <w:ind w:left="1963" w:hanging="1513"/>
      </w:pPr>
      <w:r>
        <w:t>Проверяемыетребованиякрезультатамосвоенияосновнойобразовательной программы начального общего образования (1 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235" w:lineRule="auto"/>
              <w:ind w:left="232" w:right="184" w:hanging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Код проверяемого </w:t>
            </w: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534" w:firstLine="225"/>
              <w:rPr>
                <w:sz w:val="28"/>
              </w:rPr>
            </w:pPr>
            <w:r>
              <w:rPr>
                <w:sz w:val="28"/>
              </w:rPr>
              <w:t>Проверяемые предметные результаты освоения основной образовательнойпрограммыначальногообщегообразования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Фонетика.</w:t>
            </w:r>
            <w:r>
              <w:rPr>
                <w:spacing w:val="-2"/>
                <w:sz w:val="28"/>
              </w:rPr>
              <w:t>Орфоэпия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Выделятьзвукииз</w:t>
            </w:r>
            <w:r>
              <w:rPr>
                <w:spacing w:val="-4"/>
                <w:sz w:val="28"/>
              </w:rPr>
              <w:t>слова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ind w:right="223"/>
              <w:rPr>
                <w:sz w:val="28"/>
              </w:rPr>
            </w:pPr>
            <w:r>
              <w:rPr>
                <w:sz w:val="28"/>
              </w:rPr>
              <w:t>Различатьгласныеисогласныезвуки(втомчислеразличатьв словах согласный звук [й'] и гласный звук [и])</w:t>
            </w:r>
          </w:p>
        </w:tc>
      </w:tr>
      <w:tr w:rsidR="00AC0934">
        <w:trPr>
          <w:trHeight w:val="316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297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Различатьударныеибезударныегласные</w:t>
            </w:r>
            <w:r>
              <w:rPr>
                <w:spacing w:val="-2"/>
                <w:sz w:val="28"/>
              </w:rPr>
              <w:t>звуки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ind w:right="223"/>
              <w:rPr>
                <w:sz w:val="28"/>
              </w:rPr>
            </w:pPr>
            <w:r>
              <w:rPr>
                <w:sz w:val="28"/>
              </w:rPr>
              <w:t>Различатьсогласныезвуки:мягкиеитвёрдые,звонкиеиглухие (вне слова и в слове)</w:t>
            </w: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Определятьколичествослоговвслове;делитьслована</w:t>
            </w:r>
            <w:r>
              <w:rPr>
                <w:spacing w:val="-2"/>
                <w:sz w:val="28"/>
              </w:rPr>
              <w:t>слоги</w:t>
            </w:r>
          </w:p>
          <w:p w:rsidR="00AC0934" w:rsidRDefault="0036477D">
            <w:pPr>
              <w:pStyle w:val="TableParagraph"/>
              <w:spacing w:line="316" w:lineRule="exact"/>
              <w:ind w:right="418"/>
              <w:rPr>
                <w:sz w:val="28"/>
              </w:rPr>
            </w:pPr>
            <w:r>
              <w:rPr>
                <w:sz w:val="28"/>
              </w:rPr>
              <w:t>(простыеслучаи:словабезстечениясогласных);определятьв слове ударный слог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ind w:right="223"/>
              <w:rPr>
                <w:sz w:val="28"/>
              </w:rPr>
            </w:pPr>
            <w:r>
              <w:rPr>
                <w:sz w:val="28"/>
              </w:rPr>
              <w:t xml:space="preserve">Использоватьизученныепонятиявпроцессерешенияучебных </w:t>
            </w:r>
            <w:r>
              <w:rPr>
                <w:spacing w:val="-4"/>
                <w:sz w:val="28"/>
              </w:rPr>
              <w:t>задач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Графика</w:t>
            </w:r>
          </w:p>
        </w:tc>
      </w:tr>
      <w:tr w:rsidR="00AC0934">
        <w:trPr>
          <w:trHeight w:val="32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Различатьпонятия"звук"и</w:t>
            </w:r>
            <w:r>
              <w:rPr>
                <w:spacing w:val="-2"/>
                <w:sz w:val="28"/>
              </w:rPr>
              <w:t>"буква"</w:t>
            </w:r>
          </w:p>
        </w:tc>
      </w:tr>
      <w:tr w:rsidR="00AC0934">
        <w:trPr>
          <w:trHeight w:val="643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before="3" w:line="230" w:lineRule="auto"/>
              <w:ind w:right="321"/>
              <w:rPr>
                <w:sz w:val="28"/>
              </w:rPr>
            </w:pPr>
            <w:r>
              <w:rPr>
                <w:sz w:val="28"/>
              </w:rPr>
              <w:t>Обозначатьнаписьмемягкостьсогласныхзвуковбуквами</w:t>
            </w:r>
            <w:r>
              <w:rPr>
                <w:i/>
                <w:sz w:val="28"/>
              </w:rPr>
              <w:t xml:space="preserve">е,ё,ю, я </w:t>
            </w:r>
            <w:r>
              <w:rPr>
                <w:sz w:val="28"/>
              </w:rPr>
              <w:t xml:space="preserve">и буквой </w:t>
            </w:r>
            <w:r>
              <w:rPr>
                <w:i/>
                <w:sz w:val="28"/>
              </w:rPr>
              <w:t xml:space="preserve">ь </w:t>
            </w:r>
            <w:r>
              <w:rPr>
                <w:sz w:val="28"/>
              </w:rPr>
              <w:t>в конце слова</w:t>
            </w:r>
          </w:p>
        </w:tc>
      </w:tr>
      <w:tr w:rsidR="00AC0934">
        <w:trPr>
          <w:trHeight w:val="325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Правильноназыватьбуквырусского</w:t>
            </w:r>
            <w:r>
              <w:rPr>
                <w:spacing w:val="-2"/>
                <w:sz w:val="28"/>
              </w:rPr>
              <w:t>алфавита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Использоватьзнаниепоследовательностибукврусского</w:t>
            </w:r>
            <w:r>
              <w:rPr>
                <w:spacing w:val="-2"/>
                <w:sz w:val="28"/>
              </w:rPr>
              <w:t>алфавита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1423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325"/>
        </w:trPr>
        <w:tc>
          <w:tcPr>
            <w:tcW w:w="2065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дляупорядочениянебольшогосписка</w:t>
            </w:r>
            <w:r>
              <w:rPr>
                <w:spacing w:val="-4"/>
                <w:sz w:val="28"/>
              </w:rPr>
              <w:t>слов</w:t>
            </w:r>
          </w:p>
        </w:tc>
      </w:tr>
      <w:tr w:rsidR="00AC0934">
        <w:trPr>
          <w:trHeight w:val="63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Писатьаккуратнымразборчивымпочеркомбез</w:t>
            </w:r>
            <w:r>
              <w:rPr>
                <w:spacing w:val="-2"/>
                <w:sz w:val="28"/>
              </w:rPr>
              <w:t>искажений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заглавныеистрочныебуквы,соединениябукв,</w:t>
            </w:r>
            <w:r>
              <w:rPr>
                <w:spacing w:val="-2"/>
                <w:sz w:val="28"/>
              </w:rPr>
              <w:t>слова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9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before="4" w:line="312" w:lineRule="exact"/>
              <w:ind w:right="223"/>
              <w:rPr>
                <w:sz w:val="28"/>
              </w:rPr>
            </w:pPr>
            <w:r>
              <w:rPr>
                <w:sz w:val="28"/>
              </w:rPr>
              <w:t xml:space="preserve">Использоватьизученныепонятиявпроцессерешенияучебных </w:t>
            </w:r>
            <w:r>
              <w:rPr>
                <w:spacing w:val="-4"/>
                <w:sz w:val="28"/>
              </w:rPr>
              <w:t>задач</w:t>
            </w:r>
          </w:p>
        </w:tc>
      </w:tr>
      <w:tr w:rsidR="00AC0934">
        <w:trPr>
          <w:trHeight w:val="32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Лексика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Выделятьсловаиз</w:t>
            </w:r>
            <w:r>
              <w:rPr>
                <w:spacing w:val="-2"/>
                <w:sz w:val="28"/>
              </w:rPr>
              <w:t>предложений</w:t>
            </w:r>
          </w:p>
        </w:tc>
      </w:tr>
      <w:tr w:rsidR="00AC0934">
        <w:trPr>
          <w:trHeight w:val="32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Находитьвтекстеслова,значениекоторыхтребует</w:t>
            </w:r>
            <w:r>
              <w:rPr>
                <w:spacing w:val="-2"/>
                <w:sz w:val="28"/>
              </w:rPr>
              <w:t>уточнения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8" w:lineRule="exact"/>
              <w:ind w:right="223"/>
              <w:rPr>
                <w:sz w:val="28"/>
              </w:rPr>
            </w:pPr>
            <w:r>
              <w:rPr>
                <w:sz w:val="28"/>
              </w:rPr>
              <w:t xml:space="preserve">Использоватьизученныепонятиявпроцессерешенияучебных </w:t>
            </w:r>
            <w:r>
              <w:rPr>
                <w:spacing w:val="-4"/>
                <w:sz w:val="28"/>
              </w:rPr>
              <w:t>задач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Синтаксис</w:t>
            </w:r>
          </w:p>
        </w:tc>
      </w:tr>
      <w:tr w:rsidR="00AC0934">
        <w:trPr>
          <w:trHeight w:val="32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Различатьсловои</w:t>
            </w:r>
            <w:r>
              <w:rPr>
                <w:spacing w:val="-2"/>
                <w:sz w:val="28"/>
              </w:rPr>
              <w:t>предложение</w:t>
            </w:r>
          </w:p>
        </w:tc>
      </w:tr>
      <w:tr w:rsidR="00AC0934">
        <w:trPr>
          <w:trHeight w:val="32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Составлятьпредложениеизнабораформ</w:t>
            </w:r>
            <w:r>
              <w:rPr>
                <w:spacing w:val="-4"/>
                <w:sz w:val="28"/>
              </w:rPr>
              <w:t>слов</w:t>
            </w:r>
          </w:p>
        </w:tc>
      </w:tr>
      <w:tr w:rsidR="00AC0934">
        <w:trPr>
          <w:trHeight w:val="648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ind w:right="223"/>
              <w:rPr>
                <w:sz w:val="28"/>
              </w:rPr>
            </w:pPr>
            <w:r>
              <w:rPr>
                <w:sz w:val="28"/>
              </w:rPr>
              <w:t xml:space="preserve">Использоватьизученныепонятиявпроцессерешенияучебных </w:t>
            </w:r>
            <w:r>
              <w:rPr>
                <w:spacing w:val="-4"/>
                <w:sz w:val="28"/>
              </w:rPr>
              <w:t>задач</w:t>
            </w:r>
          </w:p>
        </w:tc>
      </w:tr>
      <w:tr w:rsidR="00AC0934">
        <w:trPr>
          <w:trHeight w:val="316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296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Орфографияи</w:t>
            </w:r>
            <w:r>
              <w:rPr>
                <w:spacing w:val="-2"/>
                <w:sz w:val="28"/>
              </w:rPr>
              <w:t>пунктуация</w:t>
            </w:r>
          </w:p>
        </w:tc>
      </w:tr>
      <w:tr w:rsidR="00AC0934">
        <w:trPr>
          <w:trHeight w:val="968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Применятьизученныеправилаправописания:знакипрепинанияв конце предложения: точка, вопросительный и восклицательный</w:t>
            </w:r>
          </w:p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знаки</w:t>
            </w:r>
          </w:p>
        </w:tc>
      </w:tr>
      <w:tr w:rsidR="00AC0934">
        <w:trPr>
          <w:trHeight w:val="2573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right="223"/>
              <w:rPr>
                <w:sz w:val="28"/>
              </w:rPr>
            </w:pPr>
            <w:r>
              <w:rPr>
                <w:sz w:val="28"/>
              </w:rPr>
              <w:t>Применятьизученныеправилаправописания:раздельное написание слов в предложении; заглавная буква в начале</w:t>
            </w:r>
          </w:p>
          <w:p w:rsidR="00AC0934" w:rsidRDefault="0036477D">
            <w:pPr>
              <w:pStyle w:val="TableParagraph"/>
              <w:ind w:right="223"/>
              <w:rPr>
                <w:sz w:val="28"/>
              </w:rPr>
            </w:pPr>
            <w:r>
              <w:rPr>
                <w:sz w:val="28"/>
              </w:rPr>
              <w:t xml:space="preserve">предложения и в именах собственных (имена и фамилии людей, кличкиживотных);переноссловпослогам(простыеслучаи:слова из слоговтипа "согласный + гласный"); гласные после шипящихв сочетаниях </w:t>
            </w:r>
            <w:r>
              <w:rPr>
                <w:i/>
                <w:sz w:val="28"/>
              </w:rPr>
              <w:t xml:space="preserve">жи, ши </w:t>
            </w:r>
            <w:r>
              <w:rPr>
                <w:sz w:val="28"/>
              </w:rPr>
              <w:t xml:space="preserve">(в положении под ударением), </w:t>
            </w:r>
            <w:r>
              <w:rPr>
                <w:i/>
                <w:sz w:val="28"/>
              </w:rPr>
              <w:t>ча, ща, чу, щу</w:t>
            </w:r>
            <w:r>
              <w:rPr>
                <w:sz w:val="28"/>
              </w:rPr>
              <w:t>; непроверяемые гласные и согласные (перечень слов в</w:t>
            </w:r>
          </w:p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орфографическомсловаре</w:t>
            </w:r>
            <w:r>
              <w:rPr>
                <w:spacing w:val="-2"/>
                <w:sz w:val="28"/>
              </w:rPr>
              <w:t>учебника)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Правильносписывать(безпропусковиискаженийбукв)словаи предложения, тексты объёмом не более 25 слов</w:t>
            </w:r>
          </w:p>
        </w:tc>
      </w:tr>
      <w:tr w:rsidR="00AC0934">
        <w:trPr>
          <w:trHeight w:val="316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297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Писатьподдиктовку(безпропусковиискаженийбукв)</w:t>
            </w:r>
            <w:r>
              <w:rPr>
                <w:spacing w:val="-2"/>
                <w:sz w:val="28"/>
              </w:rPr>
              <w:t>слова,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предложенияиз3-5слов,текстыобъёмомнеболее20слов, правописание которых не расходится с произношением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Находитьиисправлятьошибкинаизученныеправила,</w:t>
            </w:r>
            <w:r>
              <w:rPr>
                <w:spacing w:val="-2"/>
                <w:sz w:val="28"/>
              </w:rPr>
              <w:t>описки</w:t>
            </w:r>
          </w:p>
        </w:tc>
      </w:tr>
      <w:tr w:rsidR="00AC0934">
        <w:trPr>
          <w:trHeight w:val="32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Пониматьпрослушанный</w:t>
            </w:r>
            <w:r>
              <w:rPr>
                <w:spacing w:val="-4"/>
                <w:sz w:val="28"/>
              </w:rPr>
              <w:t>текст</w:t>
            </w: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Читатьвслухипросебя(спониманием)короткиетексты</w:t>
            </w:r>
            <w:r>
              <w:rPr>
                <w:spacing w:val="-10"/>
                <w:sz w:val="28"/>
              </w:rPr>
              <w:t xml:space="preserve"> с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соблюдениеминтонацииипаузвсоответствиисознаками препинания в конце предложения</w:t>
            </w:r>
          </w:p>
        </w:tc>
      </w:tr>
      <w:tr w:rsidR="00AC0934">
        <w:trPr>
          <w:trHeight w:val="648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ind w:right="223"/>
              <w:rPr>
                <w:sz w:val="28"/>
              </w:rPr>
            </w:pPr>
            <w:r>
              <w:rPr>
                <w:sz w:val="28"/>
              </w:rPr>
              <w:t>Устносоставлятьтекстиз3-5предложенийпосюжетным картинкам и на основе наблюдений</w:t>
            </w:r>
          </w:p>
        </w:tc>
      </w:tr>
    </w:tbl>
    <w:p w:rsidR="00AC0934" w:rsidRDefault="00AC0934">
      <w:pPr>
        <w:pStyle w:val="a3"/>
        <w:spacing w:before="39"/>
        <w:rPr>
          <w:b/>
        </w:rPr>
      </w:pPr>
    </w:p>
    <w:p w:rsidR="00AC0934" w:rsidRDefault="0036477D">
      <w:pPr>
        <w:pStyle w:val="a3"/>
        <w:ind w:left="9008" w:right="150"/>
        <w:jc w:val="center"/>
      </w:pPr>
      <w:r>
        <w:t>Таблица</w:t>
      </w:r>
      <w:r>
        <w:rPr>
          <w:spacing w:val="-5"/>
        </w:rPr>
        <w:t>36</w:t>
      </w:r>
    </w:p>
    <w:p w:rsidR="00AC0934" w:rsidRDefault="0036477D">
      <w:pPr>
        <w:pStyle w:val="1"/>
        <w:ind w:right="445"/>
        <w:jc w:val="center"/>
      </w:pPr>
      <w:r>
        <w:t>Проверяемыеэлементысодержания(1</w:t>
      </w:r>
      <w:r>
        <w:rPr>
          <w:spacing w:val="-2"/>
        </w:rPr>
        <w:t>класс)</w:t>
      </w:r>
    </w:p>
    <w:p w:rsidR="00AC0934" w:rsidRDefault="00AC0934">
      <w:pPr>
        <w:pStyle w:val="1"/>
        <w:jc w:val="center"/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7"/>
        <w:gridCol w:w="9052"/>
      </w:tblGrid>
      <w:tr w:rsidR="00AC0934">
        <w:trPr>
          <w:trHeight w:val="325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5" w:lineRule="exact"/>
              <w:ind w:left="47" w:righ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Код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5" w:lineRule="exact"/>
              <w:ind w:left="39" w:right="10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320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0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0" w:lineRule="exact"/>
              <w:ind w:left="136"/>
              <w:rPr>
                <w:sz w:val="28"/>
              </w:rPr>
            </w:pPr>
            <w:r>
              <w:rPr>
                <w:sz w:val="28"/>
              </w:rPr>
              <w:t>Фонетика.</w:t>
            </w:r>
            <w:r>
              <w:rPr>
                <w:spacing w:val="-2"/>
                <w:sz w:val="28"/>
              </w:rPr>
              <w:t>Орфоэпия</w:t>
            </w:r>
          </w:p>
        </w:tc>
      </w:tr>
      <w:tr w:rsidR="00AC0934">
        <w:trPr>
          <w:trHeight w:val="320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Звуки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643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Гласныеисогласныезвуки,ихразличение.Согласныйзвук[й']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гласныйзвук</w:t>
            </w:r>
            <w:r>
              <w:rPr>
                <w:spacing w:val="-5"/>
                <w:sz w:val="28"/>
              </w:rPr>
              <w:t>[и]</w:t>
            </w:r>
          </w:p>
        </w:tc>
      </w:tr>
      <w:tr w:rsidR="00AC0934">
        <w:trPr>
          <w:trHeight w:val="320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Ударениевслове.Гласныеударныеи</w:t>
            </w:r>
            <w:r>
              <w:rPr>
                <w:spacing w:val="-2"/>
                <w:sz w:val="28"/>
              </w:rPr>
              <w:t>безударные</w:t>
            </w:r>
          </w:p>
        </w:tc>
      </w:tr>
      <w:tr w:rsidR="00AC0934">
        <w:trPr>
          <w:trHeight w:val="642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Твёрдыеимягкиесогласныезвуки,ихразличение.Звонкиеи</w:t>
            </w:r>
            <w:r>
              <w:rPr>
                <w:spacing w:val="-2"/>
                <w:sz w:val="28"/>
              </w:rPr>
              <w:t>глухие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согласныезвуки,ихразличение.Шипящие[ж],[ш],[ч'],</w:t>
            </w:r>
            <w:r>
              <w:rPr>
                <w:spacing w:val="-4"/>
                <w:sz w:val="28"/>
              </w:rPr>
              <w:t>[щ']</w:t>
            </w:r>
          </w:p>
        </w:tc>
      </w:tr>
      <w:tr w:rsidR="00AC0934">
        <w:trPr>
          <w:trHeight w:val="642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Слог.Количествослоговвслове.Ударныйслог.Делениесловнаслоги (простые случаи, без стечения согласных)</w:t>
            </w:r>
          </w:p>
        </w:tc>
      </w:tr>
      <w:tr w:rsidR="00AC0934">
        <w:trPr>
          <w:trHeight w:val="969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Произношениезвуковисочетанийзвуков,ударениевсловах</w:t>
            </w:r>
            <w:r>
              <w:rPr>
                <w:spacing w:val="-10"/>
                <w:sz w:val="28"/>
              </w:rPr>
              <w:t>в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соответствииснормамисовременногорусскоголитературногоязыка(на ограниченном перечне слов, отрабатываемом в учебнике)</w:t>
            </w:r>
          </w:p>
        </w:tc>
      </w:tr>
      <w:tr w:rsidR="00AC0934">
        <w:trPr>
          <w:trHeight w:val="320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Графика</w:t>
            </w:r>
          </w:p>
        </w:tc>
      </w:tr>
      <w:tr w:rsidR="00AC0934">
        <w:trPr>
          <w:trHeight w:val="321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Звукибуква.Различениезвукови</w:t>
            </w:r>
            <w:r>
              <w:rPr>
                <w:spacing w:val="-4"/>
                <w:sz w:val="28"/>
              </w:rPr>
              <w:t>букв</w:t>
            </w:r>
          </w:p>
        </w:tc>
      </w:tr>
      <w:tr w:rsidR="00AC0934">
        <w:trPr>
          <w:trHeight w:val="642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12" w:lineRule="exact"/>
              <w:ind w:left="136" w:right="294"/>
              <w:rPr>
                <w:i/>
                <w:sz w:val="28"/>
              </w:rPr>
            </w:pPr>
            <w:r>
              <w:rPr>
                <w:sz w:val="28"/>
              </w:rPr>
              <w:t>Обозначениенаписьметвёрдостисогласныхзвуковбуквами</w:t>
            </w:r>
            <w:r>
              <w:rPr>
                <w:i/>
                <w:sz w:val="28"/>
              </w:rPr>
              <w:t>а</w:t>
            </w:r>
            <w:proofErr w:type="gramStart"/>
            <w:r>
              <w:rPr>
                <w:i/>
                <w:sz w:val="28"/>
              </w:rPr>
              <w:t>,о</w:t>
            </w:r>
            <w:proofErr w:type="gramEnd"/>
            <w:r>
              <w:rPr>
                <w:i/>
                <w:sz w:val="28"/>
              </w:rPr>
              <w:t xml:space="preserve">,у,ы, э; </w:t>
            </w:r>
            <w:r>
              <w:rPr>
                <w:sz w:val="28"/>
              </w:rPr>
              <w:t xml:space="preserve">слова с буквой </w:t>
            </w:r>
            <w:r>
              <w:rPr>
                <w:i/>
                <w:sz w:val="28"/>
              </w:rPr>
              <w:t>э</w:t>
            </w:r>
          </w:p>
        </w:tc>
      </w:tr>
      <w:tr w:rsidR="00AC0934">
        <w:trPr>
          <w:trHeight w:val="642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Обозначениенаписьмемягкостисогласныхзвуковбуквами</w:t>
            </w:r>
            <w:r>
              <w:rPr>
                <w:i/>
                <w:sz w:val="28"/>
              </w:rPr>
              <w:t>е,ё,ю,я,</w:t>
            </w:r>
            <w:r>
              <w:rPr>
                <w:i/>
                <w:spacing w:val="-5"/>
                <w:sz w:val="28"/>
              </w:rPr>
              <w:t>и</w:t>
            </w:r>
            <w:r>
              <w:rPr>
                <w:spacing w:val="-5"/>
                <w:sz w:val="28"/>
              </w:rPr>
              <w:t>.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i/>
                <w:sz w:val="28"/>
              </w:rPr>
            </w:pPr>
            <w:r>
              <w:rPr>
                <w:sz w:val="28"/>
              </w:rPr>
              <w:t>Функциибукв</w:t>
            </w:r>
            <w:r>
              <w:rPr>
                <w:i/>
                <w:sz w:val="28"/>
              </w:rPr>
              <w:t>е,ё,ю,</w:t>
            </w:r>
            <w:r>
              <w:rPr>
                <w:i/>
                <w:spacing w:val="-10"/>
                <w:sz w:val="28"/>
              </w:rPr>
              <w:t>я</w:t>
            </w:r>
          </w:p>
        </w:tc>
      </w:tr>
      <w:tr w:rsidR="00AC0934">
        <w:trPr>
          <w:trHeight w:val="647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before="1" w:line="232" w:lineRule="auto"/>
              <w:ind w:left="136" w:right="254"/>
              <w:rPr>
                <w:sz w:val="28"/>
              </w:rPr>
            </w:pPr>
            <w:r>
              <w:rPr>
                <w:sz w:val="28"/>
              </w:rPr>
              <w:t>Мягкийзнаккакпоказательмягкостипредшествующегосогласного звука в конце слова</w:t>
            </w:r>
          </w:p>
        </w:tc>
      </w:tr>
      <w:tr w:rsidR="00AC0934">
        <w:trPr>
          <w:trHeight w:val="642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0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232" w:lineRule="auto"/>
              <w:ind w:left="136" w:right="254"/>
              <w:rPr>
                <w:sz w:val="28"/>
              </w:rPr>
            </w:pPr>
            <w:r>
              <w:rPr>
                <w:sz w:val="28"/>
              </w:rPr>
              <w:t>Установлениесоотношениязвуковогоибуквенногосоставасловав словах типа стол, конь</w:t>
            </w:r>
          </w:p>
        </w:tc>
      </w:tr>
      <w:tr w:rsidR="00AC0934">
        <w:trPr>
          <w:trHeight w:val="643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Небуквенныеграфическиесредства:пробелмеждусловами,</w:t>
            </w:r>
            <w:r>
              <w:rPr>
                <w:spacing w:val="-4"/>
                <w:sz w:val="28"/>
              </w:rPr>
              <w:t>знак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переноса</w:t>
            </w:r>
          </w:p>
        </w:tc>
      </w:tr>
      <w:tr w:rsidR="00AC0934">
        <w:trPr>
          <w:trHeight w:val="321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Русскийалфавит:правильноеназваниебукв,их</w:t>
            </w:r>
            <w:r>
              <w:rPr>
                <w:spacing w:val="-2"/>
                <w:sz w:val="28"/>
              </w:rPr>
              <w:t>последовательность</w:t>
            </w:r>
          </w:p>
        </w:tc>
      </w:tr>
      <w:tr w:rsidR="00AC0934">
        <w:trPr>
          <w:trHeight w:val="320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Использованиеалфавитадляупорядочениясписка</w:t>
            </w:r>
            <w:r>
              <w:rPr>
                <w:spacing w:val="-4"/>
                <w:sz w:val="28"/>
              </w:rPr>
              <w:t>слов</w:t>
            </w:r>
          </w:p>
        </w:tc>
      </w:tr>
      <w:tr w:rsidR="00AC0934">
        <w:trPr>
          <w:trHeight w:val="320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Лексика</w:t>
            </w:r>
          </w:p>
        </w:tc>
      </w:tr>
      <w:tr w:rsidR="00AC0934">
        <w:trPr>
          <w:trHeight w:val="325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Словокакединицаязыка</w:t>
            </w:r>
            <w:r>
              <w:rPr>
                <w:spacing w:val="-2"/>
                <w:sz w:val="28"/>
              </w:rPr>
              <w:t>(ознакомление)</w:t>
            </w:r>
          </w:p>
        </w:tc>
      </w:tr>
      <w:tr w:rsidR="00AC0934">
        <w:trPr>
          <w:trHeight w:val="638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0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Словокакназваниепредмета,признакапредмета,действияпредмета </w:t>
            </w:r>
            <w:r>
              <w:rPr>
                <w:spacing w:val="-2"/>
                <w:sz w:val="28"/>
              </w:rPr>
              <w:t>(ознакомление)</w:t>
            </w:r>
          </w:p>
        </w:tc>
      </w:tr>
      <w:tr w:rsidR="00AC0934">
        <w:trPr>
          <w:trHeight w:val="325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6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6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Выявлениеслов,значениекоторыхтребует</w:t>
            </w:r>
            <w:r>
              <w:rPr>
                <w:spacing w:val="-2"/>
                <w:sz w:val="28"/>
              </w:rPr>
              <w:t>уточнения</w:t>
            </w:r>
          </w:p>
        </w:tc>
      </w:tr>
      <w:tr w:rsidR="00AC0934">
        <w:trPr>
          <w:trHeight w:val="320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Синтаксис</w:t>
            </w:r>
          </w:p>
        </w:tc>
      </w:tr>
      <w:tr w:rsidR="00AC0934">
        <w:trPr>
          <w:trHeight w:val="320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Предложениекакединицаязыка</w:t>
            </w:r>
            <w:r>
              <w:rPr>
                <w:spacing w:val="-2"/>
                <w:sz w:val="28"/>
              </w:rPr>
              <w:t>(ознакомление)</w:t>
            </w:r>
          </w:p>
        </w:tc>
      </w:tr>
      <w:tr w:rsidR="00AC0934">
        <w:trPr>
          <w:trHeight w:val="321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Слово,предложение(наблюдениенадсходствоми</w:t>
            </w:r>
            <w:r>
              <w:rPr>
                <w:spacing w:val="-2"/>
                <w:sz w:val="28"/>
              </w:rPr>
              <w:t>различием)</w:t>
            </w:r>
          </w:p>
        </w:tc>
      </w:tr>
      <w:tr w:rsidR="00AC0934">
        <w:trPr>
          <w:trHeight w:val="642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Установлениесвязисловвпредложенииприпомощи</w:t>
            </w:r>
            <w:r>
              <w:rPr>
                <w:spacing w:val="-2"/>
                <w:sz w:val="28"/>
              </w:rPr>
              <w:t>смысловых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вопросов</w:t>
            </w:r>
          </w:p>
        </w:tc>
      </w:tr>
      <w:tr w:rsidR="00AC0934">
        <w:trPr>
          <w:trHeight w:val="320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Восстановлениедеформированныхпредложений</w:t>
            </w:r>
          </w:p>
        </w:tc>
      </w:tr>
      <w:tr w:rsidR="00AC0934">
        <w:trPr>
          <w:trHeight w:val="320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Составлениепредложенийизнабораформ</w:t>
            </w:r>
            <w:r>
              <w:rPr>
                <w:spacing w:val="-4"/>
                <w:sz w:val="28"/>
              </w:rPr>
              <w:t>слов</w:t>
            </w:r>
          </w:p>
        </w:tc>
      </w:tr>
      <w:tr w:rsidR="00AC0934">
        <w:trPr>
          <w:trHeight w:val="321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2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2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Орфографияи</w:t>
            </w:r>
            <w:r>
              <w:rPr>
                <w:spacing w:val="-2"/>
                <w:sz w:val="28"/>
              </w:rPr>
              <w:t>пунктуация</w:t>
            </w:r>
          </w:p>
        </w:tc>
      </w:tr>
      <w:tr w:rsidR="00AC0934">
        <w:trPr>
          <w:trHeight w:val="321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Раздельноенаписаниесловв</w:t>
            </w:r>
            <w:r>
              <w:rPr>
                <w:spacing w:val="-2"/>
                <w:sz w:val="28"/>
              </w:rPr>
              <w:t>предложении</w:t>
            </w:r>
          </w:p>
        </w:tc>
      </w:tr>
      <w:tr w:rsidR="00AC0934">
        <w:trPr>
          <w:trHeight w:val="647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16" w:lineRule="exact"/>
              <w:ind w:left="136" w:right="254"/>
              <w:rPr>
                <w:sz w:val="28"/>
              </w:rPr>
            </w:pPr>
            <w:r>
              <w:rPr>
                <w:sz w:val="28"/>
              </w:rPr>
              <w:t>Заглавнаябуквавначалепредложенияивименахсобственных:в именах и фамилиях людей, кличках животных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pgSz w:w="11910" w:h="16840"/>
          <w:pgMar w:top="1060" w:right="283" w:bottom="1333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7"/>
        <w:gridCol w:w="9052"/>
      </w:tblGrid>
      <w:tr w:rsidR="00AC0934">
        <w:trPr>
          <w:trHeight w:val="325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5.3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Переносслов(безучётаморфемногоделения</w:t>
            </w:r>
            <w:r>
              <w:rPr>
                <w:spacing w:val="-2"/>
                <w:sz w:val="28"/>
              </w:rPr>
              <w:t>слова)</w:t>
            </w:r>
          </w:p>
        </w:tc>
      </w:tr>
      <w:tr w:rsidR="00AC0934">
        <w:trPr>
          <w:trHeight w:val="637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0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Гласныепослешипящихвсочетанияхжи,ши(вположении</w:t>
            </w:r>
            <w:r>
              <w:rPr>
                <w:spacing w:val="-5"/>
                <w:sz w:val="28"/>
              </w:rPr>
              <w:t>под</w:t>
            </w:r>
          </w:p>
          <w:p w:rsidR="00AC0934" w:rsidRDefault="0036477D">
            <w:pPr>
              <w:pStyle w:val="TableParagraph"/>
              <w:spacing w:line="313" w:lineRule="exact"/>
              <w:ind w:left="136"/>
              <w:rPr>
                <w:i/>
                <w:sz w:val="28"/>
              </w:rPr>
            </w:pPr>
            <w:r>
              <w:rPr>
                <w:sz w:val="28"/>
              </w:rPr>
              <w:t>ударением),</w:t>
            </w:r>
            <w:r>
              <w:rPr>
                <w:i/>
                <w:sz w:val="28"/>
              </w:rPr>
              <w:t>ча,ща,чу,</w:t>
            </w:r>
            <w:r>
              <w:rPr>
                <w:i/>
                <w:spacing w:val="-5"/>
                <w:sz w:val="28"/>
              </w:rPr>
              <w:t>щу</w:t>
            </w:r>
          </w:p>
        </w:tc>
      </w:tr>
      <w:tr w:rsidR="00AC0934">
        <w:trPr>
          <w:trHeight w:val="325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6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5.5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6" w:lineRule="exact"/>
              <w:ind w:left="136"/>
              <w:rPr>
                <w:i/>
                <w:sz w:val="28"/>
              </w:rPr>
            </w:pPr>
            <w:r>
              <w:rPr>
                <w:sz w:val="28"/>
              </w:rPr>
              <w:t>Сочетания</w:t>
            </w:r>
            <w:r>
              <w:rPr>
                <w:i/>
                <w:sz w:val="28"/>
              </w:rPr>
              <w:t>чк,</w:t>
            </w:r>
            <w:r>
              <w:rPr>
                <w:i/>
                <w:spacing w:val="-5"/>
                <w:sz w:val="28"/>
              </w:rPr>
              <w:t>чн</w:t>
            </w:r>
          </w:p>
        </w:tc>
      </w:tr>
      <w:tr w:rsidR="00AC0934">
        <w:trPr>
          <w:trHeight w:val="643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5.6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232" w:lineRule="auto"/>
              <w:ind w:left="136"/>
              <w:rPr>
                <w:sz w:val="28"/>
              </w:rPr>
            </w:pPr>
            <w:r>
              <w:rPr>
                <w:sz w:val="28"/>
              </w:rPr>
              <w:t>Словаснепроверяемымигласнымиисогласными(переченьсловв орфографическом словаре учебника)</w:t>
            </w:r>
          </w:p>
        </w:tc>
      </w:tr>
      <w:tr w:rsidR="00AC0934">
        <w:trPr>
          <w:trHeight w:val="642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5.7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Знакипрепинаниявконцепредложения:точка,вопросительныйи восклицательный знаки</w:t>
            </w:r>
          </w:p>
        </w:tc>
      </w:tr>
      <w:tr w:rsidR="00AC0934">
        <w:trPr>
          <w:trHeight w:val="321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5.8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Алгоритмсписывания</w:t>
            </w:r>
            <w:r>
              <w:rPr>
                <w:spacing w:val="-2"/>
                <w:sz w:val="28"/>
              </w:rPr>
              <w:t>текста</w:t>
            </w:r>
          </w:p>
        </w:tc>
      </w:tr>
      <w:tr w:rsidR="00AC0934">
        <w:trPr>
          <w:trHeight w:val="321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321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Речькакосновнаяформаобщениямежду</w:t>
            </w:r>
            <w:r>
              <w:rPr>
                <w:spacing w:val="-2"/>
                <w:sz w:val="28"/>
              </w:rPr>
              <w:t>людьми</w:t>
            </w:r>
          </w:p>
        </w:tc>
      </w:tr>
      <w:tr w:rsidR="00AC0934">
        <w:trPr>
          <w:trHeight w:val="325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6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6" w:lineRule="exact"/>
              <w:ind w:left="136"/>
              <w:rPr>
                <w:sz w:val="28"/>
              </w:rPr>
            </w:pPr>
            <w:r>
              <w:rPr>
                <w:sz w:val="28"/>
              </w:rPr>
              <w:t>Тексткакединицаречи</w:t>
            </w:r>
            <w:r>
              <w:rPr>
                <w:spacing w:val="-2"/>
                <w:sz w:val="28"/>
              </w:rPr>
              <w:t>(ознакомление)</w:t>
            </w:r>
          </w:p>
        </w:tc>
      </w:tr>
      <w:tr w:rsidR="00AC0934">
        <w:trPr>
          <w:trHeight w:val="320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Ситуацияобщения:цельобщения,скемигдепроисходит</w:t>
            </w:r>
            <w:r>
              <w:rPr>
                <w:spacing w:val="-2"/>
                <w:sz w:val="28"/>
              </w:rPr>
              <w:t>общение</w:t>
            </w:r>
          </w:p>
        </w:tc>
      </w:tr>
      <w:tr w:rsidR="00AC0934">
        <w:trPr>
          <w:trHeight w:val="643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232" w:lineRule="auto"/>
              <w:ind w:left="136"/>
              <w:rPr>
                <w:sz w:val="28"/>
              </w:rPr>
            </w:pPr>
            <w:r>
              <w:rPr>
                <w:sz w:val="28"/>
              </w:rPr>
              <w:t>Ситуацииустногообщения(чтениедиалоговпоролям,просмотр видеоматериалов, прослушивание аудиозаписи)</w:t>
            </w:r>
          </w:p>
        </w:tc>
      </w:tr>
      <w:tr w:rsidR="00AC0934">
        <w:trPr>
          <w:trHeight w:val="964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242" w:lineRule="auto"/>
              <w:ind w:left="136"/>
              <w:rPr>
                <w:sz w:val="28"/>
              </w:rPr>
            </w:pPr>
            <w:r>
              <w:rPr>
                <w:sz w:val="28"/>
              </w:rPr>
              <w:t>Нормыречевогоэтикетавситуацияхучебногоибытовогообщения (приветствие, прощание, извинение, благодарность, обращение с</w:t>
            </w:r>
          </w:p>
          <w:p w:rsidR="00AC0934" w:rsidRDefault="0036477D">
            <w:pPr>
              <w:pStyle w:val="TableParagraph"/>
              <w:spacing w:line="306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просьбой)</w:t>
            </w:r>
          </w:p>
        </w:tc>
      </w:tr>
      <w:tr w:rsidR="00AC0934">
        <w:trPr>
          <w:trHeight w:val="325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Составлениенебольшихрассказовнаоснове</w:t>
            </w:r>
            <w:r>
              <w:rPr>
                <w:spacing w:val="-2"/>
                <w:sz w:val="28"/>
              </w:rPr>
              <w:t>наблюдений</w:t>
            </w:r>
          </w:p>
        </w:tc>
      </w:tr>
    </w:tbl>
    <w:p w:rsidR="00AC0934" w:rsidRDefault="00AC0934">
      <w:pPr>
        <w:pStyle w:val="a3"/>
        <w:spacing w:before="29"/>
        <w:rPr>
          <w:b/>
        </w:rPr>
      </w:pPr>
    </w:p>
    <w:p w:rsidR="00AC0934" w:rsidRDefault="0036477D">
      <w:pPr>
        <w:pStyle w:val="a3"/>
        <w:spacing w:before="1"/>
        <w:ind w:left="9137"/>
      </w:pPr>
      <w:r>
        <w:t>Таблица</w:t>
      </w:r>
      <w:r>
        <w:rPr>
          <w:spacing w:val="-5"/>
        </w:rPr>
        <w:t>37</w:t>
      </w:r>
    </w:p>
    <w:p w:rsidR="00AC0934" w:rsidRDefault="0036477D">
      <w:pPr>
        <w:pStyle w:val="1"/>
        <w:spacing w:after="6"/>
        <w:ind w:left="4057" w:hanging="3607"/>
      </w:pPr>
      <w:r>
        <w:t>Проверяемыетребованиякрезультатамосвоенияосновнойобразовательной программы (2 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  <w:p w:rsidR="00AC0934" w:rsidRDefault="0036477D">
            <w:pPr>
              <w:pStyle w:val="TableParagraph"/>
              <w:spacing w:line="316" w:lineRule="exact"/>
              <w:ind w:left="4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проверяемого </w:t>
            </w: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583" w:right="187" w:firstLine="225"/>
              <w:rPr>
                <w:sz w:val="28"/>
              </w:rPr>
            </w:pPr>
            <w:r>
              <w:rPr>
                <w:sz w:val="28"/>
              </w:rPr>
              <w:t>Проверяемые предметные результаты освоения основной образовательнойпрограммыначальногообщегообразования</w:t>
            </w:r>
          </w:p>
        </w:tc>
      </w:tr>
      <w:tr w:rsidR="00AC0934">
        <w:trPr>
          <w:trHeight w:val="32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Фонетика.Графика.</w:t>
            </w:r>
            <w:r>
              <w:rPr>
                <w:spacing w:val="-2"/>
                <w:sz w:val="28"/>
              </w:rPr>
              <w:t>Орфоэпия</w:t>
            </w:r>
          </w:p>
        </w:tc>
      </w:tr>
      <w:tr w:rsidR="00AC0934">
        <w:trPr>
          <w:trHeight w:val="95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Характеризоватьсогласныезвукивнесловаивсловепозаданным параметрам: согласный парный (непарный) по твёрдости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(мягкости);согласныйпарный(непарный)позвонкости</w:t>
            </w:r>
            <w:r>
              <w:rPr>
                <w:spacing w:val="-2"/>
                <w:sz w:val="28"/>
              </w:rPr>
              <w:t>(глухости)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9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before="3" w:line="31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Определятьколичествослоговвслове;делитьсловонаслоги(втом числе слова со стечением согласных)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227"/>
              <w:rPr>
                <w:i/>
                <w:sz w:val="28"/>
              </w:rPr>
            </w:pPr>
            <w:r>
              <w:rPr>
                <w:sz w:val="28"/>
              </w:rPr>
              <w:t xml:space="preserve">Устанавливатьсоотношениезвуковогоибуквенногосоставаслова, в том числе с учётом функций букв </w:t>
            </w:r>
            <w:r>
              <w:rPr>
                <w:i/>
                <w:sz w:val="28"/>
              </w:rPr>
              <w:t>е, ё, ю, я</w:t>
            </w:r>
          </w:p>
        </w:tc>
      </w:tr>
      <w:tr w:rsidR="00AC0934">
        <w:trPr>
          <w:trHeight w:val="643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Обозначатьнаписьмемягкостьсогласныхзвуковбуквойъв середине слова</w:t>
            </w:r>
          </w:p>
        </w:tc>
      </w:tr>
      <w:tr w:rsidR="00AC0934">
        <w:trPr>
          <w:trHeight w:val="32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Пользоватьсяорфоэпическимсловарёмучебника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Объяснятьсвоимисловамизначениеизученных</w:t>
            </w:r>
            <w:r>
              <w:rPr>
                <w:spacing w:val="-2"/>
                <w:sz w:val="28"/>
              </w:rPr>
              <w:t>понятий;</w:t>
            </w:r>
          </w:p>
          <w:p w:rsidR="00AC0934" w:rsidRDefault="0036477D">
            <w:pPr>
              <w:pStyle w:val="TableParagraph"/>
              <w:spacing w:line="317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использоватьизученныепонятиявпроцессерешенияучебных</w:t>
            </w:r>
            <w:r>
              <w:rPr>
                <w:spacing w:val="-2"/>
                <w:sz w:val="28"/>
              </w:rPr>
              <w:t>задач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Лексика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Выявлятьвтекстеслучаиупотреблениямногозначных</w:t>
            </w:r>
            <w:r>
              <w:rPr>
                <w:spacing w:val="-2"/>
                <w:sz w:val="28"/>
              </w:rPr>
              <w:t>слов,</w:t>
            </w:r>
          </w:p>
          <w:p w:rsidR="00AC0934" w:rsidRDefault="0036477D">
            <w:pPr>
              <w:pStyle w:val="TableParagraph"/>
              <w:spacing w:line="313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пониматьихзначенияиуточнятьзначенияпоучебным</w:t>
            </w:r>
            <w:r>
              <w:rPr>
                <w:spacing w:val="-2"/>
                <w:sz w:val="28"/>
              </w:rPr>
              <w:t>словарям</w:t>
            </w:r>
          </w:p>
        </w:tc>
      </w:tr>
      <w:tr w:rsidR="00AC0934">
        <w:trPr>
          <w:trHeight w:val="32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Выявлятьслучаиупотреблениясинонимовиантонимов</w:t>
            </w:r>
            <w:r>
              <w:rPr>
                <w:spacing w:val="-4"/>
                <w:sz w:val="28"/>
              </w:rPr>
              <w:t>(без</w:t>
            </w:r>
          </w:p>
        </w:tc>
      </w:tr>
    </w:tbl>
    <w:p w:rsidR="00AC0934" w:rsidRDefault="00AC0934">
      <w:pPr>
        <w:pStyle w:val="TableParagraph"/>
        <w:spacing w:line="305" w:lineRule="exact"/>
        <w:rPr>
          <w:sz w:val="28"/>
        </w:rPr>
        <w:sectPr w:rsidR="00AC0934">
          <w:type w:val="continuous"/>
          <w:pgSz w:w="11910" w:h="16840"/>
          <w:pgMar w:top="1060" w:right="283" w:bottom="1347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325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называниятерминов)</w:t>
            </w:r>
          </w:p>
        </w:tc>
      </w:tr>
      <w:tr w:rsidR="00AC0934">
        <w:trPr>
          <w:trHeight w:val="32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0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Пользоватьсятолковымсловарём</w:t>
            </w:r>
            <w:r>
              <w:rPr>
                <w:spacing w:val="-2"/>
                <w:sz w:val="28"/>
              </w:rPr>
              <w:t>учебника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Объяснятьсвоимисловамизначениеизученных</w:t>
            </w:r>
            <w:r>
              <w:rPr>
                <w:spacing w:val="-2"/>
                <w:sz w:val="28"/>
              </w:rPr>
              <w:t>понятий;</w:t>
            </w:r>
          </w:p>
          <w:p w:rsidR="00AC0934" w:rsidRDefault="0036477D">
            <w:pPr>
              <w:pStyle w:val="TableParagraph"/>
              <w:spacing w:line="313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использоватьизученныепонятиявпроцессерешенияучебных</w:t>
            </w:r>
            <w:r>
              <w:rPr>
                <w:spacing w:val="-2"/>
                <w:sz w:val="28"/>
              </w:rPr>
              <w:t>задач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2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2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Составслова</w:t>
            </w:r>
            <w:r>
              <w:rPr>
                <w:spacing w:val="-2"/>
                <w:sz w:val="28"/>
              </w:rPr>
              <w:t>(морфемика)</w:t>
            </w:r>
          </w:p>
        </w:tc>
      </w:tr>
      <w:tr w:rsidR="00AC0934">
        <w:trPr>
          <w:trHeight w:val="32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Находитьоднокоренные</w:t>
            </w:r>
            <w:r>
              <w:rPr>
                <w:spacing w:val="-4"/>
                <w:sz w:val="28"/>
              </w:rPr>
              <w:t>слова</w:t>
            </w:r>
          </w:p>
        </w:tc>
      </w:tr>
      <w:tr w:rsidR="00AC0934">
        <w:trPr>
          <w:trHeight w:val="32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Выделятьвсловекорень(простые</w:t>
            </w:r>
            <w:r>
              <w:rPr>
                <w:spacing w:val="-2"/>
                <w:sz w:val="28"/>
              </w:rPr>
              <w:t>случаи)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Выделятьвслове</w:t>
            </w:r>
            <w:r>
              <w:rPr>
                <w:spacing w:val="-2"/>
                <w:sz w:val="28"/>
              </w:rPr>
              <w:t>окончание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Объяснятьсвоимисловамизначениеизученных</w:t>
            </w:r>
            <w:r>
              <w:rPr>
                <w:spacing w:val="-2"/>
                <w:sz w:val="28"/>
              </w:rPr>
              <w:t>понятий;</w:t>
            </w:r>
          </w:p>
          <w:p w:rsidR="00AC0934" w:rsidRDefault="0036477D">
            <w:pPr>
              <w:pStyle w:val="TableParagraph"/>
              <w:spacing w:line="317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использоватьизученныепонятиявпроцессерешенияучебных</w:t>
            </w:r>
            <w:r>
              <w:rPr>
                <w:spacing w:val="-2"/>
                <w:sz w:val="28"/>
              </w:rPr>
              <w:t>задач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Морфология</w:t>
            </w:r>
          </w:p>
        </w:tc>
      </w:tr>
      <w:tr w:rsidR="00AC0934">
        <w:trPr>
          <w:trHeight w:val="32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Распознаватьслова,отвечающиенавопросы"кто?",</w:t>
            </w:r>
            <w:r>
              <w:rPr>
                <w:spacing w:val="-2"/>
                <w:sz w:val="28"/>
              </w:rPr>
              <w:t>"что?"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Распознаватьслова,отвечающиенавопросы"чтоделать?",</w:t>
            </w:r>
            <w:r>
              <w:rPr>
                <w:spacing w:val="-4"/>
                <w:sz w:val="28"/>
              </w:rPr>
              <w:t>"что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сделать?"и</w:t>
            </w:r>
            <w:r>
              <w:rPr>
                <w:spacing w:val="-2"/>
                <w:sz w:val="28"/>
              </w:rPr>
              <w:t>другие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before="1" w:line="23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Распознаватьслова,отвечающиенавопросы"какой?","какая?", "какое?", "какие?"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Объяснятьсвоимисловамизначениеизученных</w:t>
            </w:r>
            <w:r>
              <w:rPr>
                <w:spacing w:val="-2"/>
                <w:sz w:val="28"/>
              </w:rPr>
              <w:t>понятий;</w:t>
            </w:r>
          </w:p>
          <w:p w:rsidR="00AC0934" w:rsidRDefault="0036477D">
            <w:pPr>
              <w:pStyle w:val="TableParagraph"/>
              <w:spacing w:line="317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использоватьизученныепонятиявпроцессерешенияучебных</w:t>
            </w:r>
            <w:r>
              <w:rPr>
                <w:spacing w:val="-2"/>
                <w:sz w:val="28"/>
              </w:rPr>
              <w:t>задач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Синтаксис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Определятьвидпредложенияпоцеливысказыванияипо эмоциональной окраске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Составлятьпредложенияизслов,устанавливаямежду</w:t>
            </w:r>
            <w:r>
              <w:rPr>
                <w:spacing w:val="-4"/>
                <w:sz w:val="28"/>
              </w:rPr>
              <w:t>ними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смысловуюсвязьпо</w:t>
            </w:r>
            <w:r>
              <w:rPr>
                <w:spacing w:val="-2"/>
                <w:sz w:val="28"/>
              </w:rPr>
              <w:t>вопросам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Объяснятьсвоимисловамизначениеизученных</w:t>
            </w:r>
            <w:r>
              <w:rPr>
                <w:spacing w:val="-2"/>
                <w:sz w:val="28"/>
              </w:rPr>
              <w:t>понятий;</w:t>
            </w:r>
          </w:p>
          <w:p w:rsidR="00AC0934" w:rsidRDefault="0036477D">
            <w:pPr>
              <w:pStyle w:val="TableParagraph"/>
              <w:spacing w:line="313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использоватьизученныепонятиявпроцессерешенияучебных</w:t>
            </w:r>
            <w:r>
              <w:rPr>
                <w:spacing w:val="-2"/>
                <w:sz w:val="28"/>
              </w:rPr>
              <w:t>задач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Орфографияи</w:t>
            </w:r>
            <w:r>
              <w:rPr>
                <w:spacing w:val="-2"/>
                <w:sz w:val="28"/>
              </w:rPr>
              <w:t>пунктуация</w:t>
            </w:r>
          </w:p>
        </w:tc>
      </w:tr>
      <w:tr w:rsidR="00AC0934">
        <w:trPr>
          <w:trHeight w:val="257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Применятьизученныеправилаправописания,втом</w:t>
            </w:r>
            <w:r>
              <w:rPr>
                <w:spacing w:val="-2"/>
                <w:sz w:val="28"/>
              </w:rPr>
              <w:t>числе:</w:t>
            </w:r>
          </w:p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сочетания</w:t>
            </w:r>
            <w:r>
              <w:rPr>
                <w:i/>
                <w:sz w:val="28"/>
              </w:rPr>
              <w:t>чк,чн,чт;щн,нч</w:t>
            </w:r>
            <w:r>
              <w:rPr>
                <w:sz w:val="28"/>
              </w:rPr>
              <w:t>;проверяемыебезударныегласныев корне слова; парные звонкие и глухие согласные в корне слова; непроверяемые гласные и согласные (перечень слов в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орфографическом словаре учебника); заглавная буква в именах, отчествах,фамилияхлюдей,кличкахживотных,географических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названиях;раздельноенаписаниепредлоговсименами существительными, разделительный мягкий знак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Находитьместоорфограммывсловеимеждусловами</w:t>
            </w:r>
            <w:r>
              <w:rPr>
                <w:spacing w:val="-5"/>
                <w:sz w:val="28"/>
              </w:rPr>
              <w:t>на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изученные</w:t>
            </w:r>
            <w:r>
              <w:rPr>
                <w:spacing w:val="-2"/>
                <w:sz w:val="28"/>
              </w:rPr>
              <w:t>правила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Правильносписывать(безпропусковиискаженийбукв)словаи предложения, тексты объёмом не более 50 слов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Писатьподдиктовку(безпропусковиискаженийбукв)</w:t>
            </w:r>
            <w:r>
              <w:rPr>
                <w:spacing w:val="-2"/>
                <w:sz w:val="28"/>
              </w:rPr>
              <w:t>слова,</w:t>
            </w:r>
          </w:p>
          <w:p w:rsidR="00AC0934" w:rsidRDefault="0036477D">
            <w:pPr>
              <w:pStyle w:val="TableParagraph"/>
              <w:spacing w:before="6" w:line="31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предложения,текстыобъёмомнеболее45словсучётомизученных правил правописания</w:t>
            </w:r>
          </w:p>
        </w:tc>
      </w:tr>
      <w:tr w:rsidR="00AC0934">
        <w:trPr>
          <w:trHeight w:val="32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Находитьиисправлятьошибкинаизученныеправила,</w:t>
            </w:r>
            <w:r>
              <w:rPr>
                <w:spacing w:val="-2"/>
                <w:sz w:val="28"/>
              </w:rPr>
              <w:t>описки</w:t>
            </w:r>
          </w:p>
        </w:tc>
      </w:tr>
      <w:tr w:rsidR="00AC0934">
        <w:trPr>
          <w:trHeight w:val="32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Пользоватьсяорфографическимсловарёмучебника</w:t>
            </w:r>
          </w:p>
        </w:tc>
      </w:tr>
    </w:tbl>
    <w:p w:rsidR="00AC0934" w:rsidRDefault="00AC0934">
      <w:pPr>
        <w:pStyle w:val="TableParagraph"/>
        <w:spacing w:line="305" w:lineRule="exact"/>
        <w:rPr>
          <w:sz w:val="28"/>
        </w:rPr>
        <w:sectPr w:rsidR="00AC0934">
          <w:type w:val="continuous"/>
          <w:pgSz w:w="11910" w:h="16840"/>
          <w:pgMar w:top="1060" w:right="283" w:bottom="1396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32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7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Строитьустноедиалогическоеимонологическоевысказывание(2-4 предложения на определённую тему, по наблюдениям) с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соблюдениеморфоэпическихнорм,правильной</w:t>
            </w:r>
            <w:r>
              <w:rPr>
                <w:spacing w:val="-2"/>
                <w:sz w:val="28"/>
              </w:rPr>
              <w:t>интонации</w:t>
            </w:r>
          </w:p>
        </w:tc>
      </w:tr>
      <w:tr w:rsidR="00AC0934">
        <w:trPr>
          <w:trHeight w:val="643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Формулироватьпростыевыводынаосновепрочитанного (услышанного) устно и письменно (1-2 предложения)</w:t>
            </w:r>
          </w:p>
        </w:tc>
      </w:tr>
      <w:tr w:rsidR="00AC0934">
        <w:trPr>
          <w:trHeight w:val="32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Определятьтемутекстаиозаглавливатьтекст,отражаяего</w:t>
            </w:r>
            <w:r>
              <w:rPr>
                <w:spacing w:val="-4"/>
                <w:sz w:val="28"/>
              </w:rPr>
              <w:t>тему</w:t>
            </w:r>
          </w:p>
        </w:tc>
      </w:tr>
      <w:tr w:rsidR="00AC0934">
        <w:trPr>
          <w:trHeight w:val="32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Составлятьтекстизразрозненныхпредложений,частей</w:t>
            </w:r>
            <w:r>
              <w:rPr>
                <w:spacing w:val="-2"/>
                <w:sz w:val="28"/>
              </w:rPr>
              <w:t>текста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Писатьподробноеизложениеповествовательноготекста</w:t>
            </w:r>
            <w:r>
              <w:rPr>
                <w:spacing w:val="-2"/>
                <w:sz w:val="28"/>
              </w:rPr>
              <w:t>объёмом</w:t>
            </w:r>
          </w:p>
          <w:p w:rsidR="00AC0934" w:rsidRDefault="0036477D">
            <w:pPr>
              <w:pStyle w:val="TableParagraph"/>
              <w:spacing w:line="320" w:lineRule="exact"/>
              <w:ind w:left="136"/>
              <w:rPr>
                <w:sz w:val="28"/>
              </w:rPr>
            </w:pPr>
            <w:r>
              <w:rPr>
                <w:sz w:val="28"/>
              </w:rPr>
              <w:t>30-45словсиспользованием</w:t>
            </w:r>
            <w:r>
              <w:rPr>
                <w:spacing w:val="-2"/>
                <w:sz w:val="28"/>
              </w:rPr>
              <w:t>вопросов</w:t>
            </w:r>
          </w:p>
        </w:tc>
      </w:tr>
    </w:tbl>
    <w:p w:rsidR="00AC0934" w:rsidRDefault="00AC0934">
      <w:pPr>
        <w:pStyle w:val="a3"/>
        <w:spacing w:before="26"/>
        <w:rPr>
          <w:b/>
        </w:rPr>
      </w:pPr>
    </w:p>
    <w:p w:rsidR="00AC0934" w:rsidRDefault="0036477D">
      <w:pPr>
        <w:pStyle w:val="a3"/>
        <w:spacing w:before="1"/>
        <w:ind w:left="9008" w:right="150"/>
        <w:jc w:val="center"/>
      </w:pPr>
      <w:r>
        <w:t>Таблица</w:t>
      </w:r>
      <w:r>
        <w:rPr>
          <w:spacing w:val="-5"/>
        </w:rPr>
        <w:t>38</w:t>
      </w:r>
    </w:p>
    <w:p w:rsidR="00AC0934" w:rsidRDefault="0036477D">
      <w:pPr>
        <w:pStyle w:val="1"/>
        <w:ind w:right="445"/>
        <w:jc w:val="center"/>
      </w:pPr>
      <w:r>
        <w:t>Проверяемыеэлементысодержания(2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33"/>
        <w:gridCol w:w="8735"/>
      </w:tblGrid>
      <w:tr w:rsidR="00AC0934">
        <w:trPr>
          <w:trHeight w:val="320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01" w:lineRule="exact"/>
              <w:ind w:left="48" w:righ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1" w:lineRule="exact"/>
              <w:ind w:left="41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321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02" w:lineRule="exact"/>
              <w:ind w:left="4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Фонетика.Графика.</w:t>
            </w:r>
            <w:r>
              <w:rPr>
                <w:spacing w:val="-2"/>
                <w:sz w:val="28"/>
              </w:rPr>
              <w:t>Орфоэпия</w:t>
            </w:r>
          </w:p>
        </w:tc>
      </w:tr>
      <w:tr w:rsidR="00AC0934">
        <w:trPr>
          <w:trHeight w:val="1929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Смыслоразличительная функция звуков; различение звуков и букв; различение ударныхибезударныхгласныхзвуков,согласногозвука</w:t>
            </w:r>
          </w:p>
          <w:p w:rsidR="00AC0934" w:rsidRDefault="0036477D">
            <w:pPr>
              <w:pStyle w:val="TableParagraph"/>
              <w:ind w:right="163"/>
              <w:rPr>
                <w:sz w:val="28"/>
              </w:rPr>
            </w:pPr>
            <w:r>
              <w:rPr>
                <w:sz w:val="28"/>
              </w:rPr>
              <w:t>[й']игласногозвука[и],твёрдыхимягкихсогласныхзвуков,звонких и глухих согласных звуков; шипящие согласные звуки [ж], [ш], [ч'], [щ']; обозначение на письме твёрдости и мягкости согласных звуков,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функциибукв</w:t>
            </w:r>
            <w:r>
              <w:rPr>
                <w:i/>
                <w:sz w:val="28"/>
              </w:rPr>
              <w:t>е,ё,ю,я</w:t>
            </w:r>
            <w:r>
              <w:rPr>
                <w:sz w:val="28"/>
              </w:rPr>
              <w:t>(повторениеизученногов1</w:t>
            </w:r>
            <w:r>
              <w:rPr>
                <w:spacing w:val="-2"/>
                <w:sz w:val="28"/>
              </w:rPr>
              <w:t>классе)</w:t>
            </w:r>
          </w:p>
        </w:tc>
      </w:tr>
      <w:tr w:rsidR="00AC0934">
        <w:trPr>
          <w:trHeight w:val="647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9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before="3" w:line="312" w:lineRule="exact"/>
              <w:ind w:right="163"/>
              <w:rPr>
                <w:sz w:val="28"/>
              </w:rPr>
            </w:pPr>
            <w:r>
              <w:rPr>
                <w:sz w:val="28"/>
              </w:rPr>
              <w:t>Парныеинепарныепотвёрдости-мягкостисогласныезвуки.Парные и непарные по звонкости - глухости согласные звуки</w:t>
            </w:r>
          </w:p>
        </w:tc>
      </w:tr>
      <w:tr w:rsidR="00AC0934">
        <w:trPr>
          <w:trHeight w:val="964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Качественнаяхарактеристиказвука:гласный-согласный;гласный ударный - безударный; согласный твёрдый - мягкий, парный -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непарный;согласныйзвонкий-глухой,парный-</w:t>
            </w:r>
            <w:r>
              <w:rPr>
                <w:spacing w:val="-2"/>
                <w:sz w:val="28"/>
              </w:rPr>
              <w:t>непарный</w:t>
            </w:r>
          </w:p>
        </w:tc>
      </w:tr>
      <w:tr w:rsidR="00AC0934">
        <w:trPr>
          <w:trHeight w:val="642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Функцииь:показательмягкостипредшествующегосогласного</w:t>
            </w:r>
            <w:r>
              <w:rPr>
                <w:spacing w:val="-10"/>
                <w:sz w:val="28"/>
              </w:rPr>
              <w:t>в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концеивсерединеслова;</w:t>
            </w:r>
            <w:r>
              <w:rPr>
                <w:spacing w:val="-2"/>
                <w:sz w:val="28"/>
              </w:rPr>
              <w:t>разделительный</w:t>
            </w:r>
          </w:p>
        </w:tc>
      </w:tr>
      <w:tr w:rsidR="00AC0934">
        <w:trPr>
          <w:trHeight w:val="325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0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5" w:lineRule="exact"/>
              <w:rPr>
                <w:i/>
                <w:sz w:val="28"/>
              </w:rPr>
            </w:pPr>
            <w:r>
              <w:rPr>
                <w:sz w:val="28"/>
              </w:rPr>
              <w:t>Использованиенаписьмеразделительных</w:t>
            </w:r>
            <w:r>
              <w:rPr>
                <w:i/>
                <w:sz w:val="28"/>
              </w:rPr>
              <w:t>ъ</w:t>
            </w:r>
            <w:r>
              <w:rPr>
                <w:sz w:val="28"/>
              </w:rPr>
              <w:t>и</w:t>
            </w:r>
            <w:r>
              <w:rPr>
                <w:i/>
                <w:spacing w:val="-10"/>
                <w:sz w:val="28"/>
              </w:rPr>
              <w:t>ь</w:t>
            </w:r>
          </w:p>
        </w:tc>
      </w:tr>
      <w:tr w:rsidR="00AC0934">
        <w:trPr>
          <w:trHeight w:val="638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0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12" w:lineRule="exact"/>
              <w:ind w:right="163"/>
              <w:rPr>
                <w:sz w:val="28"/>
              </w:rPr>
            </w:pPr>
            <w:r>
              <w:rPr>
                <w:sz w:val="28"/>
              </w:rPr>
              <w:t>Соотношениезвуковогоибуквенногосостававсловахсбуквами</w:t>
            </w:r>
            <w:r>
              <w:rPr>
                <w:i/>
                <w:sz w:val="28"/>
              </w:rPr>
              <w:t xml:space="preserve">е,ё, ю, я </w:t>
            </w:r>
            <w:r>
              <w:rPr>
                <w:sz w:val="28"/>
              </w:rPr>
              <w:t>(в начале слова и после гласных)</w:t>
            </w:r>
          </w:p>
        </w:tc>
      </w:tr>
      <w:tr w:rsidR="00AC0934">
        <w:trPr>
          <w:trHeight w:val="321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01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Делениесловнаслоги(втомчислепристечении</w:t>
            </w:r>
            <w:r>
              <w:rPr>
                <w:spacing w:val="-2"/>
                <w:sz w:val="28"/>
              </w:rPr>
              <w:t>согласных)</w:t>
            </w:r>
          </w:p>
        </w:tc>
      </w:tr>
      <w:tr w:rsidR="00AC0934">
        <w:trPr>
          <w:trHeight w:val="325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0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Использованиезнанияалфавитаприработесо</w:t>
            </w:r>
            <w:r>
              <w:rPr>
                <w:spacing w:val="-2"/>
                <w:sz w:val="28"/>
              </w:rPr>
              <w:t>словарями</w:t>
            </w:r>
          </w:p>
        </w:tc>
      </w:tr>
      <w:tr w:rsidR="00AC0934">
        <w:trPr>
          <w:trHeight w:val="964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0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Небуквенныеграфическиесредства:пробелмеждусловами,</w:t>
            </w:r>
            <w:r>
              <w:rPr>
                <w:spacing w:val="-4"/>
                <w:sz w:val="28"/>
              </w:rPr>
              <w:t>знак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 xml:space="preserve">переноса,абзац(краснаястрока),пунктуационныезнаки(впределах </w:t>
            </w:r>
            <w:r>
              <w:rPr>
                <w:spacing w:val="-2"/>
                <w:sz w:val="28"/>
              </w:rPr>
              <w:t>изученного)</w:t>
            </w:r>
          </w:p>
        </w:tc>
      </w:tr>
      <w:tr w:rsidR="00AC0934">
        <w:trPr>
          <w:trHeight w:val="964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Произношениезвуковисочетанийзвуков,ударениевсловах</w:t>
            </w:r>
            <w:r>
              <w:rPr>
                <w:spacing w:val="-10"/>
                <w:sz w:val="28"/>
              </w:rPr>
              <w:t>в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соответствииснормамисовременногорусскоголитературногоязыка (на ограниченном перечне слов, отрабатываемом в учебнике)</w:t>
            </w:r>
          </w:p>
        </w:tc>
      </w:tr>
      <w:tr w:rsidR="00AC0934">
        <w:trPr>
          <w:trHeight w:val="647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1.11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232" w:lineRule="auto"/>
              <w:ind w:firstLine="4"/>
              <w:rPr>
                <w:sz w:val="28"/>
              </w:rPr>
            </w:pPr>
            <w:r>
              <w:rPr>
                <w:sz w:val="28"/>
              </w:rPr>
              <w:t>Использованиеотработанногоперечняслов(орфоэпическогословаря учебника) для решения практических задач</w:t>
            </w:r>
          </w:p>
        </w:tc>
      </w:tr>
      <w:tr w:rsidR="00AC0934">
        <w:trPr>
          <w:trHeight w:val="316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296" w:lineRule="exact"/>
              <w:ind w:left="4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Лексика</w:t>
            </w:r>
          </w:p>
        </w:tc>
      </w:tr>
      <w:tr w:rsidR="00AC0934">
        <w:trPr>
          <w:trHeight w:val="325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0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Словокакединствозвучанияи</w:t>
            </w:r>
            <w:r>
              <w:rPr>
                <w:spacing w:val="-2"/>
                <w:sz w:val="28"/>
              </w:rPr>
              <w:t>значения</w:t>
            </w:r>
          </w:p>
        </w:tc>
      </w:tr>
    </w:tbl>
    <w:p w:rsidR="00AC0934" w:rsidRDefault="00AC0934">
      <w:pPr>
        <w:pStyle w:val="TableParagraph"/>
        <w:spacing w:line="305" w:lineRule="exact"/>
        <w:rPr>
          <w:sz w:val="28"/>
        </w:rPr>
        <w:sectPr w:rsidR="00AC0934">
          <w:type w:val="continuous"/>
          <w:pgSz w:w="11910" w:h="16840"/>
          <w:pgMar w:top="1060" w:right="283" w:bottom="1402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33"/>
        <w:gridCol w:w="8735"/>
      </w:tblGrid>
      <w:tr w:rsidR="00AC0934">
        <w:trPr>
          <w:trHeight w:val="325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0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2.2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Лексическоезначениеслова(общее</w:t>
            </w:r>
            <w:r>
              <w:rPr>
                <w:spacing w:val="-2"/>
                <w:sz w:val="28"/>
              </w:rPr>
              <w:t>представление)</w:t>
            </w:r>
          </w:p>
        </w:tc>
      </w:tr>
      <w:tr w:rsidR="00AC0934">
        <w:trPr>
          <w:trHeight w:val="320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00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Выявлениеслов,значениекоторыхтребует</w:t>
            </w:r>
            <w:r>
              <w:rPr>
                <w:spacing w:val="-2"/>
                <w:sz w:val="28"/>
              </w:rPr>
              <w:t>уточнения</w:t>
            </w:r>
          </w:p>
        </w:tc>
      </w:tr>
      <w:tr w:rsidR="00AC0934">
        <w:trPr>
          <w:trHeight w:val="642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Определениезначениясловапотекстуилиуточнениезначенияс помощью толкового словаря</w:t>
            </w:r>
          </w:p>
        </w:tc>
      </w:tr>
      <w:tr w:rsidR="00AC0934">
        <w:trPr>
          <w:trHeight w:val="321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02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Однозначныеимногозначныеслова(простыеслучаи,</w:t>
            </w:r>
            <w:r>
              <w:rPr>
                <w:spacing w:val="-2"/>
                <w:sz w:val="28"/>
              </w:rPr>
              <w:t>наблюдение)</w:t>
            </w:r>
          </w:p>
        </w:tc>
      </w:tr>
      <w:tr w:rsidR="00AC0934">
        <w:trPr>
          <w:trHeight w:val="320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01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Наблюдениезаиспользованиемвречисинонимов,</w:t>
            </w:r>
            <w:r>
              <w:rPr>
                <w:spacing w:val="-2"/>
                <w:sz w:val="28"/>
              </w:rPr>
              <w:t>антонимов</w:t>
            </w:r>
          </w:p>
        </w:tc>
      </w:tr>
      <w:tr w:rsidR="00AC0934">
        <w:trPr>
          <w:trHeight w:val="320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01" w:lineRule="exact"/>
              <w:ind w:left="4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Составслова</w:t>
            </w:r>
            <w:r>
              <w:rPr>
                <w:spacing w:val="-2"/>
                <w:sz w:val="28"/>
              </w:rPr>
              <w:t>(морфемика)</w:t>
            </w:r>
          </w:p>
        </w:tc>
      </w:tr>
      <w:tr w:rsidR="00AC0934">
        <w:trPr>
          <w:trHeight w:val="321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01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Коренькакобязательнаячасть</w:t>
            </w:r>
            <w:r>
              <w:rPr>
                <w:spacing w:val="-4"/>
                <w:sz w:val="28"/>
              </w:rPr>
              <w:t>слова</w:t>
            </w:r>
          </w:p>
        </w:tc>
      </w:tr>
      <w:tr w:rsidR="00AC0934">
        <w:trPr>
          <w:trHeight w:val="969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Однокоренные(родственные)слова.Признаки</w:t>
            </w:r>
            <w:r>
              <w:rPr>
                <w:spacing w:val="-2"/>
                <w:sz w:val="28"/>
              </w:rPr>
              <w:t>однокоренных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(родственных)слов.Различениеоднокоренныхсловисинонимов, однокоренных слов и слов с омонимичными корнями</w:t>
            </w:r>
          </w:p>
        </w:tc>
      </w:tr>
      <w:tr w:rsidR="00AC0934">
        <w:trPr>
          <w:trHeight w:val="320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01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Выделениевсловахкорня(простые</w:t>
            </w:r>
            <w:r>
              <w:rPr>
                <w:spacing w:val="-2"/>
                <w:sz w:val="28"/>
              </w:rPr>
              <w:t>случаи)</w:t>
            </w:r>
          </w:p>
        </w:tc>
      </w:tr>
      <w:tr w:rsidR="00AC0934">
        <w:trPr>
          <w:trHeight w:val="320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01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Окончаниекакизменяемаячасть</w:t>
            </w:r>
            <w:r>
              <w:rPr>
                <w:spacing w:val="-4"/>
                <w:sz w:val="28"/>
              </w:rPr>
              <w:t>слова</w:t>
            </w:r>
          </w:p>
        </w:tc>
      </w:tr>
      <w:tr w:rsidR="00AC0934">
        <w:trPr>
          <w:trHeight w:val="321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01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Изменениеформысловаспомощью</w:t>
            </w:r>
            <w:r>
              <w:rPr>
                <w:spacing w:val="-2"/>
                <w:sz w:val="28"/>
              </w:rPr>
              <w:t>окончания</w:t>
            </w:r>
          </w:p>
        </w:tc>
      </w:tr>
      <w:tr w:rsidR="00AC0934">
        <w:trPr>
          <w:trHeight w:val="321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02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Различениеизменяемыхинеизменяемых</w:t>
            </w:r>
            <w:r>
              <w:rPr>
                <w:spacing w:val="-4"/>
                <w:sz w:val="28"/>
              </w:rPr>
              <w:t>слов</w:t>
            </w:r>
          </w:p>
        </w:tc>
      </w:tr>
      <w:tr w:rsidR="00AC0934">
        <w:trPr>
          <w:trHeight w:val="321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01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Суффикскакчастьслова</w:t>
            </w:r>
            <w:r>
              <w:rPr>
                <w:spacing w:val="-2"/>
                <w:sz w:val="28"/>
              </w:rPr>
              <w:t>(наблюдение)</w:t>
            </w:r>
          </w:p>
        </w:tc>
      </w:tr>
      <w:tr w:rsidR="00AC0934">
        <w:trPr>
          <w:trHeight w:val="320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01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Приставкакакчастьслова</w:t>
            </w:r>
            <w:r>
              <w:rPr>
                <w:spacing w:val="-2"/>
                <w:sz w:val="28"/>
              </w:rPr>
              <w:t>(наблюдение)</w:t>
            </w:r>
          </w:p>
        </w:tc>
      </w:tr>
      <w:tr w:rsidR="00AC0934">
        <w:trPr>
          <w:trHeight w:val="321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01" w:lineRule="exact"/>
              <w:ind w:left="4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Морфология</w:t>
            </w:r>
          </w:p>
        </w:tc>
      </w:tr>
      <w:tr w:rsidR="00AC0934">
        <w:trPr>
          <w:trHeight w:val="647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232" w:lineRule="auto"/>
              <w:ind w:right="163"/>
              <w:rPr>
                <w:sz w:val="28"/>
              </w:rPr>
            </w:pPr>
            <w:r>
              <w:rPr>
                <w:sz w:val="28"/>
              </w:rPr>
              <w:t>Имясуществительное(ознакомление):общеезначение,вопросы ("кто?", "что?"), употребление в речи</w:t>
            </w:r>
          </w:p>
        </w:tc>
      </w:tr>
      <w:tr w:rsidR="00AC0934">
        <w:trPr>
          <w:trHeight w:val="642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Глагол(ознакомление):общеезначение,вопросы("чтоделать?",</w:t>
            </w:r>
            <w:r>
              <w:rPr>
                <w:spacing w:val="-4"/>
                <w:sz w:val="28"/>
              </w:rPr>
              <w:t>"что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сделать?"идругие),употреблениев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642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Имяприлагательное(ознакомление):общеезначение,вопросы ("какой?", "какая?", "какое?", "какие?"), употребление в речи</w:t>
            </w:r>
          </w:p>
        </w:tc>
      </w:tr>
      <w:tr w:rsidR="00AC0934">
        <w:trPr>
          <w:trHeight w:val="642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Предлог.Отличиепредлоговотприставок.</w:t>
            </w:r>
            <w:r>
              <w:rPr>
                <w:spacing w:val="-2"/>
                <w:sz w:val="28"/>
              </w:rPr>
              <w:t>Наиболее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распространённыепредлоги:</w:t>
            </w:r>
            <w:r>
              <w:rPr>
                <w:i/>
                <w:sz w:val="28"/>
              </w:rPr>
              <w:t>в,на,из,без,над,до,у,о,об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другие</w:t>
            </w:r>
          </w:p>
        </w:tc>
      </w:tr>
      <w:tr w:rsidR="00AC0934">
        <w:trPr>
          <w:trHeight w:val="325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05" w:lineRule="exact"/>
              <w:ind w:left="4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Синтаксис</w:t>
            </w:r>
          </w:p>
        </w:tc>
      </w:tr>
      <w:tr w:rsidR="00AC0934">
        <w:trPr>
          <w:trHeight w:val="316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296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Порядоксловвпредложении;связьсловвпредложении</w:t>
            </w:r>
            <w:r>
              <w:rPr>
                <w:spacing w:val="-2"/>
                <w:sz w:val="28"/>
              </w:rPr>
              <w:t>(повторение)</w:t>
            </w:r>
          </w:p>
        </w:tc>
      </w:tr>
      <w:tr w:rsidR="00AC0934">
        <w:trPr>
          <w:trHeight w:val="325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06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Предложениекакединицаязыка.Предложениеислово.</w:t>
            </w:r>
            <w:r>
              <w:rPr>
                <w:spacing w:val="-2"/>
                <w:sz w:val="28"/>
              </w:rPr>
              <w:t>Отличие</w:t>
            </w:r>
          </w:p>
        </w:tc>
      </w:tr>
      <w:tr w:rsidR="00AC0934">
        <w:trPr>
          <w:trHeight w:val="321"/>
        </w:trPr>
        <w:tc>
          <w:tcPr>
            <w:tcW w:w="1733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предложенияот</w:t>
            </w:r>
            <w:r>
              <w:rPr>
                <w:spacing w:val="-2"/>
                <w:sz w:val="28"/>
              </w:rPr>
              <w:t>слова</w:t>
            </w:r>
          </w:p>
        </w:tc>
      </w:tr>
      <w:tr w:rsidR="00AC0934">
        <w:trPr>
          <w:trHeight w:val="642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232" w:lineRule="auto"/>
              <w:ind w:right="206"/>
              <w:rPr>
                <w:sz w:val="28"/>
              </w:rPr>
            </w:pPr>
            <w:r>
              <w:rPr>
                <w:sz w:val="28"/>
              </w:rPr>
              <w:t>Наблюдениезавыделениемвустнойречиодногоизслов предложения (логическое ударение)</w:t>
            </w:r>
          </w:p>
        </w:tc>
      </w:tr>
      <w:tr w:rsidR="00AC0934">
        <w:trPr>
          <w:trHeight w:val="642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Видыпредложенийпоцеливысказывания:повествовательные, вопросительные, побудительные предложения</w:t>
            </w:r>
          </w:p>
        </w:tc>
      </w:tr>
      <w:tr w:rsidR="00AC0934">
        <w:trPr>
          <w:trHeight w:val="647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5.5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sz w:val="28"/>
              </w:rPr>
              <w:t>Видыпредложенийпоэмоциональнойокраске(поинтонации): восклицательные и невосклицательные предложения</w:t>
            </w:r>
          </w:p>
        </w:tc>
      </w:tr>
      <w:tr w:rsidR="00AC0934">
        <w:trPr>
          <w:trHeight w:val="321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01" w:lineRule="exact"/>
              <w:ind w:left="4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Орфографияи</w:t>
            </w:r>
            <w:r>
              <w:rPr>
                <w:spacing w:val="-2"/>
                <w:sz w:val="28"/>
              </w:rPr>
              <w:t>пунктуация</w:t>
            </w:r>
          </w:p>
        </w:tc>
      </w:tr>
      <w:tr w:rsidR="00AC0934">
        <w:trPr>
          <w:trHeight w:val="1929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0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ind w:right="163"/>
              <w:rPr>
                <w:sz w:val="28"/>
              </w:rPr>
            </w:pPr>
            <w:r>
              <w:rPr>
                <w:sz w:val="28"/>
              </w:rPr>
              <w:t>Заглавная буква в начале предложения и в именах собственных (именаифамилиилюдей,кличкиживотных);знакипрепинанияв конце предложения; перенос слов со строки на строку (без учёта морфемного деления слова); гласные после шипящих в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 xml:space="preserve">сочетаниях </w:t>
            </w:r>
            <w:r>
              <w:rPr>
                <w:i/>
                <w:sz w:val="28"/>
              </w:rPr>
              <w:t xml:space="preserve">жи, ши </w:t>
            </w:r>
            <w:r>
              <w:rPr>
                <w:sz w:val="28"/>
              </w:rPr>
              <w:t xml:space="preserve">(в положении под ударением), </w:t>
            </w:r>
            <w:r>
              <w:rPr>
                <w:i/>
                <w:sz w:val="28"/>
              </w:rPr>
              <w:t>ча, ща, чу, щу</w:t>
            </w:r>
            <w:r>
              <w:rPr>
                <w:sz w:val="28"/>
              </w:rPr>
              <w:t>; сочетания</w:t>
            </w:r>
            <w:r>
              <w:rPr>
                <w:i/>
                <w:sz w:val="28"/>
              </w:rPr>
              <w:t>чк,чн</w:t>
            </w:r>
            <w:r>
              <w:rPr>
                <w:sz w:val="28"/>
              </w:rPr>
              <w:t>(повторениеправилправописания,изученныхв1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1359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33"/>
        <w:gridCol w:w="8735"/>
      </w:tblGrid>
      <w:tr w:rsidR="00AC0934">
        <w:trPr>
          <w:trHeight w:val="325"/>
        </w:trPr>
        <w:tc>
          <w:tcPr>
            <w:tcW w:w="1733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классе)</w:t>
            </w:r>
          </w:p>
        </w:tc>
      </w:tr>
      <w:tr w:rsidR="00AC0934">
        <w:trPr>
          <w:trHeight w:val="637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0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Орфографическаязоркостькакосознаниеместа</w:t>
            </w:r>
            <w:r>
              <w:rPr>
                <w:spacing w:val="-2"/>
                <w:sz w:val="28"/>
              </w:rPr>
              <w:t>возможного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возникновения орфографическойошибки.Понятиеорфограммы</w:t>
            </w:r>
          </w:p>
        </w:tc>
      </w:tr>
      <w:tr w:rsidR="00AC0934">
        <w:trPr>
          <w:trHeight w:val="647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9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before="4" w:line="312" w:lineRule="exact"/>
              <w:ind w:right="163"/>
              <w:rPr>
                <w:sz w:val="28"/>
              </w:rPr>
            </w:pPr>
            <w:r>
              <w:rPr>
                <w:sz w:val="28"/>
              </w:rPr>
              <w:t>Различныеспособырешенияорфографическойзадачивзависимости от места орфограммы в слове</w:t>
            </w:r>
          </w:p>
        </w:tc>
      </w:tr>
      <w:tr w:rsidR="00AC0934">
        <w:trPr>
          <w:trHeight w:val="642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Использованиеорфографическогословаряучебникадляопределения (уточнения) написания слова</w:t>
            </w:r>
          </w:p>
        </w:tc>
      </w:tr>
      <w:tr w:rsidR="00AC0934">
        <w:trPr>
          <w:trHeight w:val="642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Контрольисамоконтрольприпроверкесобственныхипредложенных </w:t>
            </w:r>
            <w:r>
              <w:rPr>
                <w:spacing w:val="-2"/>
                <w:sz w:val="28"/>
              </w:rPr>
              <w:t>текстов</w:t>
            </w:r>
          </w:p>
        </w:tc>
      </w:tr>
      <w:tr w:rsidR="00AC0934">
        <w:trPr>
          <w:trHeight w:val="326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0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Разделительныймягкий</w:t>
            </w:r>
            <w:r>
              <w:rPr>
                <w:spacing w:val="-4"/>
                <w:sz w:val="28"/>
              </w:rPr>
              <w:t>знак</w:t>
            </w:r>
          </w:p>
        </w:tc>
      </w:tr>
      <w:tr w:rsidR="00AC0934">
        <w:trPr>
          <w:trHeight w:val="321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01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6.7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sz w:val="28"/>
              </w:rPr>
              <w:t>Сочетания</w:t>
            </w:r>
            <w:r>
              <w:rPr>
                <w:i/>
                <w:sz w:val="28"/>
              </w:rPr>
              <w:t>чт,щн,</w:t>
            </w:r>
            <w:r>
              <w:rPr>
                <w:i/>
                <w:spacing w:val="-5"/>
                <w:sz w:val="28"/>
              </w:rPr>
              <w:t>нч</w:t>
            </w:r>
          </w:p>
        </w:tc>
      </w:tr>
      <w:tr w:rsidR="00AC0934">
        <w:trPr>
          <w:trHeight w:val="316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296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6.8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Проверяемыебезударныегласныевкорне</w:t>
            </w:r>
            <w:r>
              <w:rPr>
                <w:spacing w:val="-2"/>
                <w:sz w:val="28"/>
              </w:rPr>
              <w:t>слова</w:t>
            </w:r>
          </w:p>
        </w:tc>
      </w:tr>
      <w:tr w:rsidR="00AC0934">
        <w:trPr>
          <w:trHeight w:val="325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0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6.9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Парныезвонкиеиглухиесогласныевкорне</w:t>
            </w:r>
            <w:r>
              <w:rPr>
                <w:spacing w:val="-2"/>
                <w:sz w:val="28"/>
              </w:rPr>
              <w:t>слова</w:t>
            </w:r>
          </w:p>
        </w:tc>
      </w:tr>
      <w:tr w:rsidR="00AC0934">
        <w:trPr>
          <w:trHeight w:val="643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0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6.10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232" w:lineRule="auto"/>
              <w:ind w:right="163" w:firstLine="4"/>
              <w:rPr>
                <w:sz w:val="28"/>
              </w:rPr>
            </w:pPr>
            <w:r>
              <w:rPr>
                <w:sz w:val="28"/>
              </w:rPr>
              <w:t>Непроверяемыегласныеисогласные(переченьсловв орфографическом словаре учебника)</w:t>
            </w:r>
          </w:p>
        </w:tc>
      </w:tr>
      <w:tr w:rsidR="00AC0934">
        <w:trPr>
          <w:trHeight w:val="642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6.11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12" w:lineRule="exact"/>
              <w:ind w:firstLine="4"/>
              <w:rPr>
                <w:sz w:val="28"/>
              </w:rPr>
            </w:pPr>
            <w:r>
              <w:rPr>
                <w:sz w:val="28"/>
              </w:rPr>
              <w:t>Заглавнаябуквавименахсобственных:имена,фамилии,отчества людей, клички животных, географические названия</w:t>
            </w:r>
          </w:p>
        </w:tc>
      </w:tr>
      <w:tr w:rsidR="00AC0934">
        <w:trPr>
          <w:trHeight w:val="321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01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6.12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Раздельноенаписаниепредлоговсименами</w:t>
            </w:r>
            <w:r>
              <w:rPr>
                <w:spacing w:val="-2"/>
                <w:sz w:val="28"/>
              </w:rPr>
              <w:t>существительными</w:t>
            </w:r>
          </w:p>
        </w:tc>
      </w:tr>
      <w:tr w:rsidR="00AC0934">
        <w:trPr>
          <w:trHeight w:val="325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05" w:lineRule="exact"/>
              <w:ind w:left="4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1286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0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ind w:right="163"/>
              <w:rPr>
                <w:sz w:val="28"/>
              </w:rPr>
            </w:pPr>
            <w:r>
              <w:rPr>
                <w:sz w:val="28"/>
              </w:rPr>
              <w:t>Выбор языковыхсредств в соответствии с целями и условиями устногообщениядляэффективногорешениякоммуникативной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задачи(дляответаназаданныйвопрос,длявыражениясобственного </w:t>
            </w:r>
            <w:r>
              <w:rPr>
                <w:spacing w:val="-2"/>
                <w:sz w:val="28"/>
              </w:rPr>
              <w:t>мнения)</w:t>
            </w:r>
          </w:p>
        </w:tc>
      </w:tr>
      <w:tr w:rsidR="00AC0934">
        <w:trPr>
          <w:trHeight w:val="1284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3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Практическоеовладениедиалогическойформойречи.Умение</w:t>
            </w:r>
            <w:r>
              <w:rPr>
                <w:spacing w:val="-2"/>
                <w:sz w:val="28"/>
              </w:rPr>
              <w:t>вести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разговор(начать,поддержать,закончитьразговор,привлечь</w:t>
            </w:r>
            <w:r>
              <w:rPr>
                <w:spacing w:val="-2"/>
                <w:sz w:val="28"/>
              </w:rPr>
              <w:t>внимание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и другое). Умение договариваться и приходить к общему решению в совместнойдеятельностиприпроведениипарнойигрупповойработы</w:t>
            </w:r>
          </w:p>
        </w:tc>
      </w:tr>
      <w:tr w:rsidR="00AC0934">
        <w:trPr>
          <w:trHeight w:val="642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12" w:lineRule="exact"/>
              <w:ind w:right="163"/>
              <w:rPr>
                <w:sz w:val="28"/>
              </w:rPr>
            </w:pPr>
            <w:r>
              <w:rPr>
                <w:sz w:val="28"/>
              </w:rPr>
              <w:t>Соблюдениенормречевогоэтикетаиорфоэпическихнормв ситуациях учебного и бытового общения</w:t>
            </w:r>
          </w:p>
        </w:tc>
      </w:tr>
      <w:tr w:rsidR="00AC0934">
        <w:trPr>
          <w:trHeight w:val="321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02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7.4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Составлениеустногорассказапорепродукции</w:t>
            </w:r>
            <w:r>
              <w:rPr>
                <w:spacing w:val="-2"/>
                <w:sz w:val="28"/>
              </w:rPr>
              <w:t>картины</w:t>
            </w:r>
          </w:p>
        </w:tc>
      </w:tr>
      <w:tr w:rsidR="00AC0934">
        <w:trPr>
          <w:trHeight w:val="647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7.5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232" w:lineRule="auto"/>
              <w:ind w:right="206"/>
              <w:rPr>
                <w:sz w:val="28"/>
              </w:rPr>
            </w:pPr>
            <w:r>
              <w:rPr>
                <w:sz w:val="28"/>
              </w:rPr>
              <w:t>Составлениеустногорассказасиспользованиемличныхнаблюдений и вопросов</w:t>
            </w:r>
          </w:p>
        </w:tc>
      </w:tr>
      <w:tr w:rsidR="00AC0934">
        <w:trPr>
          <w:trHeight w:val="964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0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7.6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Текст.Признакитекста:смысловоеединствопредложенийвтексте; последовательность предложений в тексте; выражение в тексте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законченной</w:t>
            </w:r>
            <w:r>
              <w:rPr>
                <w:spacing w:val="-4"/>
                <w:sz w:val="28"/>
              </w:rPr>
              <w:t>мысли</w:t>
            </w:r>
          </w:p>
        </w:tc>
      </w:tr>
      <w:tr w:rsidR="00AC0934">
        <w:trPr>
          <w:trHeight w:val="321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01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7.7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>текста</w:t>
            </w:r>
          </w:p>
        </w:tc>
      </w:tr>
      <w:tr w:rsidR="00AC0934">
        <w:trPr>
          <w:trHeight w:val="321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01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7.8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Основная</w:t>
            </w:r>
            <w:r>
              <w:rPr>
                <w:spacing w:val="-4"/>
                <w:sz w:val="28"/>
              </w:rPr>
              <w:t>мысль</w:t>
            </w:r>
          </w:p>
        </w:tc>
      </w:tr>
      <w:tr w:rsidR="00AC0934">
        <w:trPr>
          <w:trHeight w:val="320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01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7.9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Заглавиетекста.Подборзаголовковкпредложенным</w:t>
            </w:r>
            <w:r>
              <w:rPr>
                <w:spacing w:val="-2"/>
                <w:sz w:val="28"/>
              </w:rPr>
              <w:t>текстам</w:t>
            </w:r>
          </w:p>
        </w:tc>
      </w:tr>
      <w:tr w:rsidR="00AC0934">
        <w:trPr>
          <w:trHeight w:val="643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7.10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7" w:lineRule="exact"/>
              <w:ind w:left="146"/>
              <w:rPr>
                <w:sz w:val="28"/>
              </w:rPr>
            </w:pPr>
            <w:r>
              <w:rPr>
                <w:sz w:val="28"/>
              </w:rPr>
              <w:t>Последовательностьчастейтекста(абзацев).</w:t>
            </w:r>
            <w:r>
              <w:rPr>
                <w:spacing w:val="-2"/>
                <w:sz w:val="28"/>
              </w:rPr>
              <w:t>Корректирование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текстовснарушеннымпорядкомпредложенийи</w:t>
            </w:r>
            <w:r>
              <w:rPr>
                <w:spacing w:val="-2"/>
                <w:sz w:val="28"/>
              </w:rPr>
              <w:t>абзацев</w:t>
            </w:r>
          </w:p>
        </w:tc>
      </w:tr>
      <w:tr w:rsidR="00AC0934">
        <w:trPr>
          <w:trHeight w:val="647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7.11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232" w:lineRule="auto"/>
              <w:ind w:firstLine="4"/>
              <w:rPr>
                <w:sz w:val="28"/>
              </w:rPr>
            </w:pPr>
            <w:r>
              <w:rPr>
                <w:sz w:val="28"/>
              </w:rPr>
              <w:t>Типытекстов:описание,повествование,рассуждение,ихособенности (первичное ознакомление)</w:t>
            </w:r>
          </w:p>
        </w:tc>
      </w:tr>
      <w:tr w:rsidR="00AC0934">
        <w:trPr>
          <w:trHeight w:val="321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01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7.12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Поздравлениеипоздравительная</w:t>
            </w:r>
            <w:r>
              <w:rPr>
                <w:spacing w:val="-2"/>
                <w:sz w:val="28"/>
              </w:rPr>
              <w:t>открытка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1235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33"/>
        <w:gridCol w:w="8735"/>
      </w:tblGrid>
      <w:tr w:rsidR="00AC0934">
        <w:trPr>
          <w:trHeight w:val="647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7.13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232" w:lineRule="auto"/>
              <w:ind w:right="163" w:firstLine="4"/>
              <w:rPr>
                <w:sz w:val="28"/>
              </w:rPr>
            </w:pPr>
            <w:r>
              <w:rPr>
                <w:sz w:val="28"/>
              </w:rPr>
              <w:t>Пониманиетекста:развитиеуменияформулироватьпростыевыводы на основе информации, содержащейся в тексте</w:t>
            </w:r>
          </w:p>
        </w:tc>
      </w:tr>
      <w:tr w:rsidR="00AC0934">
        <w:trPr>
          <w:trHeight w:val="642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0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7.14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232" w:lineRule="auto"/>
              <w:ind w:firstLine="4"/>
              <w:rPr>
                <w:sz w:val="28"/>
              </w:rPr>
            </w:pPr>
            <w:r>
              <w:rPr>
                <w:sz w:val="28"/>
              </w:rPr>
              <w:t xml:space="preserve">Выразительноечтениетекставслухссоблюдениемправильной </w:t>
            </w:r>
            <w:r>
              <w:rPr>
                <w:spacing w:val="-2"/>
                <w:sz w:val="28"/>
              </w:rPr>
              <w:t>интонации</w:t>
            </w:r>
          </w:p>
        </w:tc>
      </w:tr>
      <w:tr w:rsidR="00AC0934">
        <w:trPr>
          <w:trHeight w:val="643"/>
        </w:trPr>
        <w:tc>
          <w:tcPr>
            <w:tcW w:w="1733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7.15</w:t>
            </w:r>
          </w:p>
        </w:tc>
        <w:tc>
          <w:tcPr>
            <w:tcW w:w="8735" w:type="dxa"/>
          </w:tcPr>
          <w:p w:rsidR="00AC0934" w:rsidRDefault="0036477D">
            <w:pPr>
              <w:pStyle w:val="TableParagraph"/>
              <w:spacing w:line="308" w:lineRule="exact"/>
              <w:ind w:left="146"/>
              <w:rPr>
                <w:sz w:val="28"/>
              </w:rPr>
            </w:pPr>
            <w:r>
              <w:rPr>
                <w:sz w:val="28"/>
              </w:rPr>
              <w:t>Подробноеизложениеповествовательноготекстаобъёмом30-45</w:t>
            </w:r>
            <w:r>
              <w:rPr>
                <w:spacing w:val="-4"/>
                <w:sz w:val="28"/>
              </w:rPr>
              <w:t>слов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сиспользованием</w:t>
            </w:r>
            <w:r>
              <w:rPr>
                <w:spacing w:val="-2"/>
                <w:sz w:val="28"/>
              </w:rPr>
              <w:t>вопросов</w:t>
            </w:r>
          </w:p>
        </w:tc>
      </w:tr>
    </w:tbl>
    <w:p w:rsidR="00AC0934" w:rsidRDefault="00AC0934">
      <w:pPr>
        <w:pStyle w:val="a3"/>
        <w:spacing w:before="24"/>
        <w:rPr>
          <w:b/>
        </w:rPr>
      </w:pPr>
    </w:p>
    <w:p w:rsidR="00AC0934" w:rsidRDefault="0036477D">
      <w:pPr>
        <w:pStyle w:val="a3"/>
        <w:ind w:left="9008" w:right="150"/>
        <w:jc w:val="center"/>
      </w:pPr>
      <w:r>
        <w:t>Таблица</w:t>
      </w:r>
      <w:r>
        <w:rPr>
          <w:spacing w:val="-5"/>
        </w:rPr>
        <w:t>39</w:t>
      </w:r>
    </w:p>
    <w:p w:rsidR="00AC0934" w:rsidRDefault="0036477D">
      <w:pPr>
        <w:pStyle w:val="1"/>
        <w:spacing w:after="2"/>
        <w:ind w:right="445"/>
        <w:jc w:val="center"/>
      </w:pPr>
      <w:r>
        <w:t>Проверяемыеэлементысодержания(3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38"/>
        <w:gridCol w:w="8730"/>
      </w:tblGrid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ind w:left="46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325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5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Фонетика.Графика.</w:t>
            </w:r>
            <w:r>
              <w:rPr>
                <w:spacing w:val="-2"/>
                <w:sz w:val="28"/>
              </w:rPr>
              <w:t>Орфоэпия</w:t>
            </w:r>
          </w:p>
        </w:tc>
      </w:tr>
      <w:tr w:rsidR="00AC0934">
        <w:trPr>
          <w:trHeight w:val="1607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0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Звуки русского языка: гласный (согласный); гласный ударный (безударный);согласныйтвёрдый(мягкий),парный(непарный); согласный глухой (звонкий), парный (непарный); функции</w:t>
            </w:r>
          </w:p>
          <w:p w:rsidR="00AC0934" w:rsidRDefault="0036477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разделительныхьиъ,условияиспользованияна</w:t>
            </w:r>
            <w:r>
              <w:rPr>
                <w:spacing w:val="-2"/>
                <w:sz w:val="28"/>
              </w:rPr>
              <w:t>письме</w:t>
            </w:r>
          </w:p>
          <w:p w:rsidR="00AC0934" w:rsidRDefault="0036477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разделительныхмягкогоитвёрдогознаков(повторение</w:t>
            </w:r>
            <w:r>
              <w:rPr>
                <w:spacing w:val="-2"/>
                <w:sz w:val="28"/>
              </w:rPr>
              <w:t>изученного)</w:t>
            </w:r>
          </w:p>
        </w:tc>
      </w:tr>
      <w:tr w:rsidR="00AC0934">
        <w:trPr>
          <w:trHeight w:val="642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Соотношениезвуковогоибуквенногосостававсловах</w:t>
            </w:r>
            <w:r>
              <w:rPr>
                <w:spacing w:val="-10"/>
                <w:sz w:val="28"/>
              </w:rPr>
              <w:t>с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разделительнымиьиъ,всловахснепроизносимыми</w:t>
            </w:r>
            <w:r>
              <w:rPr>
                <w:spacing w:val="-2"/>
                <w:sz w:val="28"/>
              </w:rPr>
              <w:t>согласными</w:t>
            </w:r>
          </w:p>
        </w:tc>
      </w:tr>
      <w:tr w:rsidR="00AC0934">
        <w:trPr>
          <w:trHeight w:val="643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Использованиеалфавитаприработесословарями,справочниками, </w:t>
            </w:r>
            <w:r>
              <w:rPr>
                <w:spacing w:val="-2"/>
                <w:sz w:val="28"/>
              </w:rPr>
              <w:t>каталогами</w:t>
            </w:r>
          </w:p>
        </w:tc>
      </w:tr>
      <w:tr w:rsidR="00AC0934">
        <w:trPr>
          <w:trHeight w:val="320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Нормыпроизношениязвуковисочетанийзвуков;ударениев</w:t>
            </w:r>
            <w:r>
              <w:rPr>
                <w:spacing w:val="-2"/>
                <w:sz w:val="28"/>
              </w:rPr>
              <w:t>словах</w:t>
            </w:r>
          </w:p>
        </w:tc>
      </w:tr>
      <w:tr w:rsidR="00AC0934">
        <w:trPr>
          <w:trHeight w:val="647"/>
        </w:trPr>
        <w:tc>
          <w:tcPr>
            <w:tcW w:w="1738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10" w:lineRule="exact"/>
              <w:ind w:left="146"/>
              <w:rPr>
                <w:sz w:val="28"/>
              </w:rPr>
            </w:pPr>
            <w:r>
              <w:rPr>
                <w:sz w:val="28"/>
              </w:rPr>
              <w:t>всоответствииснормамисовременногорусского</w:t>
            </w:r>
            <w:r>
              <w:rPr>
                <w:spacing w:val="-2"/>
                <w:sz w:val="28"/>
              </w:rPr>
              <w:t>литературного</w:t>
            </w:r>
          </w:p>
          <w:p w:rsidR="00AC0934" w:rsidRDefault="0036477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языка(наограниченномперечнеслов,отрабатываемомв</w:t>
            </w:r>
            <w:r>
              <w:rPr>
                <w:spacing w:val="-2"/>
                <w:sz w:val="28"/>
              </w:rPr>
              <w:t>учебнике)</w:t>
            </w:r>
          </w:p>
        </w:tc>
      </w:tr>
      <w:tr w:rsidR="00AC0934">
        <w:trPr>
          <w:trHeight w:val="643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0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 xml:space="preserve">Использованиеорфоэпическогословарядлярешенияпрактических </w:t>
            </w:r>
            <w:r>
              <w:rPr>
                <w:spacing w:val="-4"/>
                <w:sz w:val="28"/>
              </w:rPr>
              <w:t>задач</w:t>
            </w:r>
          </w:p>
        </w:tc>
      </w:tr>
      <w:tr w:rsidR="00AC0934">
        <w:trPr>
          <w:trHeight w:val="320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Лексика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Повторение:лексическоезначение</w:t>
            </w:r>
            <w:r>
              <w:rPr>
                <w:spacing w:val="-4"/>
                <w:sz w:val="28"/>
              </w:rPr>
              <w:t>слова</w:t>
            </w:r>
          </w:p>
        </w:tc>
      </w:tr>
      <w:tr w:rsidR="00AC0934">
        <w:trPr>
          <w:trHeight w:val="320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Прямоеипереносноезначениеслова</w:t>
            </w:r>
            <w:r>
              <w:rPr>
                <w:spacing w:val="-2"/>
                <w:sz w:val="28"/>
              </w:rPr>
              <w:t>(ознакомление)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Устаревшиеслова</w:t>
            </w:r>
            <w:r>
              <w:rPr>
                <w:spacing w:val="-2"/>
                <w:sz w:val="28"/>
              </w:rPr>
              <w:t>(ознакомление)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2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Составслова</w:t>
            </w:r>
            <w:r>
              <w:rPr>
                <w:spacing w:val="-2"/>
                <w:sz w:val="28"/>
              </w:rPr>
              <w:t>(морфемика)</w:t>
            </w:r>
          </w:p>
        </w:tc>
      </w:tr>
      <w:tr w:rsidR="00AC0934">
        <w:trPr>
          <w:trHeight w:val="1607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Коренькакобязательнаячастьслова;однокоренные(родственные) слова; признаки однокоренных (родственных) слов; различение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однокоренныхсловисинонимов,однокоренныхсловислов</w:t>
            </w:r>
            <w:r>
              <w:rPr>
                <w:spacing w:val="-10"/>
                <w:sz w:val="28"/>
              </w:rPr>
              <w:t>с</w:t>
            </w:r>
          </w:p>
          <w:p w:rsidR="00AC0934" w:rsidRDefault="0036477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омонимичнымикорнями;выделениевсловахкорня(простыеслучаи); окончание как изменяемая часть слова (повторение изученного)</w:t>
            </w:r>
          </w:p>
        </w:tc>
      </w:tr>
      <w:tr w:rsidR="00AC0934">
        <w:trPr>
          <w:trHeight w:val="325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Однокоренныесловаиформыодногоитогоже</w:t>
            </w:r>
            <w:r>
              <w:rPr>
                <w:spacing w:val="-2"/>
                <w:sz w:val="28"/>
              </w:rPr>
              <w:t>слова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Корень,приставка,суффикс-значимыечасти</w:t>
            </w:r>
            <w:r>
              <w:rPr>
                <w:spacing w:val="-2"/>
                <w:sz w:val="28"/>
              </w:rPr>
              <w:t>слова</w:t>
            </w:r>
          </w:p>
        </w:tc>
      </w:tr>
      <w:tr w:rsidR="00AC0934">
        <w:trPr>
          <w:trHeight w:val="320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Нулевоеокончание</w:t>
            </w:r>
            <w:r>
              <w:rPr>
                <w:spacing w:val="-2"/>
                <w:sz w:val="28"/>
              </w:rPr>
              <w:t>(ознакомление)</w:t>
            </w:r>
          </w:p>
        </w:tc>
      </w:tr>
      <w:tr w:rsidR="00AC0934">
        <w:trPr>
          <w:trHeight w:val="643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Выделениевсловахсоднозначновыделяемыми</w:t>
            </w:r>
            <w:r>
              <w:rPr>
                <w:spacing w:val="-2"/>
                <w:sz w:val="28"/>
              </w:rPr>
              <w:t>морфемами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окончания,корня,приставки,</w:t>
            </w:r>
            <w:r>
              <w:rPr>
                <w:spacing w:val="-2"/>
                <w:sz w:val="28"/>
              </w:rPr>
              <w:t>суффикса</w:t>
            </w:r>
          </w:p>
        </w:tc>
      </w:tr>
      <w:tr w:rsidR="00AC0934">
        <w:trPr>
          <w:trHeight w:val="320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Морфология</w:t>
            </w:r>
          </w:p>
        </w:tc>
      </w:tr>
      <w:tr w:rsidR="00AC0934">
        <w:trPr>
          <w:trHeight w:val="320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Имясуществительное:общеезначение,вопросы,употреблениев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325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Именасуществительныеединственногоимножественного</w:t>
            </w:r>
            <w:r>
              <w:rPr>
                <w:spacing w:val="-2"/>
                <w:sz w:val="28"/>
              </w:rPr>
              <w:t>числа</w:t>
            </w:r>
          </w:p>
        </w:tc>
      </w:tr>
    </w:tbl>
    <w:p w:rsidR="00AC0934" w:rsidRDefault="00AC0934">
      <w:pPr>
        <w:pStyle w:val="TableParagraph"/>
        <w:spacing w:line="305" w:lineRule="exact"/>
        <w:rPr>
          <w:sz w:val="28"/>
        </w:rPr>
        <w:sectPr w:rsidR="00AC0934">
          <w:type w:val="continuous"/>
          <w:pgSz w:w="11910" w:h="16840"/>
          <w:pgMar w:top="1060" w:right="283" w:bottom="1362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38"/>
        <w:gridCol w:w="8730"/>
      </w:tblGrid>
      <w:tr w:rsidR="00AC0934">
        <w:trPr>
          <w:trHeight w:val="325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4.3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Именасуществительныемужского,женскогоисреднего</w:t>
            </w:r>
            <w:r>
              <w:rPr>
                <w:spacing w:val="-4"/>
                <w:sz w:val="28"/>
              </w:rPr>
              <w:t>рода</w:t>
            </w:r>
          </w:p>
        </w:tc>
      </w:tr>
      <w:tr w:rsidR="00AC0934">
        <w:trPr>
          <w:trHeight w:val="637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0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Падежимёнсуществительных.Определениепадежа,в</w:t>
            </w:r>
            <w:r>
              <w:rPr>
                <w:spacing w:val="-2"/>
                <w:sz w:val="28"/>
              </w:rPr>
              <w:t>котором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употребленоимя</w:t>
            </w:r>
            <w:r>
              <w:rPr>
                <w:spacing w:val="-2"/>
                <w:sz w:val="28"/>
              </w:rPr>
              <w:t>существительное</w:t>
            </w:r>
          </w:p>
        </w:tc>
      </w:tr>
      <w:tr w:rsidR="00AC0934">
        <w:trPr>
          <w:trHeight w:val="647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9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before="4" w:line="312" w:lineRule="exact"/>
              <w:rPr>
                <w:sz w:val="28"/>
              </w:rPr>
            </w:pPr>
            <w:r>
              <w:rPr>
                <w:sz w:val="28"/>
              </w:rPr>
              <w:t>Изменениеимёнсуществительныхпопадежамичислам(склонение). Имена существительные 1-го, 2-го, 3-го склонений</w:t>
            </w:r>
          </w:p>
        </w:tc>
      </w:tr>
      <w:tr w:rsidR="00AC0934">
        <w:trPr>
          <w:trHeight w:val="320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Именасуществительныеодушевлённыеи</w:t>
            </w:r>
            <w:r>
              <w:rPr>
                <w:spacing w:val="-2"/>
                <w:sz w:val="28"/>
              </w:rPr>
              <w:t>неодушевлённые</w:t>
            </w:r>
          </w:p>
        </w:tc>
      </w:tr>
      <w:tr w:rsidR="00AC0934">
        <w:trPr>
          <w:trHeight w:val="642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Имяприлагательное:общеезначение,вопросы,употреблениевречи. Зависимость формы имени прилагательного от формы имени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pacing w:val="-2"/>
                <w:sz w:val="28"/>
              </w:rPr>
              <w:t>существительного</w:t>
            </w:r>
          </w:p>
        </w:tc>
      </w:tr>
      <w:tr w:rsidR="00AC0934">
        <w:trPr>
          <w:trHeight w:val="969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4.8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Изменениеимёнприлагательныхпородам,числамипадежам(кроме имён прилагательных на </w:t>
            </w:r>
            <w:r>
              <w:rPr>
                <w:i/>
                <w:sz w:val="28"/>
              </w:rPr>
              <w:t>-ий, -ов, -ин</w:t>
            </w:r>
            <w:r>
              <w:rPr>
                <w:sz w:val="28"/>
              </w:rPr>
              <w:t>). Склонение имён</w:t>
            </w:r>
          </w:p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прилагательных</w:t>
            </w:r>
          </w:p>
        </w:tc>
      </w:tr>
      <w:tr w:rsidR="00AC0934">
        <w:trPr>
          <w:trHeight w:val="320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4.9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Местоимение(общее</w:t>
            </w:r>
            <w:r>
              <w:rPr>
                <w:spacing w:val="-2"/>
                <w:sz w:val="28"/>
              </w:rPr>
              <w:t>представление)</w:t>
            </w:r>
          </w:p>
        </w:tc>
      </w:tr>
      <w:tr w:rsidR="00AC0934">
        <w:trPr>
          <w:trHeight w:val="320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4.10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Личныеместоимения,ихупотреблениев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643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4.11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232" w:lineRule="auto"/>
              <w:ind w:firstLine="4"/>
              <w:rPr>
                <w:sz w:val="28"/>
              </w:rPr>
            </w:pPr>
            <w:r>
              <w:rPr>
                <w:sz w:val="28"/>
              </w:rPr>
              <w:t>Использованиеличныхместоименийдляустранениянеоправданных повторов в тексте</w:t>
            </w:r>
          </w:p>
        </w:tc>
      </w:tr>
      <w:tr w:rsidR="00AC0934">
        <w:trPr>
          <w:trHeight w:val="320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4.12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Глагол:общеезначение,вопросы,употреблениев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4.13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Неопределённаяформа</w:t>
            </w:r>
            <w:r>
              <w:rPr>
                <w:spacing w:val="-2"/>
                <w:sz w:val="28"/>
              </w:rPr>
              <w:t>глагола</w:t>
            </w:r>
          </w:p>
        </w:tc>
      </w:tr>
      <w:tr w:rsidR="00AC0934">
        <w:trPr>
          <w:trHeight w:val="325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4.14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5" w:lineRule="exact"/>
              <w:ind w:left="146"/>
              <w:rPr>
                <w:sz w:val="28"/>
              </w:rPr>
            </w:pPr>
            <w:r>
              <w:rPr>
                <w:sz w:val="28"/>
              </w:rPr>
              <w:t>Настоящее,будущее,прошедшеевремя</w:t>
            </w:r>
            <w:r>
              <w:rPr>
                <w:spacing w:val="-2"/>
                <w:sz w:val="28"/>
              </w:rPr>
              <w:t>глаголов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4.15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Изменениеглаголовповременам,</w:t>
            </w:r>
            <w:r>
              <w:rPr>
                <w:spacing w:val="-2"/>
                <w:sz w:val="28"/>
              </w:rPr>
              <w:t>числам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4.16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Родглаголоввпрошедшем</w:t>
            </w:r>
            <w:r>
              <w:rPr>
                <w:spacing w:val="-2"/>
                <w:sz w:val="28"/>
              </w:rPr>
              <w:t>времени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4.17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Частицане,её</w:t>
            </w:r>
            <w:r>
              <w:rPr>
                <w:spacing w:val="-2"/>
                <w:sz w:val="28"/>
              </w:rPr>
              <w:t>значение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Синтаксис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Предложение</w:t>
            </w:r>
          </w:p>
        </w:tc>
      </w:tr>
      <w:tr w:rsidR="00AC0934">
        <w:trPr>
          <w:trHeight w:val="642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232" w:lineRule="auto"/>
              <w:ind w:right="286"/>
              <w:rPr>
                <w:sz w:val="28"/>
              </w:rPr>
            </w:pPr>
            <w:r>
              <w:rPr>
                <w:sz w:val="28"/>
              </w:rPr>
              <w:t>Установлениеприпомощисмысловых(синтаксических)вопросов связи между словами в предложении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Главныечленыпредложения-подлежащееи</w:t>
            </w:r>
            <w:r>
              <w:rPr>
                <w:spacing w:val="-2"/>
                <w:sz w:val="28"/>
              </w:rPr>
              <w:t>сказуемое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Второстепенныечленыпредложения(безделенияна</w:t>
            </w:r>
            <w:r>
              <w:rPr>
                <w:spacing w:val="-2"/>
                <w:sz w:val="28"/>
              </w:rPr>
              <w:t>виды)</w:t>
            </w:r>
          </w:p>
        </w:tc>
      </w:tr>
      <w:tr w:rsidR="00AC0934">
        <w:trPr>
          <w:trHeight w:val="320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5.5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Предложенияраспространённыеи</w:t>
            </w:r>
            <w:r>
              <w:rPr>
                <w:spacing w:val="-2"/>
                <w:sz w:val="28"/>
              </w:rPr>
              <w:t>нераспространённые</w:t>
            </w:r>
          </w:p>
        </w:tc>
      </w:tr>
      <w:tr w:rsidR="00AC0934">
        <w:trPr>
          <w:trHeight w:val="643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5.6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12" w:lineRule="exact"/>
              <w:ind w:right="286"/>
              <w:rPr>
                <w:sz w:val="28"/>
              </w:rPr>
            </w:pPr>
            <w:r>
              <w:rPr>
                <w:sz w:val="28"/>
              </w:rPr>
              <w:t>Наблюдениезаоднороднымичленамипредложенияссоюзами</w:t>
            </w:r>
            <w:r>
              <w:rPr>
                <w:i/>
                <w:sz w:val="28"/>
              </w:rPr>
              <w:t xml:space="preserve">и,а, но </w:t>
            </w:r>
            <w:r>
              <w:rPr>
                <w:sz w:val="28"/>
              </w:rPr>
              <w:t>и без союзов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Орфографияи</w:t>
            </w:r>
            <w:r>
              <w:rPr>
                <w:spacing w:val="-2"/>
                <w:sz w:val="28"/>
              </w:rPr>
              <w:t>пунктуация</w:t>
            </w:r>
          </w:p>
        </w:tc>
      </w:tr>
      <w:tr w:rsidR="00AC0934">
        <w:trPr>
          <w:trHeight w:val="1934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ind w:right="286"/>
              <w:rPr>
                <w:sz w:val="28"/>
              </w:rPr>
            </w:pPr>
            <w:r>
              <w:rPr>
                <w:sz w:val="28"/>
              </w:rPr>
              <w:t>Орфографическая зоркость как осознание места возможного возникновенияорфографическойошибки,различныеспособы решения орфографической задачи в зависимости от места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орфограммывслове;контрольисамоконтрольпри</w:t>
            </w:r>
            <w:r>
              <w:rPr>
                <w:spacing w:val="-2"/>
                <w:sz w:val="28"/>
              </w:rPr>
              <w:t>проверке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собственныхипредложенныхтекстов(повторениеиприменениена новом орфографическом материале)</w:t>
            </w:r>
          </w:p>
        </w:tc>
      </w:tr>
      <w:tr w:rsidR="00AC0934">
        <w:trPr>
          <w:trHeight w:val="643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232" w:lineRule="auto"/>
              <w:ind w:right="286"/>
              <w:rPr>
                <w:sz w:val="28"/>
              </w:rPr>
            </w:pPr>
            <w:r>
              <w:rPr>
                <w:sz w:val="28"/>
              </w:rPr>
              <w:t>Использованиеорфографическогословарядляопределения (уточнения) написания слова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Разделительныйтвёрдый</w:t>
            </w:r>
            <w:r>
              <w:rPr>
                <w:spacing w:val="-4"/>
                <w:sz w:val="28"/>
              </w:rPr>
              <w:t>знак</w:t>
            </w:r>
          </w:p>
        </w:tc>
      </w:tr>
      <w:tr w:rsidR="00AC0934">
        <w:trPr>
          <w:trHeight w:val="320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Непроизносимыесогласныевкорне</w:t>
            </w:r>
            <w:r>
              <w:rPr>
                <w:spacing w:val="-4"/>
                <w:sz w:val="28"/>
              </w:rPr>
              <w:t>слова</w:t>
            </w:r>
          </w:p>
        </w:tc>
      </w:tr>
      <w:tr w:rsidR="00AC0934">
        <w:trPr>
          <w:trHeight w:val="325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Мягкийзнакпослешипящихнаконцеимён</w:t>
            </w:r>
            <w:r>
              <w:rPr>
                <w:spacing w:val="-2"/>
                <w:sz w:val="28"/>
              </w:rPr>
              <w:t>существительных</w:t>
            </w:r>
          </w:p>
        </w:tc>
      </w:tr>
    </w:tbl>
    <w:p w:rsidR="00AC0934" w:rsidRDefault="00AC0934">
      <w:pPr>
        <w:pStyle w:val="TableParagraph"/>
        <w:spacing w:line="305" w:lineRule="exact"/>
        <w:rPr>
          <w:sz w:val="28"/>
        </w:rPr>
        <w:sectPr w:rsidR="00AC0934">
          <w:type w:val="continuous"/>
          <w:pgSz w:w="11910" w:h="16840"/>
          <w:pgMar w:top="1060" w:right="283" w:bottom="11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38"/>
        <w:gridCol w:w="8730"/>
      </w:tblGrid>
      <w:tr w:rsidR="00AC0934">
        <w:trPr>
          <w:trHeight w:val="647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6.6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232" w:lineRule="auto"/>
              <w:ind w:right="286"/>
              <w:rPr>
                <w:sz w:val="28"/>
              </w:rPr>
            </w:pPr>
            <w:r>
              <w:rPr>
                <w:sz w:val="28"/>
              </w:rPr>
              <w:t>Безударныегласныевпадежныхокончанияхимёнсуществительных (на уровне наблюдения)</w:t>
            </w:r>
          </w:p>
        </w:tc>
      </w:tr>
      <w:tr w:rsidR="00AC0934">
        <w:trPr>
          <w:trHeight w:val="642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0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6.7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232" w:lineRule="auto"/>
              <w:ind w:right="286"/>
              <w:rPr>
                <w:sz w:val="28"/>
              </w:rPr>
            </w:pPr>
            <w:r>
              <w:rPr>
                <w:sz w:val="28"/>
              </w:rPr>
              <w:t>Безударныегласныевпадежныхокончанияхимёнприлагательных (на уровне наблюдения)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2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6.8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Раздельноенаписаниепредлоговсличными</w:t>
            </w:r>
            <w:r>
              <w:rPr>
                <w:spacing w:val="-2"/>
                <w:sz w:val="28"/>
              </w:rPr>
              <w:t>местоимениями</w:t>
            </w:r>
          </w:p>
        </w:tc>
      </w:tr>
      <w:tr w:rsidR="00AC0934">
        <w:trPr>
          <w:trHeight w:val="647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6.9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sz w:val="28"/>
              </w:rPr>
              <w:t>Непроверяемыегласныеисогласные(переченьсловв орфографическом словаре учебника)</w:t>
            </w:r>
          </w:p>
        </w:tc>
      </w:tr>
      <w:tr w:rsidR="00AC0934">
        <w:trPr>
          <w:trHeight w:val="320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6.10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Раздельноенаписаниечастицынес</w:t>
            </w:r>
            <w:r>
              <w:rPr>
                <w:spacing w:val="-2"/>
                <w:sz w:val="28"/>
              </w:rPr>
              <w:t>глаголами</w:t>
            </w:r>
          </w:p>
        </w:tc>
      </w:tr>
      <w:tr w:rsidR="00AC0934">
        <w:trPr>
          <w:trHeight w:val="316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296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647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20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before="3" w:line="312" w:lineRule="exact"/>
              <w:rPr>
                <w:sz w:val="28"/>
              </w:rPr>
            </w:pPr>
            <w:r>
              <w:rPr>
                <w:sz w:val="28"/>
              </w:rPr>
              <w:t>Нормыречевогоэтикета:устноеиписьменноеприглашение,просьба, извинение, благодарность, отказ и другие</w:t>
            </w:r>
          </w:p>
        </w:tc>
      </w:tr>
      <w:tr w:rsidR="00AC0934">
        <w:trPr>
          <w:trHeight w:val="642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232" w:lineRule="auto"/>
              <w:ind w:right="286"/>
              <w:rPr>
                <w:sz w:val="28"/>
              </w:rPr>
            </w:pPr>
            <w:r>
              <w:rPr>
                <w:sz w:val="28"/>
              </w:rPr>
              <w:t>Соблюдениенормречевогоэтикетаиорфоэпическихнормв ситуациях учебного и бытового общения</w:t>
            </w:r>
          </w:p>
        </w:tc>
      </w:tr>
      <w:tr w:rsidR="00AC0934">
        <w:trPr>
          <w:trHeight w:val="1612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Речевыесредства,помогающие:формулироватьиаргументировать собственное мнение в диалоге и дискуссии; договариваться и приходить к общему решению в совместной деятельности;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контролировать(устнокоординировать)действияприпроведении парной и групповой работы</w:t>
            </w:r>
          </w:p>
        </w:tc>
      </w:tr>
      <w:tr w:rsidR="00AC0934">
        <w:trPr>
          <w:trHeight w:val="642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7.4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Особенностиречевогоэтикетавусловияхобщенияслюдьми,плохо владеющими русским языком</w:t>
            </w:r>
          </w:p>
        </w:tc>
      </w:tr>
      <w:tr w:rsidR="00AC0934">
        <w:trPr>
          <w:trHeight w:val="1285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0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7.5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Повторениеипродолжениеработыстекстом,начатойво2классе: признаки текста, тема текста, основная мысль текста, заголовок,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 xml:space="preserve">корректированиетекстовснарушеннымпорядкомпредложенийи </w:t>
            </w:r>
            <w:r>
              <w:rPr>
                <w:spacing w:val="-2"/>
                <w:sz w:val="28"/>
              </w:rPr>
              <w:t>абзацев</w:t>
            </w:r>
          </w:p>
        </w:tc>
      </w:tr>
      <w:tr w:rsidR="00AC0934">
        <w:trPr>
          <w:trHeight w:val="647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7.6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232" w:lineRule="auto"/>
              <w:ind w:right="286"/>
              <w:rPr>
                <w:sz w:val="28"/>
              </w:rPr>
            </w:pPr>
            <w:r>
              <w:rPr>
                <w:sz w:val="28"/>
              </w:rPr>
              <w:t>Плантекста.Составлениепланатекста,написаниетекстапо заданному плану</w:t>
            </w:r>
          </w:p>
        </w:tc>
      </w:tr>
      <w:tr w:rsidR="00AC0934">
        <w:trPr>
          <w:trHeight w:val="642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0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7.7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Связьпредложенийвтекстеспомощьюличныхместоимений, синонимов, союзов и, а, но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7.8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Ключевыесловав</w:t>
            </w:r>
            <w:r>
              <w:rPr>
                <w:spacing w:val="-2"/>
                <w:sz w:val="28"/>
              </w:rPr>
              <w:t>тексте</w:t>
            </w:r>
          </w:p>
        </w:tc>
      </w:tr>
      <w:tr w:rsidR="00AC0934">
        <w:trPr>
          <w:trHeight w:val="643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7.9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Определениетиповтекстов(повествование,описание,рассуждение)и создание собственных текстов заданного типа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7.10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Жанрписьма,</w:t>
            </w:r>
            <w:r>
              <w:rPr>
                <w:spacing w:val="-2"/>
                <w:sz w:val="28"/>
              </w:rPr>
              <w:t>объявления</w:t>
            </w:r>
          </w:p>
        </w:tc>
      </w:tr>
      <w:tr w:rsidR="00AC0934">
        <w:trPr>
          <w:trHeight w:val="642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7.11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12" w:lineRule="exact"/>
              <w:ind w:firstLine="4"/>
              <w:rPr>
                <w:sz w:val="28"/>
              </w:rPr>
            </w:pPr>
            <w:r>
              <w:rPr>
                <w:sz w:val="28"/>
              </w:rPr>
              <w:t xml:space="preserve">Изложениетекстапоколлективноилисамостоятельносоставленному </w:t>
            </w:r>
            <w:r>
              <w:rPr>
                <w:spacing w:val="-2"/>
                <w:sz w:val="28"/>
              </w:rPr>
              <w:t>плану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7.12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pacing w:val="-2"/>
                <w:sz w:val="28"/>
              </w:rPr>
              <w:t>Изучающеечтение</w:t>
            </w:r>
          </w:p>
        </w:tc>
      </w:tr>
      <w:tr w:rsidR="00AC0934">
        <w:trPr>
          <w:trHeight w:val="320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7.13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Функцииознакомительногочтения,ситуации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</w:tbl>
    <w:p w:rsidR="00AC0934" w:rsidRDefault="00AC0934">
      <w:pPr>
        <w:pStyle w:val="a3"/>
        <w:spacing w:before="38"/>
        <w:rPr>
          <w:b/>
        </w:rPr>
      </w:pPr>
    </w:p>
    <w:p w:rsidR="00AC0934" w:rsidRDefault="0036477D">
      <w:pPr>
        <w:pStyle w:val="a3"/>
        <w:ind w:left="9137"/>
      </w:pPr>
      <w:r>
        <w:t>Таблица</w:t>
      </w:r>
      <w:r>
        <w:rPr>
          <w:spacing w:val="-5"/>
        </w:rPr>
        <w:t>40</w:t>
      </w:r>
    </w:p>
    <w:p w:rsidR="00AC0934" w:rsidRDefault="0036477D">
      <w:pPr>
        <w:pStyle w:val="1"/>
        <w:spacing w:before="5" w:line="247" w:lineRule="auto"/>
        <w:ind w:left="4057" w:hanging="3607"/>
      </w:pPr>
      <w:r>
        <w:t>Проверяемыетребованиякрезультатамосвоенияосновнойобразовательной программы (4 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968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237" w:lineRule="auto"/>
              <w:ind w:left="232" w:right="184" w:hanging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Код проверяемого </w:t>
            </w: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534" w:firstLine="225"/>
              <w:rPr>
                <w:sz w:val="28"/>
              </w:rPr>
            </w:pPr>
            <w:r>
              <w:rPr>
                <w:sz w:val="28"/>
              </w:rPr>
              <w:t>Проверяемые предметные результаты освоения основной образовательнойпрограммыначальногообщегообразования</w:t>
            </w:r>
          </w:p>
        </w:tc>
      </w:tr>
    </w:tbl>
    <w:p w:rsidR="00AC0934" w:rsidRDefault="00AC0934">
      <w:pPr>
        <w:pStyle w:val="TableParagraph"/>
        <w:rPr>
          <w:sz w:val="28"/>
        </w:rPr>
        <w:sectPr w:rsidR="00AC0934">
          <w:type w:val="continuous"/>
          <w:pgSz w:w="11910" w:h="16840"/>
          <w:pgMar w:top="1060" w:right="283" w:bottom="1391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325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Фонетика.Графика.</w:t>
            </w:r>
            <w:r>
              <w:rPr>
                <w:spacing w:val="-2"/>
                <w:sz w:val="28"/>
              </w:rPr>
              <w:t>Орфоэпия</w:t>
            </w:r>
          </w:p>
        </w:tc>
      </w:tr>
      <w:tr w:rsidR="00AC0934">
        <w:trPr>
          <w:trHeight w:val="63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Проводитьзвуко-буквенныйразборсло</w:t>
            </w:r>
            <w:proofErr w:type="gramStart"/>
            <w:r>
              <w:rPr>
                <w:sz w:val="28"/>
              </w:rPr>
              <w:t>в(</w:t>
            </w:r>
            <w:proofErr w:type="gramEnd"/>
            <w:r>
              <w:rPr>
                <w:sz w:val="28"/>
              </w:rPr>
              <w:t>всоответствии</w:t>
            </w:r>
            <w:r>
              <w:rPr>
                <w:spacing w:val="-10"/>
                <w:sz w:val="28"/>
              </w:rPr>
              <w:t>с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предложеннымвучебнике</w:t>
            </w:r>
            <w:r>
              <w:rPr>
                <w:spacing w:val="-2"/>
                <w:sz w:val="28"/>
              </w:rPr>
              <w:t>алгоритмом)</w:t>
            </w:r>
          </w:p>
        </w:tc>
      </w:tr>
      <w:tr w:rsidR="00AC0934">
        <w:trPr>
          <w:trHeight w:val="969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9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Объяснятьсвоимисловамизначениеизученных</w:t>
            </w:r>
            <w:r>
              <w:rPr>
                <w:spacing w:val="-2"/>
                <w:sz w:val="28"/>
              </w:rPr>
              <w:t>понятий;</w:t>
            </w:r>
          </w:p>
          <w:p w:rsidR="00AC0934" w:rsidRDefault="0036477D">
            <w:pPr>
              <w:pStyle w:val="TableParagraph"/>
              <w:spacing w:line="316" w:lineRule="exact"/>
              <w:ind w:right="223"/>
              <w:rPr>
                <w:sz w:val="28"/>
              </w:rPr>
            </w:pPr>
            <w:r>
              <w:rPr>
                <w:sz w:val="28"/>
              </w:rPr>
              <w:t xml:space="preserve">использоватьизученныепонятиявпроцессерешенияучебных </w:t>
            </w:r>
            <w:r>
              <w:rPr>
                <w:spacing w:val="-4"/>
                <w:sz w:val="28"/>
              </w:rPr>
              <w:t>задач</w:t>
            </w:r>
          </w:p>
        </w:tc>
      </w:tr>
      <w:tr w:rsidR="00AC0934">
        <w:trPr>
          <w:trHeight w:val="32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Лексика</w:t>
            </w:r>
          </w:p>
        </w:tc>
      </w:tr>
      <w:tr w:rsidR="00AC0934">
        <w:trPr>
          <w:trHeight w:val="32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Подбиратькпредложеннымсловам</w:t>
            </w:r>
            <w:r>
              <w:rPr>
                <w:spacing w:val="-2"/>
                <w:sz w:val="28"/>
              </w:rPr>
              <w:t>синонимы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Подбиратькпредложеннымсловам</w:t>
            </w:r>
            <w:r>
              <w:rPr>
                <w:spacing w:val="-2"/>
                <w:sz w:val="28"/>
              </w:rPr>
              <w:t>антонимы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before="1" w:line="232" w:lineRule="auto"/>
              <w:rPr>
                <w:sz w:val="28"/>
              </w:rPr>
            </w:pPr>
            <w:r>
              <w:rPr>
                <w:sz w:val="28"/>
              </w:rPr>
              <w:t>Выявлятьвречислова,значениекоторыхтребуетуточнения, определять значение слова по контексту</w:t>
            </w: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Уточнятьзначениесловаспомощьюсправочныхизданий,в</w:t>
            </w:r>
            <w:r>
              <w:rPr>
                <w:spacing w:val="-5"/>
                <w:sz w:val="28"/>
              </w:rPr>
              <w:t>том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числеизчиславерифицированныхэлектронныхресурсов, включённых в федеральный перечень</w:t>
            </w: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Объяснятьсвоимисловамизначениеизученных</w:t>
            </w:r>
            <w:r>
              <w:rPr>
                <w:spacing w:val="-2"/>
                <w:sz w:val="28"/>
              </w:rPr>
              <w:t>понятий;</w:t>
            </w:r>
          </w:p>
          <w:p w:rsidR="00AC0934" w:rsidRDefault="0036477D">
            <w:pPr>
              <w:pStyle w:val="TableParagraph"/>
              <w:spacing w:line="326" w:lineRule="exact"/>
              <w:ind w:right="223"/>
              <w:rPr>
                <w:sz w:val="28"/>
              </w:rPr>
            </w:pPr>
            <w:r>
              <w:rPr>
                <w:sz w:val="28"/>
              </w:rPr>
              <w:t xml:space="preserve">использоватьизученныепонятиявпроцессерешенияучебных </w:t>
            </w:r>
            <w:r>
              <w:rPr>
                <w:spacing w:val="-4"/>
                <w:sz w:val="28"/>
              </w:rPr>
              <w:t>задач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Составслова</w:t>
            </w:r>
            <w:r>
              <w:rPr>
                <w:spacing w:val="-2"/>
                <w:sz w:val="28"/>
              </w:rPr>
              <w:t>(морфемика)</w:t>
            </w:r>
          </w:p>
        </w:tc>
      </w:tr>
      <w:tr w:rsidR="00AC0934">
        <w:trPr>
          <w:trHeight w:val="969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Проводитьразборпосоставусловсоднозначно</w:t>
            </w:r>
            <w:r>
              <w:rPr>
                <w:spacing w:val="-2"/>
                <w:sz w:val="28"/>
              </w:rPr>
              <w:t>выделяемыми</w:t>
            </w:r>
          </w:p>
          <w:p w:rsidR="00AC0934" w:rsidRDefault="0036477D">
            <w:pPr>
              <w:pStyle w:val="TableParagraph"/>
              <w:spacing w:before="2" w:line="316" w:lineRule="exact"/>
              <w:ind w:right="223"/>
              <w:rPr>
                <w:sz w:val="28"/>
              </w:rPr>
            </w:pPr>
            <w:r>
              <w:rPr>
                <w:sz w:val="28"/>
              </w:rPr>
              <w:t>морфемами;составлятьсхемусоставаслова;соотноситьсостав слова с представленной схемой</w:t>
            </w: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Объяснятьсвоимисловамизначениеизученных</w:t>
            </w:r>
            <w:r>
              <w:rPr>
                <w:spacing w:val="-2"/>
                <w:sz w:val="28"/>
              </w:rPr>
              <w:t>понятий;</w:t>
            </w:r>
          </w:p>
          <w:p w:rsidR="00AC0934" w:rsidRDefault="0036477D">
            <w:pPr>
              <w:pStyle w:val="TableParagraph"/>
              <w:spacing w:line="322" w:lineRule="exact"/>
              <w:ind w:right="223"/>
              <w:rPr>
                <w:sz w:val="28"/>
              </w:rPr>
            </w:pPr>
            <w:r>
              <w:rPr>
                <w:sz w:val="28"/>
              </w:rPr>
              <w:t xml:space="preserve">использоватьизученныепонятиявпроцессерешенияучебных </w:t>
            </w:r>
            <w:r>
              <w:rPr>
                <w:spacing w:val="-4"/>
                <w:sz w:val="28"/>
              </w:rPr>
              <w:t>задач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Морфология</w:t>
            </w: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Устанавливатьпринадлежностьсловакопределённойчасти</w:t>
            </w:r>
            <w:r>
              <w:rPr>
                <w:spacing w:val="-4"/>
                <w:sz w:val="28"/>
              </w:rPr>
              <w:t>речи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(вобъёмеизученного)покомплексуосвоенныхграмматических </w:t>
            </w:r>
            <w:r>
              <w:rPr>
                <w:spacing w:val="-2"/>
                <w:sz w:val="28"/>
              </w:rPr>
              <w:t>признаков</w:t>
            </w:r>
          </w:p>
        </w:tc>
      </w:tr>
      <w:tr w:rsidR="00AC0934">
        <w:trPr>
          <w:trHeight w:val="643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2" w:lineRule="exact"/>
              <w:ind w:right="771"/>
              <w:rPr>
                <w:sz w:val="28"/>
              </w:rPr>
            </w:pPr>
            <w:r>
              <w:rPr>
                <w:sz w:val="28"/>
              </w:rPr>
              <w:t>Определятьграмматическиепризнакиимёнсуществительных: склонение, род, число, падеж</w:t>
            </w:r>
          </w:p>
        </w:tc>
      </w:tr>
      <w:tr w:rsidR="00AC0934">
        <w:trPr>
          <w:trHeight w:val="32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Проводитьразборименисуществительногокакчасти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Определятьграмматическиепризнакиимёнприлагательных:род(в единственном числе), число, падеж</w:t>
            </w:r>
          </w:p>
        </w:tc>
      </w:tr>
      <w:tr w:rsidR="00AC0934">
        <w:trPr>
          <w:trHeight w:val="32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Проводитьразборимениприлагательногокакчасти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Устанавливать(находить)неопределённуюформуглагола</w:t>
            </w: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Определятьграмматическиепризнакиглаголов:спряжение,</w:t>
            </w:r>
            <w:r>
              <w:rPr>
                <w:spacing w:val="-2"/>
                <w:sz w:val="28"/>
              </w:rPr>
              <w:t>время,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лицо(внастоящемибудущемвремени),число,род(впрошедшем времени в единственном числе)</w:t>
            </w:r>
          </w:p>
        </w:tc>
      </w:tr>
      <w:tr w:rsidR="00AC0934">
        <w:trPr>
          <w:trHeight w:val="643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4.8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Изменятьглаголывнастоящемибудущемвремениполицами числам (спрягать)</w:t>
            </w:r>
          </w:p>
        </w:tc>
      </w:tr>
      <w:tr w:rsidR="00AC0934">
        <w:trPr>
          <w:trHeight w:val="32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4.9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Проводитьразборглаголакакчасти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4.10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Определять грамматические признаки личного местоимения в начальнойформе:лицо,число,род(уместоимений3-голицав</w:t>
            </w:r>
          </w:p>
        </w:tc>
      </w:tr>
    </w:tbl>
    <w:p w:rsidR="00AC0934" w:rsidRDefault="00AC0934">
      <w:pPr>
        <w:pStyle w:val="TableParagraph"/>
        <w:spacing w:line="232" w:lineRule="auto"/>
        <w:rPr>
          <w:sz w:val="28"/>
        </w:rPr>
        <w:sectPr w:rsidR="00AC0934">
          <w:type w:val="continuous"/>
          <w:pgSz w:w="11910" w:h="16840"/>
          <w:pgMar w:top="1060" w:right="283" w:bottom="1426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325"/>
        </w:trPr>
        <w:tc>
          <w:tcPr>
            <w:tcW w:w="2065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единственномчисле)</w:t>
            </w:r>
          </w:p>
        </w:tc>
      </w:tr>
      <w:tr w:rsidR="00AC0934">
        <w:trPr>
          <w:trHeight w:val="63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Использоватьличныеместоимениядляустранения</w:t>
            </w:r>
            <w:r>
              <w:rPr>
                <w:spacing w:val="-2"/>
                <w:sz w:val="28"/>
              </w:rPr>
              <w:t>неоправданных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повторовв</w:t>
            </w:r>
            <w:r>
              <w:rPr>
                <w:spacing w:val="-2"/>
                <w:sz w:val="28"/>
              </w:rPr>
              <w:t>тексте</w:t>
            </w:r>
          </w:p>
        </w:tc>
      </w:tr>
      <w:tr w:rsidR="00AC0934">
        <w:trPr>
          <w:trHeight w:val="969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9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Объяснятьсвоимисловамизначениеизученных</w:t>
            </w:r>
            <w:r>
              <w:rPr>
                <w:spacing w:val="-2"/>
                <w:sz w:val="28"/>
              </w:rPr>
              <w:t>понятий;</w:t>
            </w:r>
          </w:p>
          <w:p w:rsidR="00AC0934" w:rsidRDefault="0036477D">
            <w:pPr>
              <w:pStyle w:val="TableParagraph"/>
              <w:spacing w:line="316" w:lineRule="exact"/>
              <w:ind w:right="223"/>
              <w:rPr>
                <w:sz w:val="28"/>
              </w:rPr>
            </w:pPr>
            <w:r>
              <w:rPr>
                <w:sz w:val="28"/>
              </w:rPr>
              <w:t xml:space="preserve">использоватьизученныепонятиявпроцессерешенияучебных </w:t>
            </w:r>
            <w:r>
              <w:rPr>
                <w:spacing w:val="-4"/>
                <w:sz w:val="28"/>
              </w:rPr>
              <w:t>задач</w:t>
            </w:r>
          </w:p>
        </w:tc>
      </w:tr>
      <w:tr w:rsidR="00AC0934">
        <w:trPr>
          <w:trHeight w:val="32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Синтаксис</w:t>
            </w:r>
          </w:p>
        </w:tc>
      </w:tr>
      <w:tr w:rsidR="00AC0934">
        <w:trPr>
          <w:trHeight w:val="32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Различатьпредложение,словосочетаниеи</w:t>
            </w:r>
            <w:r>
              <w:rPr>
                <w:spacing w:val="-2"/>
                <w:sz w:val="28"/>
              </w:rPr>
              <w:t>слово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Классифицироватьпредложенияпоцеливысказыванияи</w:t>
            </w:r>
            <w:r>
              <w:rPr>
                <w:spacing w:val="-5"/>
                <w:sz w:val="28"/>
              </w:rPr>
              <w:t>по</w:t>
            </w:r>
          </w:p>
          <w:p w:rsidR="00AC0934" w:rsidRDefault="0036477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эмоциональнойокраске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Различатьраспространённыеинераспространённыепредложения</w:t>
            </w:r>
          </w:p>
        </w:tc>
      </w:tr>
      <w:tr w:rsidR="00AC0934">
        <w:trPr>
          <w:trHeight w:val="316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296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Распознаватьпредложениясоднородными</w:t>
            </w:r>
            <w:r>
              <w:rPr>
                <w:spacing w:val="-2"/>
                <w:sz w:val="28"/>
              </w:rPr>
              <w:t>членами</w:t>
            </w:r>
          </w:p>
        </w:tc>
      </w:tr>
      <w:tr w:rsidR="00AC0934">
        <w:trPr>
          <w:trHeight w:val="325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Составлятьпредложениясоднородными</w:t>
            </w:r>
            <w:r>
              <w:rPr>
                <w:spacing w:val="-2"/>
                <w:sz w:val="28"/>
              </w:rPr>
              <w:t>членами</w:t>
            </w:r>
          </w:p>
        </w:tc>
      </w:tr>
      <w:tr w:rsidR="00AC0934">
        <w:trPr>
          <w:trHeight w:val="32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5.6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Использоватьпредложениясоднороднымичленамив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1286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5.7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Разграничиватьпростыераспространённыеи</w:t>
            </w:r>
            <w:r>
              <w:rPr>
                <w:spacing w:val="-2"/>
                <w:sz w:val="28"/>
              </w:rPr>
              <w:t>сложные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предложения,состоящиеиздвухпростых(сложносочинённыес союзами и, а, но и бессоюзные сложные предложения без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называниятерминов)</w:t>
            </w: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5.8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Составлятьпростыераспространённыеисложные</w:t>
            </w:r>
            <w:r>
              <w:rPr>
                <w:spacing w:val="-2"/>
                <w:sz w:val="28"/>
              </w:rPr>
              <w:t>предложения,</w:t>
            </w:r>
          </w:p>
          <w:p w:rsidR="00AC0934" w:rsidRDefault="0036477D">
            <w:pPr>
              <w:pStyle w:val="TableParagraph"/>
              <w:spacing w:line="316" w:lineRule="exact"/>
              <w:ind w:right="223"/>
              <w:rPr>
                <w:sz w:val="28"/>
              </w:rPr>
            </w:pPr>
            <w:r>
              <w:rPr>
                <w:sz w:val="28"/>
              </w:rPr>
              <w:t>состоящиеиздвухпростых(сложносочинённыессоюзамии,а,но и бессоюзные сложные предложения без называния терминов)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5.9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Производитьсинтаксическийразборпростого</w:t>
            </w:r>
            <w:r>
              <w:rPr>
                <w:spacing w:val="-2"/>
                <w:sz w:val="28"/>
              </w:rPr>
              <w:t>предложения</w:t>
            </w:r>
          </w:p>
        </w:tc>
      </w:tr>
      <w:tr w:rsidR="00AC0934">
        <w:trPr>
          <w:trHeight w:val="969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5.10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Объяснятьсвоимисловамизначениеизученных</w:t>
            </w:r>
            <w:r>
              <w:rPr>
                <w:spacing w:val="-2"/>
                <w:sz w:val="28"/>
              </w:rPr>
              <w:t>понятий;</w:t>
            </w:r>
          </w:p>
          <w:p w:rsidR="00AC0934" w:rsidRDefault="0036477D">
            <w:pPr>
              <w:pStyle w:val="TableParagraph"/>
              <w:spacing w:line="322" w:lineRule="exact"/>
              <w:ind w:right="223"/>
              <w:rPr>
                <w:sz w:val="28"/>
              </w:rPr>
            </w:pPr>
            <w:r>
              <w:rPr>
                <w:sz w:val="28"/>
              </w:rPr>
              <w:t xml:space="preserve">использоватьизученныепонятиявпроцессерешенияучебных </w:t>
            </w:r>
            <w:r>
              <w:rPr>
                <w:spacing w:val="-4"/>
                <w:sz w:val="28"/>
              </w:rPr>
              <w:t>задач</w:t>
            </w:r>
          </w:p>
        </w:tc>
      </w:tr>
      <w:tr w:rsidR="00AC0934">
        <w:trPr>
          <w:trHeight w:val="316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296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Орфографияи</w:t>
            </w:r>
            <w:r>
              <w:rPr>
                <w:spacing w:val="-2"/>
                <w:sz w:val="28"/>
              </w:rPr>
              <w:t>пунктуация</w:t>
            </w:r>
          </w:p>
        </w:tc>
      </w:tr>
      <w:tr w:rsidR="00AC0934">
        <w:trPr>
          <w:trHeight w:val="968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Применятьизученныеправилаправописания,втомчисле:знаки препинания в предложениях с однородными членами,</w:t>
            </w:r>
          </w:p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соединённымисоюзамии,а,ноибез</w:t>
            </w:r>
            <w:r>
              <w:rPr>
                <w:spacing w:val="-2"/>
                <w:sz w:val="28"/>
              </w:rPr>
              <w:t>союзов</w:t>
            </w:r>
          </w:p>
        </w:tc>
      </w:tr>
      <w:tr w:rsidR="00AC0934">
        <w:trPr>
          <w:trHeight w:val="35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Применятьизученныеправилаправописания,втомчисле: непроверяемые гласные и согласные (перечень слов в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орфографическомсловареучебника);безударные</w:t>
            </w:r>
            <w:r>
              <w:rPr>
                <w:spacing w:val="-2"/>
                <w:sz w:val="28"/>
              </w:rPr>
              <w:t>падежные</w:t>
            </w:r>
          </w:p>
          <w:p w:rsidR="00AC0934" w:rsidRDefault="0036477D">
            <w:pPr>
              <w:pStyle w:val="TableParagraph"/>
              <w:rPr>
                <w:i/>
                <w:sz w:val="28"/>
              </w:rPr>
            </w:pPr>
            <w:r>
              <w:rPr>
                <w:sz w:val="28"/>
              </w:rPr>
              <w:t>окончанияимёнсуществительных(кромесуществительныхна</w:t>
            </w:r>
            <w:r>
              <w:rPr>
                <w:i/>
                <w:sz w:val="28"/>
              </w:rPr>
              <w:t>-</w:t>
            </w:r>
            <w:r>
              <w:rPr>
                <w:i/>
                <w:spacing w:val="-5"/>
                <w:sz w:val="28"/>
              </w:rPr>
              <w:t>мя,</w:t>
            </w:r>
          </w:p>
          <w:p w:rsidR="00AC0934" w:rsidRDefault="0036477D">
            <w:pPr>
              <w:pStyle w:val="TableParagraph"/>
              <w:spacing w:line="319" w:lineRule="exact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>-</w:t>
            </w:r>
            <w:r>
              <w:rPr>
                <w:i/>
                <w:spacing w:val="-5"/>
                <w:sz w:val="28"/>
              </w:rPr>
              <w:t>ий,</w:t>
            </w:r>
          </w:p>
          <w:p w:rsidR="00AC0934" w:rsidRDefault="0036477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i/>
                <w:sz w:val="28"/>
              </w:rPr>
              <w:t>-ие,-ия,на-ья</w:t>
            </w:r>
            <w:r>
              <w:rPr>
                <w:sz w:val="28"/>
              </w:rPr>
              <w:t>типа</w:t>
            </w:r>
            <w:r>
              <w:rPr>
                <w:i/>
                <w:sz w:val="28"/>
              </w:rPr>
              <w:t>гостья</w:t>
            </w:r>
            <w:r>
              <w:rPr>
                <w:sz w:val="28"/>
              </w:rPr>
              <w:t>,на</w:t>
            </w:r>
            <w:r>
              <w:rPr>
                <w:i/>
                <w:sz w:val="28"/>
              </w:rPr>
              <w:t>-ье</w:t>
            </w:r>
            <w:r>
              <w:rPr>
                <w:sz w:val="28"/>
              </w:rPr>
              <w:t>типаожерелье</w:t>
            </w:r>
            <w:r>
              <w:rPr>
                <w:spacing w:val="-5"/>
                <w:sz w:val="28"/>
              </w:rPr>
              <w:t xml:space="preserve"> во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множественном числе, а также кроме собственныхимён существительныхна</w:t>
            </w:r>
            <w:r>
              <w:rPr>
                <w:i/>
                <w:sz w:val="28"/>
              </w:rPr>
              <w:t>-ов,-ин,-ий</w:t>
            </w:r>
            <w:r>
              <w:rPr>
                <w:sz w:val="28"/>
              </w:rPr>
              <w:t>);безударныепадежные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окончанияимёнприлагательных;мягкийзнакпослешипящих</w:t>
            </w:r>
            <w:r>
              <w:rPr>
                <w:spacing w:val="-5"/>
                <w:sz w:val="28"/>
              </w:rPr>
              <w:t>на</w:t>
            </w:r>
          </w:p>
          <w:p w:rsidR="00AC0934" w:rsidRDefault="0036477D">
            <w:pPr>
              <w:pStyle w:val="TableParagraph"/>
              <w:spacing w:line="322" w:lineRule="exact"/>
              <w:ind w:right="223"/>
              <w:rPr>
                <w:i/>
                <w:sz w:val="28"/>
              </w:rPr>
            </w:pPr>
            <w:r>
              <w:rPr>
                <w:sz w:val="28"/>
              </w:rPr>
              <w:t xml:space="preserve">концеглаголоввформе2-голицаединственногочисла;наличие или отсутствие мягкого знака в глаголах на </w:t>
            </w:r>
            <w:r>
              <w:rPr>
                <w:i/>
                <w:sz w:val="28"/>
              </w:rPr>
              <w:t xml:space="preserve">-ться </w:t>
            </w:r>
            <w:r>
              <w:rPr>
                <w:sz w:val="28"/>
              </w:rPr>
              <w:t xml:space="preserve">и </w:t>
            </w:r>
            <w:r>
              <w:rPr>
                <w:i/>
                <w:sz w:val="28"/>
              </w:rPr>
              <w:t>-тся;</w:t>
            </w:r>
          </w:p>
        </w:tc>
      </w:tr>
      <w:tr w:rsidR="00AC0934">
        <w:trPr>
          <w:trHeight w:val="316"/>
        </w:trPr>
        <w:tc>
          <w:tcPr>
            <w:tcW w:w="2065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безударныеличныеокончания</w:t>
            </w:r>
            <w:r>
              <w:rPr>
                <w:spacing w:val="-2"/>
                <w:sz w:val="28"/>
              </w:rPr>
              <w:t>глаголов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9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before="3" w:line="312" w:lineRule="exact"/>
              <w:ind w:right="223"/>
              <w:rPr>
                <w:sz w:val="28"/>
              </w:rPr>
            </w:pPr>
            <w:r>
              <w:rPr>
                <w:sz w:val="28"/>
              </w:rPr>
              <w:t>Находитьместоорфограммывсловеимеждусловамина изученные правила</w:t>
            </w:r>
          </w:p>
        </w:tc>
      </w:tr>
    </w:tbl>
    <w:p w:rsidR="00AC0934" w:rsidRDefault="00AC0934">
      <w:pPr>
        <w:pStyle w:val="TableParagraph"/>
        <w:spacing w:line="312" w:lineRule="exact"/>
        <w:rPr>
          <w:sz w:val="28"/>
        </w:rPr>
        <w:sectPr w:rsidR="00AC0934">
          <w:type w:val="continuous"/>
          <w:pgSz w:w="11910" w:h="16840"/>
          <w:pgMar w:top="1060" w:right="283" w:bottom="1488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325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Правильносписыватьтекстыобъёмомнеболее85</w:t>
            </w:r>
            <w:r>
              <w:rPr>
                <w:spacing w:val="-4"/>
                <w:sz w:val="28"/>
              </w:rPr>
              <w:t>слов</w:t>
            </w:r>
          </w:p>
        </w:tc>
      </w:tr>
      <w:tr w:rsidR="00AC0934">
        <w:trPr>
          <w:trHeight w:val="63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Писатьподдиктовкутекстыобъёмомнеболее80словс</w:t>
            </w:r>
            <w:r>
              <w:rPr>
                <w:spacing w:val="-2"/>
                <w:sz w:val="28"/>
              </w:rPr>
              <w:t>учётом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изученныхправил</w:t>
            </w:r>
            <w:r>
              <w:rPr>
                <w:spacing w:val="-2"/>
                <w:sz w:val="28"/>
              </w:rPr>
              <w:t>правописания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9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before="4" w:line="312" w:lineRule="exact"/>
              <w:ind w:right="223"/>
              <w:rPr>
                <w:sz w:val="28"/>
              </w:rPr>
            </w:pPr>
            <w:r>
              <w:rPr>
                <w:sz w:val="28"/>
              </w:rPr>
              <w:t>Находитьиисправлятьорфографическиеипунктуационные ошибки на изученные правила, описки</w:t>
            </w:r>
          </w:p>
        </w:tc>
      </w:tr>
      <w:tr w:rsidR="00AC0934">
        <w:trPr>
          <w:trHeight w:val="32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Осознаватьситуациюобщения(скакойцелью,скем,</w:t>
            </w:r>
            <w:r>
              <w:rPr>
                <w:spacing w:val="-5"/>
                <w:sz w:val="28"/>
              </w:rPr>
              <w:t>где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происходитобщение);выбиратьадекватныеязыковыесредствав ситуации общения</w:t>
            </w:r>
          </w:p>
        </w:tc>
      </w:tr>
      <w:tr w:rsidR="00AC0934">
        <w:trPr>
          <w:trHeight w:val="969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right="223"/>
              <w:rPr>
                <w:sz w:val="28"/>
              </w:rPr>
            </w:pPr>
            <w:r>
              <w:rPr>
                <w:sz w:val="28"/>
              </w:rPr>
              <w:t>Строитьустноедиалогическоеимонологическоевысказывание(4- 6 предложений), соблюдая орфоэпические нормы, правильную</w:t>
            </w:r>
          </w:p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интонацию,нормыречевого</w:t>
            </w:r>
            <w:r>
              <w:rPr>
                <w:spacing w:val="-2"/>
                <w:sz w:val="28"/>
              </w:rPr>
              <w:t>взаимодействия</w:t>
            </w: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Создаватьнебольшиеустныеиписьменныетексты(3-</w:t>
            </w:r>
            <w:r>
              <w:rPr>
                <w:spacing w:val="-10"/>
                <w:sz w:val="28"/>
              </w:rPr>
              <w:t>5</w:t>
            </w:r>
          </w:p>
          <w:p w:rsidR="00AC0934" w:rsidRDefault="0036477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предложений)дляконкретнойситуацииписьменногообщения (письма, поздравительные открытки, объявления и другие)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Определятьтемуиосновнуюмысльтекста;</w:t>
            </w:r>
            <w:r>
              <w:rPr>
                <w:spacing w:val="-2"/>
                <w:sz w:val="28"/>
              </w:rPr>
              <w:t>самостоятельно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озаглавливатьтекстсиспользованиемтемыилиосновной</w:t>
            </w:r>
            <w:r>
              <w:rPr>
                <w:spacing w:val="-2"/>
                <w:sz w:val="28"/>
              </w:rPr>
              <w:t>мысли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Корректироватьпорядокпредложенийичастей</w:t>
            </w:r>
            <w:r>
              <w:rPr>
                <w:spacing w:val="-2"/>
                <w:sz w:val="28"/>
              </w:rPr>
              <w:t>текста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7.6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Составлятьпланкзаданным</w:t>
            </w:r>
            <w:r>
              <w:rPr>
                <w:spacing w:val="-2"/>
                <w:sz w:val="28"/>
              </w:rPr>
              <w:t>текстам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7.7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Осуществлятьподробныйпересказтекста(устнои</w:t>
            </w:r>
            <w:r>
              <w:rPr>
                <w:spacing w:val="-2"/>
                <w:sz w:val="28"/>
              </w:rPr>
              <w:t>письменно)</w:t>
            </w:r>
          </w:p>
        </w:tc>
      </w:tr>
      <w:tr w:rsidR="00AC0934">
        <w:trPr>
          <w:trHeight w:val="325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7.8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Осуществлятьвыборочныйпересказтекста</w:t>
            </w:r>
            <w:r>
              <w:rPr>
                <w:spacing w:val="-2"/>
                <w:sz w:val="28"/>
              </w:rPr>
              <w:t>(устно)</w:t>
            </w:r>
          </w:p>
        </w:tc>
      </w:tr>
      <w:tr w:rsidR="00AC0934">
        <w:trPr>
          <w:trHeight w:val="63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7.9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Писать(послепредварительнойподготовки)сочинения</w:t>
            </w:r>
            <w:r>
              <w:rPr>
                <w:spacing w:val="-5"/>
                <w:sz w:val="28"/>
              </w:rPr>
              <w:t>по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заданным</w:t>
            </w:r>
            <w:r>
              <w:rPr>
                <w:spacing w:val="-4"/>
                <w:sz w:val="28"/>
              </w:rPr>
              <w:t>темам</w:t>
            </w:r>
          </w:p>
        </w:tc>
      </w:tr>
      <w:tr w:rsidR="00AC0934">
        <w:trPr>
          <w:trHeight w:val="325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6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7.10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Осуществлятьвпроцессеизучающегочтенияпоиск</w:t>
            </w:r>
            <w:r>
              <w:rPr>
                <w:spacing w:val="-2"/>
                <w:sz w:val="28"/>
              </w:rPr>
              <w:t>информации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Формулироватьустноиписьменнопростыевыводынаоснове прочитанной (услышанной) информации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2" w:lineRule="exact"/>
              <w:ind w:right="1414"/>
              <w:rPr>
                <w:sz w:val="28"/>
              </w:rPr>
            </w:pPr>
            <w:r>
              <w:rPr>
                <w:sz w:val="28"/>
              </w:rPr>
              <w:t xml:space="preserve">Интерпретироватьиобобщатьсодержащуюсявтексте </w:t>
            </w:r>
            <w:r>
              <w:rPr>
                <w:spacing w:val="-2"/>
                <w:sz w:val="28"/>
              </w:rPr>
              <w:t>информацию</w:t>
            </w:r>
          </w:p>
        </w:tc>
      </w:tr>
      <w:tr w:rsidR="00AC0934">
        <w:trPr>
          <w:trHeight w:val="648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Осуществлятьознакомительноечтениевсоответствии</w:t>
            </w:r>
            <w:r>
              <w:rPr>
                <w:spacing w:val="-10"/>
                <w:sz w:val="28"/>
              </w:rPr>
              <w:t>с</w:t>
            </w:r>
          </w:p>
          <w:p w:rsidR="00AC0934" w:rsidRDefault="0036477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поставленнойзадачей</w:t>
            </w:r>
          </w:p>
        </w:tc>
      </w:tr>
    </w:tbl>
    <w:p w:rsidR="00AC0934" w:rsidRDefault="00AC0934">
      <w:pPr>
        <w:pStyle w:val="a3"/>
        <w:spacing w:before="37"/>
        <w:rPr>
          <w:b/>
        </w:rPr>
      </w:pPr>
    </w:p>
    <w:p w:rsidR="00AC0934" w:rsidRDefault="0036477D">
      <w:pPr>
        <w:pStyle w:val="a3"/>
        <w:ind w:left="9008" w:right="150"/>
        <w:jc w:val="center"/>
      </w:pPr>
      <w:r>
        <w:t>Таблица</w:t>
      </w:r>
      <w:r>
        <w:rPr>
          <w:spacing w:val="-5"/>
        </w:rPr>
        <w:t>41</w:t>
      </w:r>
    </w:p>
    <w:p w:rsidR="00AC0934" w:rsidRDefault="0036477D">
      <w:pPr>
        <w:pStyle w:val="1"/>
        <w:spacing w:before="10"/>
        <w:ind w:right="445"/>
        <w:jc w:val="center"/>
      </w:pPr>
      <w:r>
        <w:t>Проверяемыеэлементысодержания(4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38"/>
        <w:gridCol w:w="8730"/>
      </w:tblGrid>
      <w:tr w:rsidR="00AC0934">
        <w:trPr>
          <w:trHeight w:val="320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ind w:left="46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Фонетика.Графика.</w:t>
            </w:r>
            <w:r>
              <w:rPr>
                <w:spacing w:val="-2"/>
                <w:sz w:val="28"/>
              </w:rPr>
              <w:t>Орфоэпия</w:t>
            </w:r>
          </w:p>
        </w:tc>
      </w:tr>
      <w:tr w:rsidR="00AC0934">
        <w:trPr>
          <w:trHeight w:val="642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Характеристика,сравнение,классификациязвуковвнесловаивслове по заданным параметрам</w:t>
            </w:r>
          </w:p>
        </w:tc>
      </w:tr>
      <w:tr w:rsidR="00AC0934">
        <w:trPr>
          <w:trHeight w:val="325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Звуко-буквенныйразборслов</w:t>
            </w:r>
            <w:proofErr w:type="gramStart"/>
            <w:r>
              <w:rPr>
                <w:sz w:val="28"/>
              </w:rPr>
              <w:t>а(</w:t>
            </w:r>
            <w:proofErr w:type="gramEnd"/>
            <w:r>
              <w:rPr>
                <w:sz w:val="28"/>
              </w:rPr>
              <w:t>поотработанному</w:t>
            </w:r>
            <w:r>
              <w:rPr>
                <w:spacing w:val="-2"/>
                <w:sz w:val="28"/>
              </w:rPr>
              <w:t>алгоритму)</w:t>
            </w:r>
          </w:p>
        </w:tc>
      </w:tr>
      <w:tr w:rsidR="00AC0934">
        <w:trPr>
          <w:trHeight w:val="320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Правильнаяинтонациявпроцессеговоренияи</w:t>
            </w:r>
            <w:r>
              <w:rPr>
                <w:spacing w:val="-2"/>
                <w:sz w:val="28"/>
              </w:rPr>
              <w:t>чтения</w:t>
            </w:r>
          </w:p>
        </w:tc>
      </w:tr>
      <w:tr w:rsidR="00AC0934">
        <w:trPr>
          <w:trHeight w:val="964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Нормыпроизношениязвуковисочетанийзвуков;ударениевсловах</w:t>
            </w:r>
            <w:r>
              <w:rPr>
                <w:spacing w:val="-10"/>
                <w:sz w:val="28"/>
              </w:rPr>
              <w:t>в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соответствииснормамисовременногорусскоголитературногоязыка (на ограниченном перечне слов, отрабатываемом в учебнике)</w:t>
            </w:r>
          </w:p>
        </w:tc>
      </w:tr>
      <w:tr w:rsidR="00AC0934">
        <w:trPr>
          <w:trHeight w:val="320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Использованиеорфоэпическихсловарейрусскогоязыка</w:t>
            </w:r>
            <w:r>
              <w:rPr>
                <w:spacing w:val="-5"/>
                <w:sz w:val="28"/>
              </w:rPr>
              <w:t>при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1351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38"/>
        <w:gridCol w:w="8730"/>
      </w:tblGrid>
      <w:tr w:rsidR="00AC0934">
        <w:trPr>
          <w:trHeight w:val="325"/>
        </w:trPr>
        <w:tc>
          <w:tcPr>
            <w:tcW w:w="1738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определенииправильногопроизношения</w:t>
            </w:r>
            <w:r>
              <w:rPr>
                <w:spacing w:val="-4"/>
                <w:sz w:val="28"/>
              </w:rPr>
              <w:t>слов</w:t>
            </w:r>
          </w:p>
        </w:tc>
      </w:tr>
      <w:tr w:rsidR="00AC0934">
        <w:trPr>
          <w:trHeight w:val="320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0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Лексика</w:t>
            </w:r>
          </w:p>
        </w:tc>
      </w:tr>
      <w:tr w:rsidR="00AC0934">
        <w:trPr>
          <w:trHeight w:val="642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Повторениеипродолжениеработы:наблюдениезаиспользованиемв речи синонимов, антонимов, устаревших слов (простые случаи)</w:t>
            </w:r>
          </w:p>
        </w:tc>
      </w:tr>
      <w:tr w:rsidR="00AC0934">
        <w:trPr>
          <w:trHeight w:val="643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 xml:space="preserve">Наблюдениезаиспользованиемвречифразеологизмов(простые </w:t>
            </w:r>
            <w:r>
              <w:rPr>
                <w:spacing w:val="-2"/>
                <w:sz w:val="28"/>
              </w:rPr>
              <w:t>случаи)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Составслова</w:t>
            </w:r>
            <w:r>
              <w:rPr>
                <w:spacing w:val="-2"/>
                <w:sz w:val="28"/>
              </w:rPr>
              <w:t>(морфемика)</w:t>
            </w:r>
          </w:p>
        </w:tc>
      </w:tr>
      <w:tr w:rsidR="00AC0934">
        <w:trPr>
          <w:trHeight w:val="969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Составизменяемыхслов,выделениевсловахс</w:t>
            </w:r>
            <w:r>
              <w:rPr>
                <w:spacing w:val="-2"/>
                <w:sz w:val="28"/>
              </w:rPr>
              <w:t>однозначно</w:t>
            </w:r>
          </w:p>
          <w:p w:rsidR="00AC0934" w:rsidRDefault="0036477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выделяемымиморфемамиокончания,корня,приставки,суффикса (повторение изученного)</w:t>
            </w:r>
          </w:p>
        </w:tc>
      </w:tr>
      <w:tr w:rsidR="00AC0934">
        <w:trPr>
          <w:trHeight w:val="316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296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Основа</w:t>
            </w:r>
            <w:r>
              <w:rPr>
                <w:spacing w:val="-4"/>
                <w:sz w:val="28"/>
              </w:rPr>
              <w:t>слова</w:t>
            </w:r>
          </w:p>
        </w:tc>
      </w:tr>
      <w:tr w:rsidR="00AC0934">
        <w:trPr>
          <w:trHeight w:val="320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Составнеизменяемыхслов</w:t>
            </w:r>
            <w:r>
              <w:rPr>
                <w:spacing w:val="-2"/>
                <w:sz w:val="28"/>
              </w:rPr>
              <w:t>(ознакомление)</w:t>
            </w:r>
          </w:p>
        </w:tc>
      </w:tr>
      <w:tr w:rsidR="00AC0934">
        <w:trPr>
          <w:trHeight w:val="647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 xml:space="preserve">Значениенаиболееупотребляемыхсуффиксовизученныхчастейречи </w:t>
            </w:r>
            <w:r>
              <w:rPr>
                <w:spacing w:val="-2"/>
                <w:sz w:val="28"/>
              </w:rPr>
              <w:t>(ознакомление)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Морфология</w:t>
            </w:r>
          </w:p>
        </w:tc>
      </w:tr>
      <w:tr w:rsidR="00AC0934">
        <w:trPr>
          <w:trHeight w:val="320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Частиречисамостоятельныеи</w:t>
            </w:r>
            <w:r>
              <w:rPr>
                <w:spacing w:val="-2"/>
                <w:sz w:val="28"/>
              </w:rPr>
              <w:t>служебные</w:t>
            </w:r>
          </w:p>
        </w:tc>
      </w:tr>
      <w:tr w:rsidR="00AC0934">
        <w:trPr>
          <w:trHeight w:val="1929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Имясуществительное.Склонениеимёнсуществительных(кроме </w:t>
            </w:r>
            <w:r>
              <w:rPr>
                <w:spacing w:val="-2"/>
                <w:sz w:val="28"/>
              </w:rPr>
              <w:t>существительных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i/>
                <w:sz w:val="28"/>
              </w:rPr>
              <w:t>-мя,-ий,-иe,-ия;</w:t>
            </w:r>
            <w:r>
              <w:rPr>
                <w:sz w:val="28"/>
              </w:rPr>
              <w:t>на</w:t>
            </w:r>
            <w:r>
              <w:rPr>
                <w:i/>
                <w:sz w:val="28"/>
              </w:rPr>
              <w:t>-ья</w:t>
            </w:r>
            <w:r>
              <w:rPr>
                <w:sz w:val="28"/>
              </w:rPr>
              <w:t>типа</w:t>
            </w:r>
            <w:r>
              <w:rPr>
                <w:i/>
                <w:sz w:val="28"/>
              </w:rPr>
              <w:t>гостья</w:t>
            </w:r>
            <w:r>
              <w:rPr>
                <w:sz w:val="28"/>
              </w:rPr>
              <w:t>,на</w:t>
            </w:r>
            <w:r>
              <w:rPr>
                <w:i/>
                <w:sz w:val="28"/>
              </w:rPr>
              <w:t>-ье</w:t>
            </w:r>
            <w:r>
              <w:rPr>
                <w:sz w:val="28"/>
              </w:rPr>
              <w:t>типаожерельево множественном числе; а также кроме собственных имён</w:t>
            </w:r>
          </w:p>
          <w:p w:rsidR="00AC0934" w:rsidRDefault="0036477D">
            <w:pPr>
              <w:pStyle w:val="TableParagraph"/>
              <w:spacing w:line="322" w:lineRule="exact"/>
              <w:ind w:right="286"/>
              <w:rPr>
                <w:sz w:val="28"/>
              </w:rPr>
            </w:pPr>
            <w:r>
              <w:rPr>
                <w:sz w:val="28"/>
              </w:rPr>
              <w:t>существительныхна</w:t>
            </w:r>
            <w:r>
              <w:rPr>
                <w:i/>
                <w:sz w:val="28"/>
              </w:rPr>
              <w:t>-ов,-ин,-ий</w:t>
            </w:r>
            <w:r>
              <w:rPr>
                <w:sz w:val="28"/>
              </w:rPr>
              <w:t>);именасуществительные1-го,2-го, 3-го склонений (повторение изученного)</w:t>
            </w:r>
          </w:p>
        </w:tc>
      </w:tr>
      <w:tr w:rsidR="00AC0934">
        <w:trPr>
          <w:trHeight w:val="319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299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Несклоняемыеименасуществительные(ознакомление)</w:t>
            </w:r>
          </w:p>
        </w:tc>
      </w:tr>
      <w:tr w:rsidR="00AC0934">
        <w:trPr>
          <w:trHeight w:val="647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Имяприлагательное.Зависимостьформыимениприлагательногоот формы имени существительного (повторение)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Склонениеимёнприлагательныхвомножественном</w:t>
            </w:r>
            <w:r>
              <w:rPr>
                <w:spacing w:val="-2"/>
                <w:sz w:val="28"/>
              </w:rPr>
              <w:t>числе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Местоимение.Личныеместоимения</w:t>
            </w:r>
            <w:r>
              <w:rPr>
                <w:spacing w:val="-2"/>
                <w:sz w:val="28"/>
              </w:rPr>
              <w:t>(повторение)</w:t>
            </w:r>
          </w:p>
        </w:tc>
      </w:tr>
      <w:tr w:rsidR="00AC0934">
        <w:trPr>
          <w:trHeight w:val="642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232" w:lineRule="auto"/>
              <w:ind w:right="286"/>
              <w:rPr>
                <w:sz w:val="28"/>
              </w:rPr>
            </w:pPr>
            <w:r>
              <w:rPr>
                <w:sz w:val="28"/>
              </w:rPr>
              <w:t>Личныеместоимения1-гои3-голицаединственногои множественного числа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2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4.8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Склонениеличных</w:t>
            </w:r>
            <w:r>
              <w:rPr>
                <w:spacing w:val="-2"/>
                <w:sz w:val="28"/>
              </w:rPr>
              <w:t>местоимений</w:t>
            </w:r>
          </w:p>
        </w:tc>
      </w:tr>
      <w:tr w:rsidR="00AC0934">
        <w:trPr>
          <w:trHeight w:val="642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4.9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Глагол.Изменениеглаголовполицамичисламвнастоящем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будущемвремени</w:t>
            </w:r>
            <w:r>
              <w:rPr>
                <w:spacing w:val="-2"/>
                <w:sz w:val="28"/>
              </w:rPr>
              <w:t>(спряжение)</w:t>
            </w:r>
          </w:p>
        </w:tc>
      </w:tr>
      <w:tr w:rsidR="00AC0934">
        <w:trPr>
          <w:trHeight w:val="647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4.10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232" w:lineRule="auto"/>
              <w:ind w:firstLine="4"/>
              <w:rPr>
                <w:sz w:val="28"/>
              </w:rPr>
            </w:pPr>
            <w:r>
              <w:rPr>
                <w:sz w:val="28"/>
              </w:rPr>
              <w:t xml:space="preserve">IиIIспряжениеглаголов.СпособыопределенияIиIIспряжения </w:t>
            </w:r>
            <w:r>
              <w:rPr>
                <w:spacing w:val="-2"/>
                <w:sz w:val="28"/>
              </w:rPr>
              <w:t>глаголов</w:t>
            </w:r>
          </w:p>
        </w:tc>
      </w:tr>
      <w:tr w:rsidR="00AC0934">
        <w:trPr>
          <w:trHeight w:val="642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0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4.11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232" w:lineRule="auto"/>
              <w:ind w:firstLine="4"/>
              <w:rPr>
                <w:sz w:val="28"/>
              </w:rPr>
            </w:pPr>
            <w:r>
              <w:rPr>
                <w:sz w:val="28"/>
              </w:rPr>
              <w:t xml:space="preserve">Наречие(общеепредставление).Значение,вопросы,употреблениев 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4.12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Предлог.Отличиепредлоговотприставок</w:t>
            </w:r>
            <w:r>
              <w:rPr>
                <w:spacing w:val="-2"/>
                <w:sz w:val="28"/>
              </w:rPr>
              <w:t>(повторение)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4.13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Союз;союзыи,а,новпростыхисложных</w:t>
            </w:r>
            <w:r>
              <w:rPr>
                <w:spacing w:val="-2"/>
                <w:sz w:val="28"/>
              </w:rPr>
              <w:t>предложениях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4.14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Частицане,еёзначение</w:t>
            </w:r>
            <w:r>
              <w:rPr>
                <w:spacing w:val="-2"/>
                <w:sz w:val="28"/>
              </w:rPr>
              <w:t>(повторение)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2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Синтаксис</w:t>
            </w:r>
          </w:p>
        </w:tc>
      </w:tr>
      <w:tr w:rsidR="00AC0934">
        <w:trPr>
          <w:trHeight w:val="964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Слово,сочетаниеслов(словосочетание)ипредложение,осознание</w:t>
            </w:r>
            <w:r>
              <w:rPr>
                <w:spacing w:val="-5"/>
                <w:sz w:val="28"/>
              </w:rPr>
              <w:t>их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сходстваиразличий;видыпредложенийпоцеливысказывания (повествовательные, вопросительные и побудительные); виды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904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38"/>
        <w:gridCol w:w="8730"/>
      </w:tblGrid>
      <w:tr w:rsidR="00AC0934">
        <w:trPr>
          <w:trHeight w:val="1290"/>
        </w:trPr>
        <w:tc>
          <w:tcPr>
            <w:tcW w:w="1738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предложений по эмоциональной окраске (восклицательные и невосклицательные);связьмеждусловамивсловосочетаниии</w:t>
            </w:r>
          </w:p>
          <w:p w:rsidR="00AC0934" w:rsidRDefault="0036477D">
            <w:pPr>
              <w:pStyle w:val="TableParagraph"/>
              <w:spacing w:line="316" w:lineRule="exact"/>
              <w:ind w:right="286"/>
              <w:rPr>
                <w:sz w:val="28"/>
              </w:rPr>
            </w:pPr>
            <w:r>
              <w:rPr>
                <w:sz w:val="28"/>
              </w:rPr>
              <w:t>предложении(припомощисмысловыхвопросов);распространённые и нераспространённые предложения (повторение изученного)</w:t>
            </w:r>
          </w:p>
        </w:tc>
      </w:tr>
      <w:tr w:rsidR="00AC0934">
        <w:trPr>
          <w:trHeight w:val="964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Предложениясоднороднымичленами</w:t>
            </w:r>
            <w:proofErr w:type="gramStart"/>
            <w:r>
              <w:rPr>
                <w:sz w:val="28"/>
              </w:rPr>
              <w:t>:б</w:t>
            </w:r>
            <w:proofErr w:type="gramEnd"/>
            <w:r>
              <w:rPr>
                <w:sz w:val="28"/>
              </w:rPr>
              <w:t>езсоюзов,ссоюзамиа,но,с одиночным союзом и. Интонация перечисления в предложениях с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однороднымичленами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Простоеисложноепредложение</w:t>
            </w:r>
            <w:r>
              <w:rPr>
                <w:spacing w:val="-2"/>
                <w:sz w:val="28"/>
              </w:rPr>
              <w:t>(ознакомление)</w:t>
            </w:r>
          </w:p>
        </w:tc>
      </w:tr>
      <w:tr w:rsidR="00AC0934">
        <w:trPr>
          <w:trHeight w:val="647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Сложныепредложения:сложносочинённыессоюзамии,а,но; бессоюзные сложные предложения (без называния терминов)</w:t>
            </w:r>
          </w:p>
        </w:tc>
      </w:tr>
      <w:tr w:rsidR="00AC0934">
        <w:trPr>
          <w:trHeight w:val="320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0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Орфографияи</w:t>
            </w:r>
            <w:r>
              <w:rPr>
                <w:spacing w:val="-2"/>
                <w:sz w:val="28"/>
              </w:rPr>
              <w:t>пунктуация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Повторениеправилправописания,изученныхв1-3</w:t>
            </w:r>
            <w:r>
              <w:rPr>
                <w:spacing w:val="-2"/>
                <w:sz w:val="28"/>
              </w:rPr>
              <w:t>классах</w:t>
            </w:r>
          </w:p>
        </w:tc>
      </w:tr>
      <w:tr w:rsidR="00AC0934">
        <w:trPr>
          <w:trHeight w:val="1929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ind w:right="286"/>
              <w:rPr>
                <w:sz w:val="28"/>
              </w:rPr>
            </w:pPr>
            <w:r>
              <w:rPr>
                <w:sz w:val="28"/>
              </w:rPr>
              <w:t>Орфографическая зоркость как осознание места возможного возникновенияорфографическойошибки;различныеспособы решения орфографической задачи в зависимости от места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орфограммывслове;контрольприпроверкесобственных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предложенныхтекстов(повторениеиприменениенановом орфографическом материале)</w:t>
            </w:r>
          </w:p>
        </w:tc>
      </w:tr>
      <w:tr w:rsidR="00AC0934">
        <w:trPr>
          <w:trHeight w:val="647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Использованиеорфографическогословарядля</w:t>
            </w:r>
            <w:r>
              <w:rPr>
                <w:spacing w:val="-2"/>
                <w:sz w:val="28"/>
              </w:rPr>
              <w:t>определения</w:t>
            </w:r>
          </w:p>
          <w:p w:rsidR="00AC0934" w:rsidRDefault="0036477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(уточнения)написания</w:t>
            </w:r>
            <w:r>
              <w:rPr>
                <w:spacing w:val="-4"/>
                <w:sz w:val="28"/>
              </w:rPr>
              <w:t>слова</w:t>
            </w:r>
          </w:p>
        </w:tc>
      </w:tr>
      <w:tr w:rsidR="00AC0934">
        <w:trPr>
          <w:trHeight w:val="1607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Безударныепадежныеокончанияимёнсуществительных(кроме </w:t>
            </w:r>
            <w:r>
              <w:rPr>
                <w:spacing w:val="-2"/>
                <w:sz w:val="28"/>
              </w:rPr>
              <w:t>существительных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i/>
                <w:sz w:val="28"/>
              </w:rPr>
              <w:t>-мя,-ий,-ие,-ия,на-ья</w:t>
            </w:r>
            <w:r>
              <w:rPr>
                <w:sz w:val="28"/>
              </w:rPr>
              <w:t>типа</w:t>
            </w:r>
            <w:r>
              <w:rPr>
                <w:i/>
                <w:sz w:val="28"/>
              </w:rPr>
              <w:t>гостья</w:t>
            </w:r>
            <w:r>
              <w:rPr>
                <w:sz w:val="28"/>
              </w:rPr>
              <w:t>,на</w:t>
            </w:r>
            <w:r>
              <w:rPr>
                <w:i/>
                <w:sz w:val="28"/>
              </w:rPr>
              <w:t>-ье</w:t>
            </w:r>
            <w:r>
              <w:rPr>
                <w:sz w:val="28"/>
              </w:rPr>
              <w:t xml:space="preserve">типаожерельево множественном числе, а также кроме собственных имён существительных на </w:t>
            </w:r>
            <w:r>
              <w:rPr>
                <w:i/>
                <w:sz w:val="28"/>
              </w:rPr>
              <w:t>-ов, -ин, -ий</w:t>
            </w:r>
            <w:r>
              <w:rPr>
                <w:sz w:val="28"/>
              </w:rPr>
              <w:t>)</w:t>
            </w:r>
          </w:p>
        </w:tc>
      </w:tr>
      <w:tr w:rsidR="00AC0934">
        <w:trPr>
          <w:trHeight w:val="318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299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Безударныепадежныеокончанияимён</w:t>
            </w:r>
            <w:r>
              <w:rPr>
                <w:spacing w:val="-2"/>
                <w:sz w:val="28"/>
              </w:rPr>
              <w:t>прилагательных</w:t>
            </w:r>
          </w:p>
        </w:tc>
      </w:tr>
      <w:tr w:rsidR="00AC0934">
        <w:trPr>
          <w:trHeight w:val="647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Мягкийзнакпослешипящихнаконцеглаголоввформе2-голица единственного числа</w:t>
            </w:r>
          </w:p>
        </w:tc>
      </w:tr>
      <w:tr w:rsidR="00AC0934">
        <w:trPr>
          <w:trHeight w:val="316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296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6.7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296" w:lineRule="exact"/>
              <w:rPr>
                <w:i/>
                <w:sz w:val="28"/>
              </w:rPr>
            </w:pPr>
            <w:r>
              <w:rPr>
                <w:sz w:val="28"/>
              </w:rPr>
              <w:t>Наличиеилиотсутствиемягкогознакавглаголахна</w:t>
            </w:r>
            <w:r>
              <w:rPr>
                <w:i/>
                <w:sz w:val="28"/>
              </w:rPr>
              <w:t>-ться</w:t>
            </w:r>
            <w:r>
              <w:rPr>
                <w:sz w:val="28"/>
              </w:rPr>
              <w:t>и</w:t>
            </w:r>
            <w:r>
              <w:rPr>
                <w:i/>
                <w:sz w:val="28"/>
              </w:rPr>
              <w:t>-</w:t>
            </w:r>
            <w:r>
              <w:rPr>
                <w:i/>
                <w:spacing w:val="-5"/>
                <w:sz w:val="28"/>
              </w:rPr>
              <w:t>тся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2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6.8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Безударныеличныеокончания</w:t>
            </w:r>
            <w:r>
              <w:rPr>
                <w:spacing w:val="-2"/>
                <w:sz w:val="28"/>
              </w:rPr>
              <w:t>глаголов</w:t>
            </w:r>
          </w:p>
        </w:tc>
      </w:tr>
      <w:tr w:rsidR="00AC0934">
        <w:trPr>
          <w:trHeight w:val="647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6.9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Знакипрепинаниявпредложенияхсоднороднымичленами, соединёнными союзами и, а, но и без союзов</w:t>
            </w:r>
          </w:p>
        </w:tc>
      </w:tr>
      <w:tr w:rsidR="00AC0934">
        <w:trPr>
          <w:trHeight w:val="642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0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6.10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232" w:lineRule="auto"/>
              <w:ind w:right="286" w:firstLine="4"/>
              <w:rPr>
                <w:sz w:val="28"/>
              </w:rPr>
            </w:pPr>
            <w:r>
              <w:rPr>
                <w:sz w:val="28"/>
              </w:rPr>
              <w:t>Знакипрепинаниявсложномпредложении,состоящемиздвух простых (наблюдение)</w:t>
            </w:r>
          </w:p>
        </w:tc>
      </w:tr>
      <w:tr w:rsidR="00AC0934">
        <w:trPr>
          <w:trHeight w:val="643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6.11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7" w:lineRule="exact"/>
              <w:ind w:left="146"/>
              <w:rPr>
                <w:sz w:val="28"/>
              </w:rPr>
            </w:pPr>
            <w:r>
              <w:rPr>
                <w:sz w:val="28"/>
              </w:rPr>
              <w:t>Знакипрепинаниявпредложенииспрямойречьюпослеслов</w:t>
            </w:r>
            <w:r>
              <w:rPr>
                <w:spacing w:val="-2"/>
                <w:sz w:val="28"/>
              </w:rPr>
              <w:t>автора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(наблюдение)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964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Повторениеипродолжениеработы, начатойвпредыдущих</w:t>
            </w:r>
            <w:r>
              <w:rPr>
                <w:spacing w:val="-2"/>
                <w:sz w:val="28"/>
              </w:rPr>
              <w:t>классах: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ситуацииустногоиписьменногообщения(письмо,поздравительная открытка, объявление и другое); диалог; монолог; отражение темы</w:t>
            </w:r>
          </w:p>
        </w:tc>
      </w:tr>
      <w:tr w:rsidR="00AC0934">
        <w:trPr>
          <w:trHeight w:val="326"/>
        </w:trPr>
        <w:tc>
          <w:tcPr>
            <w:tcW w:w="1738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5" w:lineRule="exact"/>
              <w:ind w:left="146"/>
              <w:rPr>
                <w:sz w:val="28"/>
              </w:rPr>
            </w:pPr>
            <w:r>
              <w:rPr>
                <w:sz w:val="28"/>
              </w:rPr>
              <w:t>текстаилиосновноймыслив</w:t>
            </w:r>
            <w:r>
              <w:rPr>
                <w:spacing w:val="-2"/>
                <w:sz w:val="28"/>
              </w:rPr>
              <w:t>заголовке</w:t>
            </w:r>
          </w:p>
        </w:tc>
      </w:tr>
      <w:tr w:rsidR="00AC0934">
        <w:trPr>
          <w:trHeight w:val="642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0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Корректированиетекстов(заданныхисобственных)с</w:t>
            </w:r>
            <w:r>
              <w:rPr>
                <w:spacing w:val="-2"/>
                <w:sz w:val="28"/>
              </w:rPr>
              <w:t>учётом</w:t>
            </w:r>
          </w:p>
          <w:p w:rsidR="00AC0934" w:rsidRDefault="0036477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точности,правильности,богатстваивыразительности</w:t>
            </w:r>
            <w:r>
              <w:rPr>
                <w:spacing w:val="-2"/>
                <w:sz w:val="28"/>
              </w:rPr>
              <w:t>письменной</w:t>
            </w:r>
          </w:p>
        </w:tc>
      </w:tr>
    </w:tbl>
    <w:p w:rsidR="00AC0934" w:rsidRDefault="00AC0934">
      <w:pPr>
        <w:pStyle w:val="TableParagraph"/>
        <w:spacing w:line="317" w:lineRule="exact"/>
        <w:rPr>
          <w:sz w:val="28"/>
        </w:rPr>
        <w:sectPr w:rsidR="00AC0934">
          <w:type w:val="continuous"/>
          <w:pgSz w:w="11910" w:h="16840"/>
          <w:pgMar w:top="1060" w:right="283" w:bottom="1467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38"/>
        <w:gridCol w:w="8730"/>
      </w:tblGrid>
      <w:tr w:rsidR="00AC0934">
        <w:trPr>
          <w:trHeight w:val="325"/>
        </w:trPr>
        <w:tc>
          <w:tcPr>
            <w:tcW w:w="1738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637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0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Изложение(подробныйустныйиписьменныйпересказ</w:t>
            </w:r>
            <w:r>
              <w:rPr>
                <w:spacing w:val="-2"/>
                <w:sz w:val="28"/>
              </w:rPr>
              <w:t>текста;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выборочныйустныйпересказ</w:t>
            </w:r>
            <w:r>
              <w:rPr>
                <w:spacing w:val="-2"/>
                <w:sz w:val="28"/>
              </w:rPr>
              <w:t>текста)</w:t>
            </w:r>
          </w:p>
        </w:tc>
      </w:tr>
      <w:tr w:rsidR="00AC0934">
        <w:trPr>
          <w:trHeight w:val="325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6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7.4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Сочинениекаквидписьменной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AC0934">
        <w:trPr>
          <w:trHeight w:val="1286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7.5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ind w:right="286"/>
              <w:rPr>
                <w:sz w:val="28"/>
              </w:rPr>
            </w:pPr>
            <w:r>
              <w:rPr>
                <w:sz w:val="28"/>
              </w:rPr>
              <w:t>Изучающеечтение.Поискинформации,заданнойвтекстевявном виде. Формулирование простых выводов на основе информации,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содержащейсявтексте.Интерпретацияиобобщениесодержащейсяв тексте информации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7.6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Ознакомительноечтениевсоответствииспоставленной</w:t>
            </w:r>
            <w:r>
              <w:rPr>
                <w:spacing w:val="-2"/>
                <w:sz w:val="28"/>
              </w:rPr>
              <w:t>задачей</w:t>
            </w:r>
          </w:p>
        </w:tc>
      </w:tr>
    </w:tbl>
    <w:p w:rsidR="00AC0934" w:rsidRDefault="00AC0934">
      <w:pPr>
        <w:pStyle w:val="a3"/>
        <w:spacing w:before="30"/>
        <w:rPr>
          <w:b/>
        </w:rPr>
      </w:pPr>
    </w:p>
    <w:p w:rsidR="00AC0934" w:rsidRDefault="0036477D">
      <w:pPr>
        <w:pStyle w:val="a3"/>
        <w:spacing w:before="1"/>
        <w:ind w:left="9137"/>
      </w:pPr>
      <w:r>
        <w:t>Таблица</w:t>
      </w:r>
      <w:r>
        <w:rPr>
          <w:spacing w:val="-5"/>
        </w:rPr>
        <w:t>42</w:t>
      </w:r>
    </w:p>
    <w:p w:rsidR="00AC0934" w:rsidRDefault="0036477D">
      <w:pPr>
        <w:pStyle w:val="1"/>
        <w:ind w:left="2353" w:hanging="1902"/>
      </w:pPr>
      <w:r>
        <w:t>Проверяемыетребованиякрезультатамосвоенияосновнойобразовательной программы по литературному чтению (1 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  <w:p w:rsidR="00AC0934" w:rsidRDefault="0036477D">
            <w:pPr>
              <w:pStyle w:val="TableParagraph"/>
              <w:spacing w:line="316" w:lineRule="exact"/>
              <w:ind w:left="4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проверяемого </w:t>
            </w: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583" w:right="187" w:firstLine="225"/>
              <w:rPr>
                <w:sz w:val="28"/>
              </w:rPr>
            </w:pPr>
            <w:r>
              <w:rPr>
                <w:sz w:val="28"/>
              </w:rPr>
              <w:t>Проверяемые предметные результаты освоения основной образовательнойпрограммыначальногообщегообразования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пониматьценностьчтениядлярешенияучебныхзадач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применениявразличныхжизненныхситуациях:отвечатьнавопрос о важности чтения для личного развития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находитьвхудожественныхпроизведениях</w:t>
            </w:r>
            <w:r>
              <w:rPr>
                <w:spacing w:val="-2"/>
                <w:sz w:val="28"/>
              </w:rPr>
              <w:t>отражение</w:t>
            </w:r>
          </w:p>
          <w:p w:rsidR="00AC0934" w:rsidRDefault="0036477D">
            <w:pPr>
              <w:pStyle w:val="TableParagraph"/>
              <w:spacing w:line="317" w:lineRule="exact"/>
              <w:ind w:left="136"/>
              <w:rPr>
                <w:sz w:val="28"/>
              </w:rPr>
            </w:pPr>
            <w:r>
              <w:rPr>
                <w:sz w:val="28"/>
              </w:rPr>
              <w:t>нравственныхценностей,традиций,бытаразных</w:t>
            </w:r>
            <w:r>
              <w:rPr>
                <w:spacing w:val="-2"/>
                <w:sz w:val="28"/>
              </w:rPr>
              <w:t>народов</w:t>
            </w:r>
          </w:p>
        </w:tc>
      </w:tr>
      <w:tr w:rsidR="00AC0934">
        <w:trPr>
          <w:trHeight w:val="160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владетьтехникойслоговогоплавногочтенияспереходомначтение целыми словами, читать осознанно вслух целыми словами без пропусковиперестановокбуквислоговдоступныедлявосприятия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инебольшиепообъёмупроизведениявтемпенеменее30словв минуту (без отметочного оценивания)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читатьнаизустьссоблюдениеморфоэпическихи</w:t>
            </w:r>
            <w:r>
              <w:rPr>
                <w:spacing w:val="-2"/>
                <w:sz w:val="28"/>
              </w:rPr>
              <w:t>пунктуационных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нормнеменее2стихотворенийоРодине,одетях,осемье,ородной природе в разные времена года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2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2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различатьпрозаическую(нестихотворную)истихотворную</w:t>
            </w:r>
            <w:r>
              <w:rPr>
                <w:spacing w:val="-4"/>
                <w:sz w:val="28"/>
              </w:rPr>
              <w:t>речь</w:t>
            </w:r>
          </w:p>
        </w:tc>
      </w:tr>
      <w:tr w:rsidR="00AC0934">
        <w:trPr>
          <w:trHeight w:val="129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различать отдельные жанры фольклора (устного народного творчества)ихудожественнойлитературы(загадки,пословицы,</w:t>
            </w:r>
          </w:p>
          <w:p w:rsidR="00AC0934" w:rsidRDefault="0036477D">
            <w:pPr>
              <w:pStyle w:val="TableParagraph"/>
              <w:spacing w:line="316" w:lineRule="exact"/>
              <w:ind w:left="136" w:right="203"/>
              <w:rPr>
                <w:sz w:val="28"/>
              </w:rPr>
            </w:pPr>
            <w:r>
              <w:rPr>
                <w:sz w:val="28"/>
              </w:rPr>
              <w:t xml:space="preserve">потешки,сказки(фольклорныеилитературные),рассказы, </w:t>
            </w:r>
            <w:r>
              <w:rPr>
                <w:spacing w:val="-2"/>
                <w:sz w:val="28"/>
              </w:rPr>
              <w:t>стихотворения)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пониматьсодержаниепрослушанного</w:t>
            </w:r>
            <w:r>
              <w:rPr>
                <w:spacing w:val="-2"/>
                <w:sz w:val="28"/>
              </w:rPr>
              <w:t>(прочитанного)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произведения:отвечатьнавопросыпофактическомусодержанию </w:t>
            </w:r>
            <w:r>
              <w:rPr>
                <w:spacing w:val="-2"/>
                <w:sz w:val="28"/>
              </w:rPr>
              <w:t>произведения</w:t>
            </w:r>
          </w:p>
        </w:tc>
      </w:tr>
      <w:tr w:rsidR="00AC0934">
        <w:trPr>
          <w:trHeight w:val="160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владетьэлементарнымиумениямианализатекстапрослушанного (прочитанного) произведения: определять последовательность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событийвпроизведении,характеризовать</w:t>
            </w:r>
            <w:r>
              <w:rPr>
                <w:spacing w:val="-2"/>
                <w:sz w:val="28"/>
              </w:rPr>
              <w:t>поступки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(положительныеилиотрицательные)героя,объяснятьзначение незнакомого слова с использованием словаря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участвовать в обсуждении прослушанного (прочитанного) произведения:отвечатьнавопросыовпечатленииотпроизведения,</w:t>
            </w:r>
          </w:p>
        </w:tc>
      </w:tr>
    </w:tbl>
    <w:p w:rsidR="00AC0934" w:rsidRDefault="00AC0934">
      <w:pPr>
        <w:pStyle w:val="TableParagraph"/>
        <w:spacing w:line="232" w:lineRule="auto"/>
        <w:rPr>
          <w:sz w:val="28"/>
        </w:rPr>
        <w:sectPr w:rsidR="00AC0934">
          <w:type w:val="continuous"/>
          <w:pgSz w:w="11910" w:h="16840"/>
          <w:pgMar w:top="1060" w:right="283" w:bottom="842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969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использоватьвбеседеизученныелитературныепонятия(автор, герой, тема, идея, заголовок, содержание произведения),</w:t>
            </w:r>
          </w:p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подтверждатьсвойответпримерамииз</w:t>
            </w:r>
            <w:r>
              <w:rPr>
                <w:spacing w:val="-2"/>
                <w:sz w:val="28"/>
              </w:rPr>
              <w:t>текста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пересказывать(устно)содержаниепроизведенияс</w:t>
            </w:r>
            <w:r>
              <w:rPr>
                <w:spacing w:val="-2"/>
                <w:sz w:val="28"/>
              </w:rPr>
              <w:t>соблюдением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последовательностисобытий,сиспользованиемпредложенных ключевых слов, вопросов, рисунков, предложенного плана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 w:firstLine="4"/>
              <w:rPr>
                <w:sz w:val="28"/>
              </w:rPr>
            </w:pPr>
            <w:r>
              <w:rPr>
                <w:sz w:val="28"/>
              </w:rPr>
              <w:t xml:space="preserve">читатьпоролямссоблюдениемнормпроизношения,расстановки </w:t>
            </w:r>
            <w:r>
              <w:rPr>
                <w:spacing w:val="-2"/>
                <w:sz w:val="28"/>
              </w:rPr>
              <w:t>ударения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2" w:lineRule="exact"/>
              <w:ind w:left="136" w:right="187" w:firstLine="4"/>
              <w:rPr>
                <w:sz w:val="28"/>
              </w:rPr>
            </w:pPr>
            <w:r>
              <w:rPr>
                <w:sz w:val="28"/>
              </w:rPr>
              <w:t>составлятьвысказыванияпосодержаниюпроизведения(неменее3 предложений) по заданному алгоритму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5" w:lineRule="auto"/>
              <w:ind w:left="136" w:right="187" w:firstLine="4"/>
              <w:rPr>
                <w:sz w:val="28"/>
              </w:rPr>
            </w:pPr>
            <w:r>
              <w:rPr>
                <w:sz w:val="28"/>
              </w:rPr>
              <w:t xml:space="preserve">сочинятьнебольшиетекстыпопредложенномуначалу(неменее3 </w:t>
            </w:r>
            <w:r>
              <w:rPr>
                <w:spacing w:val="-2"/>
                <w:sz w:val="28"/>
              </w:rPr>
              <w:t>предложений)</w:t>
            </w:r>
          </w:p>
        </w:tc>
      </w:tr>
      <w:tr w:rsidR="00AC0934">
        <w:trPr>
          <w:trHeight w:val="160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ориентироватьсявкниге(учебнике)пообложке,оглавлению, </w:t>
            </w:r>
            <w:r>
              <w:rPr>
                <w:spacing w:val="-2"/>
                <w:sz w:val="28"/>
              </w:rPr>
              <w:t>иллюстрациям;</w:t>
            </w:r>
          </w:p>
          <w:p w:rsidR="00AC0934" w:rsidRDefault="0036477D">
            <w:pPr>
              <w:pStyle w:val="TableParagraph"/>
              <w:ind w:left="136" w:right="370"/>
              <w:rPr>
                <w:sz w:val="28"/>
              </w:rPr>
            </w:pPr>
            <w:r>
              <w:rPr>
                <w:sz w:val="28"/>
              </w:rPr>
              <w:t>выбиратькнигидлясамостоятельногочтенияпосоветувзрослого и с учётом рекомендованного учителем списка, рассказывать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опрочитаннойкнигепопредложенному</w:t>
            </w:r>
            <w:r>
              <w:rPr>
                <w:spacing w:val="-2"/>
                <w:sz w:val="28"/>
              </w:rPr>
              <w:t>алгоритму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обращатьсяксправочнойлитературедля</w:t>
            </w:r>
            <w:r>
              <w:rPr>
                <w:spacing w:val="-2"/>
                <w:sz w:val="28"/>
              </w:rPr>
              <w:t>получения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дополнительнойинформациивсоответствиисучебной</w:t>
            </w:r>
            <w:r>
              <w:rPr>
                <w:spacing w:val="-2"/>
                <w:sz w:val="28"/>
              </w:rPr>
              <w:t>задачей</w:t>
            </w:r>
          </w:p>
        </w:tc>
      </w:tr>
    </w:tbl>
    <w:p w:rsidR="00AC0934" w:rsidRDefault="00AC0934">
      <w:pPr>
        <w:pStyle w:val="a3"/>
        <w:spacing w:before="32"/>
        <w:rPr>
          <w:b/>
        </w:rPr>
      </w:pPr>
    </w:p>
    <w:p w:rsidR="00AC0934" w:rsidRDefault="0036477D">
      <w:pPr>
        <w:pStyle w:val="a3"/>
        <w:ind w:left="9008" w:right="150"/>
        <w:jc w:val="center"/>
      </w:pPr>
      <w:r>
        <w:t>Таблица</w:t>
      </w:r>
      <w:r>
        <w:rPr>
          <w:spacing w:val="-5"/>
        </w:rPr>
        <w:t>43</w:t>
      </w:r>
    </w:p>
    <w:p w:rsidR="00AC0934" w:rsidRDefault="0036477D">
      <w:pPr>
        <w:pStyle w:val="1"/>
        <w:spacing w:after="2"/>
        <w:ind w:right="445"/>
        <w:jc w:val="center"/>
      </w:pPr>
      <w:r>
        <w:t>Проверяемыеэлементысодержания(1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48"/>
        <w:gridCol w:w="8721"/>
      </w:tblGrid>
      <w:tr w:rsidR="00AC0934">
        <w:trPr>
          <w:trHeight w:val="321"/>
        </w:trPr>
        <w:tc>
          <w:tcPr>
            <w:tcW w:w="1748" w:type="dxa"/>
          </w:tcPr>
          <w:p w:rsidR="00AC0934" w:rsidRDefault="0036477D">
            <w:pPr>
              <w:pStyle w:val="TableParagraph"/>
              <w:spacing w:line="301" w:lineRule="exact"/>
              <w:ind w:left="43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721" w:type="dxa"/>
          </w:tcPr>
          <w:p w:rsidR="00AC0934" w:rsidRDefault="0036477D">
            <w:pPr>
              <w:pStyle w:val="TableParagraph"/>
              <w:spacing w:line="30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643"/>
        </w:trPr>
        <w:tc>
          <w:tcPr>
            <w:tcW w:w="1748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721" w:type="dxa"/>
          </w:tcPr>
          <w:p w:rsidR="00AC0934" w:rsidRDefault="0036477D">
            <w:pPr>
              <w:pStyle w:val="TableParagraph"/>
              <w:spacing w:line="312" w:lineRule="exact"/>
              <w:ind w:left="136" w:right="185"/>
              <w:rPr>
                <w:sz w:val="28"/>
              </w:rPr>
            </w:pPr>
            <w:r>
              <w:rPr>
                <w:sz w:val="28"/>
              </w:rPr>
              <w:t>Сказкафольклорная(народная)оживотныхилитературная (авторская) (не менее четырёх произведений)</w:t>
            </w:r>
          </w:p>
        </w:tc>
      </w:tr>
      <w:tr w:rsidR="00AC0934">
        <w:trPr>
          <w:trHeight w:val="642"/>
        </w:trPr>
        <w:tc>
          <w:tcPr>
            <w:tcW w:w="1748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721" w:type="dxa"/>
          </w:tcPr>
          <w:p w:rsidR="00AC0934" w:rsidRDefault="0036477D">
            <w:pPr>
              <w:pStyle w:val="TableParagraph"/>
              <w:spacing w:line="312" w:lineRule="exact"/>
              <w:ind w:left="136" w:right="185" w:firstLine="4"/>
              <w:rPr>
                <w:sz w:val="28"/>
              </w:rPr>
            </w:pPr>
            <w:r>
              <w:rPr>
                <w:sz w:val="28"/>
              </w:rPr>
              <w:t>Народныесказкиоживотных,например,"Лисицаитетерев","Лисаи рак" и другие</w:t>
            </w:r>
          </w:p>
        </w:tc>
      </w:tr>
      <w:tr w:rsidR="00AC0934">
        <w:trPr>
          <w:trHeight w:val="969"/>
        </w:trPr>
        <w:tc>
          <w:tcPr>
            <w:tcW w:w="1748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721" w:type="dxa"/>
          </w:tcPr>
          <w:p w:rsidR="00AC0934" w:rsidRDefault="0036477D">
            <w:pPr>
              <w:pStyle w:val="TableParagraph"/>
              <w:ind w:left="136" w:right="185" w:firstLine="4"/>
              <w:rPr>
                <w:sz w:val="28"/>
              </w:rPr>
            </w:pPr>
            <w:r>
              <w:rPr>
                <w:sz w:val="28"/>
              </w:rPr>
              <w:t>Литературные (авторские) сказки, например, К.Д.Ушинского "Петух исобака",сказкиВ.Г.Сутеева"Кораблик","Подгрибом"идругие(по</w:t>
            </w:r>
          </w:p>
          <w:p w:rsidR="00AC0934" w:rsidRDefault="0036477D">
            <w:pPr>
              <w:pStyle w:val="TableParagraph"/>
              <w:spacing w:line="309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выбору)</w:t>
            </w:r>
          </w:p>
        </w:tc>
      </w:tr>
      <w:tr w:rsidR="00AC0934">
        <w:trPr>
          <w:trHeight w:val="2250"/>
        </w:trPr>
        <w:tc>
          <w:tcPr>
            <w:tcW w:w="1748" w:type="dxa"/>
          </w:tcPr>
          <w:p w:rsidR="00AC0934" w:rsidRDefault="0036477D">
            <w:pPr>
              <w:pStyle w:val="TableParagraph"/>
              <w:spacing w:line="310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721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Произведенияодетяхразныхжанров:рассказ,стихотворение</w:t>
            </w:r>
            <w:r>
              <w:rPr>
                <w:spacing w:val="-5"/>
                <w:sz w:val="28"/>
              </w:rPr>
              <w:t>(на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примеренеменеешестипроизведенийК.Д.Ушинского,Л.Н.Толстого, Е.А.Пермяка, В.А.Осеевой, А.Л.Барто, Ю.И.Ермолаева и других).</w:t>
            </w:r>
          </w:p>
          <w:p w:rsidR="00AC0934" w:rsidRDefault="0036477D">
            <w:pPr>
              <w:pStyle w:val="TableParagraph"/>
              <w:spacing w:before="4"/>
              <w:ind w:left="136" w:right="185"/>
              <w:rPr>
                <w:sz w:val="28"/>
              </w:rPr>
            </w:pPr>
            <w:r>
              <w:rPr>
                <w:sz w:val="28"/>
              </w:rPr>
              <w:t>К.Д.Ушинский "Худо тому, кто добра не делает никому", Л.Н.Толстой"Косточка",Е.А.Пермяк"Торопливыйножик",</w:t>
            </w:r>
          </w:p>
          <w:p w:rsidR="00AC0934" w:rsidRDefault="0036477D">
            <w:pPr>
              <w:pStyle w:val="TableParagraph"/>
              <w:spacing w:line="322" w:lineRule="exact"/>
              <w:ind w:left="136" w:right="185"/>
              <w:rPr>
                <w:sz w:val="28"/>
              </w:rPr>
            </w:pPr>
            <w:r>
              <w:rPr>
                <w:sz w:val="28"/>
              </w:rPr>
              <w:t>В.А.Осеева"Тритоварища",А.Л.Барто"Я-лишний",Ю.И.Ермолаев "Лучший друг" и другие (по выбору)</w:t>
            </w:r>
          </w:p>
        </w:tc>
      </w:tr>
      <w:tr w:rsidR="00AC0934">
        <w:trPr>
          <w:trHeight w:val="969"/>
        </w:trPr>
        <w:tc>
          <w:tcPr>
            <w:tcW w:w="1748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721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Произведенияороднойприроде(напримеретрёх-четырёх</w:t>
            </w:r>
            <w:r>
              <w:rPr>
                <w:spacing w:val="-2"/>
                <w:sz w:val="28"/>
              </w:rPr>
              <w:t>доступных</w:t>
            </w:r>
          </w:p>
          <w:p w:rsidR="00AC0934" w:rsidRDefault="0036477D">
            <w:pPr>
              <w:pStyle w:val="TableParagraph"/>
              <w:spacing w:before="2" w:line="316" w:lineRule="exact"/>
              <w:ind w:left="136" w:right="185"/>
              <w:rPr>
                <w:sz w:val="28"/>
              </w:rPr>
            </w:pPr>
            <w:r>
              <w:rPr>
                <w:sz w:val="28"/>
              </w:rPr>
              <w:t>произведенийА.К.Толстого,А.Н.Плещеева,Е.Ф.Трутневой, С.Я.Маршака и другие)</w:t>
            </w:r>
          </w:p>
        </w:tc>
      </w:tr>
      <w:tr w:rsidR="00AC0934">
        <w:trPr>
          <w:trHeight w:val="643"/>
        </w:trPr>
        <w:tc>
          <w:tcPr>
            <w:tcW w:w="1748" w:type="dxa"/>
          </w:tcPr>
          <w:p w:rsidR="00AC0934" w:rsidRDefault="0036477D">
            <w:pPr>
              <w:pStyle w:val="TableParagraph"/>
              <w:spacing w:line="310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721" w:type="dxa"/>
          </w:tcPr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Малыефольклорныежанры:потешка,загадка,пословица(не</w:t>
            </w:r>
            <w:r>
              <w:rPr>
                <w:spacing w:val="-2"/>
                <w:sz w:val="28"/>
              </w:rPr>
              <w:t>менее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шести</w:t>
            </w:r>
            <w:r>
              <w:rPr>
                <w:spacing w:val="-2"/>
                <w:sz w:val="28"/>
              </w:rPr>
              <w:t>произведений)</w:t>
            </w:r>
          </w:p>
        </w:tc>
      </w:tr>
      <w:tr w:rsidR="00AC0934">
        <w:trPr>
          <w:trHeight w:val="647"/>
        </w:trPr>
        <w:tc>
          <w:tcPr>
            <w:tcW w:w="1748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721" w:type="dxa"/>
          </w:tcPr>
          <w:p w:rsidR="00AC0934" w:rsidRDefault="0036477D">
            <w:pPr>
              <w:pStyle w:val="TableParagraph"/>
              <w:spacing w:line="232" w:lineRule="auto"/>
              <w:ind w:left="136" w:right="185"/>
              <w:rPr>
                <w:sz w:val="28"/>
              </w:rPr>
            </w:pPr>
            <w:r>
              <w:rPr>
                <w:sz w:val="28"/>
              </w:rPr>
              <w:t>ПроизведенияобратьяхнашихменьшихВ.В.Бианки,Е.И.Чарушина, М.М.Пришвина, Н.И.Сладкова и другие (три-четыре автора по</w:t>
            </w:r>
          </w:p>
        </w:tc>
      </w:tr>
    </w:tbl>
    <w:p w:rsidR="00AC0934" w:rsidRDefault="00AC0934">
      <w:pPr>
        <w:pStyle w:val="TableParagraph"/>
        <w:spacing w:line="232" w:lineRule="auto"/>
        <w:rPr>
          <w:sz w:val="28"/>
        </w:rPr>
        <w:sectPr w:rsidR="00AC0934">
          <w:type w:val="continuous"/>
          <w:pgSz w:w="11910" w:h="16840"/>
          <w:pgMar w:top="1060" w:right="283" w:bottom="834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48"/>
        <w:gridCol w:w="8721"/>
      </w:tblGrid>
      <w:tr w:rsidR="00AC0934">
        <w:trPr>
          <w:trHeight w:val="969"/>
        </w:trPr>
        <w:tc>
          <w:tcPr>
            <w:tcW w:w="1748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21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выбору).</w:t>
            </w:r>
          </w:p>
          <w:p w:rsidR="00AC0934" w:rsidRDefault="0036477D">
            <w:pPr>
              <w:pStyle w:val="TableParagraph"/>
              <w:spacing w:line="322" w:lineRule="exact"/>
              <w:ind w:left="136" w:right="185"/>
              <w:rPr>
                <w:sz w:val="28"/>
              </w:rPr>
            </w:pPr>
            <w:r>
              <w:rPr>
                <w:sz w:val="28"/>
              </w:rPr>
              <w:t>В.В.Бианки"ЛисиМышонок",Е.И.Чарушин"ПроТомку", М.М.Пришвин"Ёж",Н.И.Сладков"ЛисицаиЁж"и</w:t>
            </w:r>
            <w:r>
              <w:rPr>
                <w:spacing w:val="-2"/>
                <w:sz w:val="28"/>
              </w:rPr>
              <w:t>другие</w:t>
            </w:r>
          </w:p>
        </w:tc>
      </w:tr>
      <w:tr w:rsidR="00AC0934">
        <w:trPr>
          <w:trHeight w:val="1286"/>
        </w:trPr>
        <w:tc>
          <w:tcPr>
            <w:tcW w:w="1748" w:type="dxa"/>
          </w:tcPr>
          <w:p w:rsidR="00AC0934" w:rsidRDefault="0036477D">
            <w:pPr>
              <w:pStyle w:val="TableParagraph"/>
              <w:spacing w:line="310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721" w:type="dxa"/>
          </w:tcPr>
          <w:p w:rsidR="00AC0934" w:rsidRDefault="0036477D">
            <w:pPr>
              <w:pStyle w:val="TableParagraph"/>
              <w:ind w:left="136" w:right="185"/>
              <w:rPr>
                <w:sz w:val="28"/>
              </w:rPr>
            </w:pPr>
            <w:r>
              <w:rPr>
                <w:sz w:val="28"/>
              </w:rPr>
              <w:t>Произведенияомаме(неменееодногоавтораповыбору,напримере произведений Е.А.Благининой, А.Л.Барто, А.В.Митяева и других).</w:t>
            </w:r>
          </w:p>
          <w:p w:rsidR="00AC0934" w:rsidRDefault="0036477D">
            <w:pPr>
              <w:pStyle w:val="TableParagraph"/>
              <w:spacing w:line="312" w:lineRule="exact"/>
              <w:ind w:left="136" w:right="185"/>
              <w:rPr>
                <w:sz w:val="28"/>
              </w:rPr>
            </w:pPr>
            <w:r>
              <w:rPr>
                <w:sz w:val="28"/>
              </w:rPr>
              <w:t>Е.А.Благинина"Посидимвтишине",А.Л.Барто"Мама",А.В.Митяев "За что я люблю маму" и другие (по выбору)</w:t>
            </w:r>
          </w:p>
        </w:tc>
      </w:tr>
      <w:tr w:rsidR="00AC0934">
        <w:trPr>
          <w:trHeight w:val="1286"/>
        </w:trPr>
        <w:tc>
          <w:tcPr>
            <w:tcW w:w="1748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721" w:type="dxa"/>
          </w:tcPr>
          <w:p w:rsidR="00AC0934" w:rsidRDefault="0036477D">
            <w:pPr>
              <w:pStyle w:val="TableParagraph"/>
              <w:ind w:left="136" w:right="185"/>
              <w:rPr>
                <w:sz w:val="28"/>
              </w:rPr>
            </w:pPr>
            <w:r>
              <w:rPr>
                <w:sz w:val="28"/>
              </w:rPr>
              <w:t>Фольклорныеиавторскиепроизведенияочудесахифантазии(не менее трёх произведений по выбору).</w:t>
            </w:r>
          </w:p>
          <w:p w:rsidR="00AC0934" w:rsidRDefault="0036477D">
            <w:pPr>
              <w:pStyle w:val="TableParagraph"/>
              <w:spacing w:line="322" w:lineRule="exact"/>
              <w:ind w:left="136" w:right="185"/>
              <w:rPr>
                <w:sz w:val="28"/>
              </w:rPr>
            </w:pPr>
            <w:r>
              <w:rPr>
                <w:sz w:val="28"/>
              </w:rPr>
              <w:t>Р.С.Сеф "Чудо", В.В.Лунин "Я видел чудо", Б.В.Заходер "Моя Вообразилия",Ю.П.Мориц"Стофантазий"идругие(повыбору)</w:t>
            </w:r>
          </w:p>
        </w:tc>
      </w:tr>
      <w:tr w:rsidR="00AC0934">
        <w:trPr>
          <w:trHeight w:val="2897"/>
        </w:trPr>
        <w:tc>
          <w:tcPr>
            <w:tcW w:w="1748" w:type="dxa"/>
          </w:tcPr>
          <w:p w:rsidR="00AC0934" w:rsidRDefault="0036477D">
            <w:pPr>
              <w:pStyle w:val="TableParagraph"/>
              <w:spacing w:line="313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721" w:type="dxa"/>
          </w:tcPr>
          <w:p w:rsidR="00AC0934" w:rsidRDefault="0036477D">
            <w:pPr>
              <w:pStyle w:val="TableParagraph"/>
              <w:ind w:left="136" w:right="2738"/>
              <w:rPr>
                <w:sz w:val="28"/>
              </w:rPr>
            </w:pPr>
            <w:r>
              <w:rPr>
                <w:sz w:val="28"/>
              </w:rPr>
              <w:t>Сведенияпотеориииисториилитературы Автор, писатель. Произведение.</w:t>
            </w:r>
          </w:p>
          <w:p w:rsidR="00AC0934" w:rsidRDefault="0036477D">
            <w:pPr>
              <w:pStyle w:val="TableParagraph"/>
              <w:ind w:left="136" w:right="185"/>
              <w:rPr>
                <w:sz w:val="28"/>
              </w:rPr>
            </w:pPr>
            <w:r>
              <w:rPr>
                <w:sz w:val="28"/>
              </w:rPr>
              <w:t>Жанры(стихотворение,рассказ);жанрыфольклорамалые(потешка, пословица, загадка). Фольклорная и литературная сказки.</w:t>
            </w:r>
          </w:p>
          <w:p w:rsidR="00AC0934" w:rsidRDefault="0036477D">
            <w:pPr>
              <w:pStyle w:val="TableParagraph"/>
              <w:spacing w:line="242" w:lineRule="auto"/>
              <w:ind w:left="136" w:right="536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Идея.Тема.Заголовок. </w:t>
            </w:r>
            <w:r>
              <w:rPr>
                <w:sz w:val="28"/>
              </w:rPr>
              <w:t>Литературный герой. Ритм. Рифма.</w:t>
            </w:r>
          </w:p>
          <w:p w:rsidR="00AC0934" w:rsidRDefault="0036477D">
            <w:pPr>
              <w:pStyle w:val="TableParagraph"/>
              <w:spacing w:line="311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2"/>
                <w:sz w:val="28"/>
              </w:rPr>
              <w:t>произведения.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Прозаическая(нестихотворная)истихотворная</w:t>
            </w:r>
            <w:r>
              <w:rPr>
                <w:spacing w:val="-4"/>
                <w:sz w:val="28"/>
              </w:rPr>
              <w:t>речь</w:t>
            </w:r>
          </w:p>
        </w:tc>
      </w:tr>
    </w:tbl>
    <w:p w:rsidR="00AC0934" w:rsidRDefault="00AC0934">
      <w:pPr>
        <w:pStyle w:val="a3"/>
        <w:spacing w:before="24"/>
        <w:rPr>
          <w:b/>
        </w:rPr>
      </w:pPr>
    </w:p>
    <w:p w:rsidR="00AC0934" w:rsidRDefault="0036477D">
      <w:pPr>
        <w:pStyle w:val="a3"/>
        <w:ind w:left="9137"/>
      </w:pPr>
      <w:r>
        <w:t>Таблица</w:t>
      </w:r>
      <w:r>
        <w:rPr>
          <w:spacing w:val="-5"/>
        </w:rPr>
        <w:t>44</w:t>
      </w:r>
    </w:p>
    <w:p w:rsidR="00AC0934" w:rsidRDefault="0036477D">
      <w:pPr>
        <w:pStyle w:val="1"/>
        <w:ind w:left="4057" w:hanging="3607"/>
      </w:pPr>
      <w:r>
        <w:t>Проверяемыетребованиякрезультатамосвоенияосновнойобразовательной программы (2 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969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  <w:p w:rsidR="00AC0934" w:rsidRDefault="0036477D">
            <w:pPr>
              <w:pStyle w:val="TableParagraph"/>
              <w:spacing w:line="322" w:lineRule="exact"/>
              <w:ind w:left="4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проверяемого </w:t>
            </w: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534" w:firstLine="220"/>
              <w:rPr>
                <w:sz w:val="28"/>
              </w:rPr>
            </w:pPr>
            <w:r>
              <w:rPr>
                <w:sz w:val="28"/>
              </w:rPr>
              <w:t>Проверяемые предметные результаты освоения основной образовательнойпрограммыначальногообщегообразования</w:t>
            </w:r>
          </w:p>
        </w:tc>
      </w:tr>
      <w:tr w:rsidR="00AC0934">
        <w:trPr>
          <w:trHeight w:val="1608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объяснятьважностьчтениядлярешенияучебныхзадач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применения в различных жизненных ситуациях: переходить от чтениявслухкчтениюпросебявсоответствиисучебнойзадачей, обращатьсякразнымвидамчтения(изучающее,</w:t>
            </w:r>
            <w:r>
              <w:rPr>
                <w:spacing w:val="-2"/>
                <w:sz w:val="28"/>
              </w:rPr>
              <w:t>ознакомительное,</w:t>
            </w:r>
          </w:p>
          <w:p w:rsidR="00AC0934" w:rsidRDefault="0036477D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поисковоевыборочное,просмотровое</w:t>
            </w:r>
            <w:r>
              <w:rPr>
                <w:spacing w:val="-2"/>
                <w:sz w:val="28"/>
              </w:rPr>
              <w:t>выборочное)</w:t>
            </w:r>
          </w:p>
        </w:tc>
      </w:tr>
      <w:tr w:rsidR="00AC0934">
        <w:trPr>
          <w:trHeight w:val="129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находитьвфольклореилитературныхпроизведенияхотражение нравственных ценностей, традиций, быта, культуры разных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народов,ориентироватьсявнравственно-этическихпонятияхв контексте изученных произведений</w:t>
            </w:r>
          </w:p>
        </w:tc>
      </w:tr>
      <w:tr w:rsidR="00AC0934">
        <w:trPr>
          <w:trHeight w:val="1285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читатьвслухцелымисловамибезпропусковиперестановокбукви слогов доступные по восприятию и небольшие по объёму</w:t>
            </w:r>
          </w:p>
          <w:p w:rsidR="00AC0934" w:rsidRDefault="0036477D">
            <w:pPr>
              <w:pStyle w:val="TableParagraph"/>
              <w:spacing w:line="322" w:lineRule="exact"/>
              <w:ind w:right="223"/>
              <w:rPr>
                <w:sz w:val="28"/>
              </w:rPr>
            </w:pPr>
            <w:r>
              <w:rPr>
                <w:sz w:val="28"/>
              </w:rPr>
              <w:t>прозаическиеистихотворныепроизведениявтемпенеменее40 слов в минуту (без отметочного оценивания)</w:t>
            </w:r>
          </w:p>
        </w:tc>
      </w:tr>
      <w:tr w:rsidR="00AC0934">
        <w:trPr>
          <w:trHeight w:val="96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3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читатьнаизустьссоблюдениеморфоэпическихипунктуационных норм не менее 3 стихотворений о Родине, о детях, о семье, о</w:t>
            </w:r>
          </w:p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роднойприродевразныевремена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AC0934">
        <w:trPr>
          <w:trHeight w:val="325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различатьпрозаическуюистихотворнуюречь:</w:t>
            </w:r>
            <w:r>
              <w:rPr>
                <w:spacing w:val="-2"/>
                <w:sz w:val="28"/>
              </w:rPr>
              <w:t>называть</w:t>
            </w:r>
          </w:p>
        </w:tc>
      </w:tr>
    </w:tbl>
    <w:p w:rsidR="00AC0934" w:rsidRDefault="00AC0934">
      <w:pPr>
        <w:pStyle w:val="TableParagraph"/>
        <w:spacing w:line="305" w:lineRule="exact"/>
        <w:rPr>
          <w:sz w:val="28"/>
        </w:rPr>
        <w:sectPr w:rsidR="00AC0934">
          <w:type w:val="continuous"/>
          <w:pgSz w:w="11910" w:h="16840"/>
          <w:pgMar w:top="1060" w:right="283" w:bottom="1234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325"/>
        </w:trPr>
        <w:tc>
          <w:tcPr>
            <w:tcW w:w="2065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особенностистихотворногопроизведения(ритм,</w:t>
            </w:r>
            <w:r>
              <w:rPr>
                <w:spacing w:val="-2"/>
                <w:sz w:val="28"/>
              </w:rPr>
              <w:t>рифма)</w:t>
            </w:r>
          </w:p>
        </w:tc>
      </w:tr>
      <w:tr w:rsidR="00AC0934">
        <w:trPr>
          <w:trHeight w:val="1286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различатьотдельныежанрыфольклора(считалки,</w:t>
            </w:r>
            <w:r>
              <w:rPr>
                <w:spacing w:val="-2"/>
                <w:sz w:val="28"/>
              </w:rPr>
              <w:t>загадки,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пословицы,потешки,небылицы,народныепесни,</w:t>
            </w:r>
            <w:r>
              <w:rPr>
                <w:spacing w:val="-2"/>
                <w:sz w:val="28"/>
              </w:rPr>
              <w:t>скороговорки,</w:t>
            </w:r>
          </w:p>
          <w:p w:rsidR="00AC0934" w:rsidRDefault="0036477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сказки о животных, бытовые и волшебные) и художественной литературы(литературныесказки,рассказы,стихотворения,басни)</w:t>
            </w:r>
          </w:p>
        </w:tc>
      </w:tr>
      <w:tr w:rsidR="00AC0934">
        <w:trPr>
          <w:trHeight w:val="225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пониматьсодержание,смыслпрослушанного(прочитанного) произведения: отвечать и формулировать вопросы по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фактическомусодержанию</w:t>
            </w:r>
            <w:r>
              <w:rPr>
                <w:spacing w:val="-2"/>
                <w:sz w:val="28"/>
              </w:rPr>
              <w:t>произведения;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владетьэлементарнымиумениямианализаиинтерпретациитекста: определять тему и главную мысль, воспроизводить</w:t>
            </w:r>
          </w:p>
          <w:p w:rsidR="00AC0934" w:rsidRDefault="0036477D">
            <w:pPr>
              <w:pStyle w:val="TableParagraph"/>
              <w:spacing w:line="316" w:lineRule="exact"/>
              <w:ind w:right="223"/>
              <w:rPr>
                <w:sz w:val="28"/>
              </w:rPr>
            </w:pPr>
            <w:r>
              <w:rPr>
                <w:sz w:val="28"/>
              </w:rPr>
              <w:t>последовательностьсобытийвтекстепроизведения,составлять план текста (вопросный, номинативный)</w:t>
            </w:r>
          </w:p>
        </w:tc>
      </w:tr>
      <w:tr w:rsidR="00AC0934">
        <w:trPr>
          <w:trHeight w:val="193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описыватьхарактергероя,находитьвтекстесредстваизображения (портрет) героя и выражения его чувств, оценивать поступки</w:t>
            </w:r>
          </w:p>
          <w:p w:rsidR="00AC0934" w:rsidRDefault="0036477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героевпроизведения,устанавливатьвзаимосвязь</w:t>
            </w:r>
            <w:r>
              <w:rPr>
                <w:spacing w:val="-2"/>
                <w:sz w:val="28"/>
              </w:rPr>
              <w:t>между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характеромгерояиегопоступками,сравниватьгероев</w:t>
            </w:r>
            <w:r>
              <w:rPr>
                <w:spacing w:val="-2"/>
                <w:sz w:val="28"/>
              </w:rPr>
              <w:t>одного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произведенияпопредложеннымкритериям,характеризовать отношение автора к героям, его поступкам</w:t>
            </w:r>
          </w:p>
        </w:tc>
      </w:tr>
      <w:tr w:rsidR="00AC0934">
        <w:trPr>
          <w:trHeight w:val="96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3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right="137"/>
              <w:rPr>
                <w:sz w:val="28"/>
              </w:rPr>
            </w:pPr>
            <w:r>
              <w:rPr>
                <w:sz w:val="28"/>
              </w:rPr>
              <w:t>объяснятьзначениенезнакомогословасиспользованиемконтекста и словаря; находить в тексте примеры использования слов в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прямомипереносном</w:t>
            </w:r>
            <w:r>
              <w:rPr>
                <w:spacing w:val="-2"/>
                <w:sz w:val="28"/>
              </w:rPr>
              <w:t>значении</w:t>
            </w:r>
          </w:p>
        </w:tc>
      </w:tr>
      <w:tr w:rsidR="00AC0934">
        <w:trPr>
          <w:trHeight w:val="968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осознанноприменятьдляанализатекстаизученные</w:t>
            </w:r>
            <w:r>
              <w:rPr>
                <w:spacing w:val="-2"/>
                <w:sz w:val="28"/>
              </w:rPr>
              <w:t>понятия</w:t>
            </w:r>
          </w:p>
          <w:p w:rsidR="00AC0934" w:rsidRDefault="0036477D">
            <w:pPr>
              <w:pStyle w:val="TableParagraph"/>
              <w:spacing w:before="2" w:line="316" w:lineRule="exact"/>
              <w:rPr>
                <w:sz w:val="28"/>
              </w:rPr>
            </w:pPr>
            <w:r>
              <w:rPr>
                <w:sz w:val="28"/>
              </w:rPr>
              <w:t>(автор,литературныйгерой,тема,идея,заголовок,содержание произведения, сравнение, эпитет)</w:t>
            </w:r>
          </w:p>
        </w:tc>
      </w:tr>
      <w:tr w:rsidR="00AC0934">
        <w:trPr>
          <w:trHeight w:val="1286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участвовать в обсуждении прослушанного (прочитанного) произведения:пониматьжанровуюпринадлежностьпроизведения, формулировать устно простые выводы, подтверждать свой ответ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примерамииз</w:t>
            </w:r>
            <w:r>
              <w:rPr>
                <w:spacing w:val="-2"/>
                <w:sz w:val="28"/>
              </w:rPr>
              <w:t>текста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пересказывать(устно)содержаниепроизведения</w:t>
            </w:r>
            <w:r>
              <w:rPr>
                <w:spacing w:val="-2"/>
                <w:sz w:val="28"/>
              </w:rPr>
              <w:t>подробно,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выборочно,отлицагероя,оттретьего</w:t>
            </w:r>
            <w:r>
              <w:rPr>
                <w:spacing w:val="-4"/>
                <w:sz w:val="28"/>
              </w:rPr>
              <w:t>лица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читатьпоролямссоблюдениемнормпроизношения,расстановки ударения, инсценировать небольшие эпизоды из произведения</w:t>
            </w:r>
          </w:p>
        </w:tc>
      </w:tr>
      <w:tr w:rsidR="00AC0934">
        <w:trPr>
          <w:trHeight w:val="63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составлятьвысказыванияназаданнуютемупо</w:t>
            </w:r>
            <w:r>
              <w:rPr>
                <w:spacing w:val="-2"/>
                <w:sz w:val="28"/>
              </w:rPr>
              <w:t>содержанию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произведения(неменее5</w:t>
            </w:r>
            <w:r>
              <w:rPr>
                <w:spacing w:val="-2"/>
                <w:sz w:val="28"/>
              </w:rPr>
              <w:t>предложений)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9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before="3" w:line="312" w:lineRule="exact"/>
              <w:rPr>
                <w:sz w:val="28"/>
              </w:rPr>
            </w:pPr>
            <w:r>
              <w:rPr>
                <w:sz w:val="28"/>
              </w:rPr>
              <w:t xml:space="preserve">сочинятьпоаналогииспрочитаннымзагадки,небольшиесказки, </w:t>
            </w:r>
            <w:r>
              <w:rPr>
                <w:spacing w:val="-2"/>
                <w:sz w:val="28"/>
              </w:rPr>
              <w:t>рассказы</w:t>
            </w:r>
          </w:p>
        </w:tc>
      </w:tr>
      <w:tr w:rsidR="00AC0934">
        <w:trPr>
          <w:trHeight w:val="1608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1.16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right="152"/>
              <w:jc w:val="both"/>
              <w:rPr>
                <w:sz w:val="28"/>
              </w:rPr>
            </w:pPr>
            <w:r>
              <w:rPr>
                <w:sz w:val="28"/>
              </w:rPr>
              <w:t>ориентироватьсявкнигеи(или)учебникепообложке,оглавлению, аннотации,иллюстрациям, предисловию, условнымобозначениям; выбирать книги для самостоятельного чтения с учётом</w:t>
            </w:r>
          </w:p>
          <w:p w:rsidR="00AC0934" w:rsidRDefault="0036477D">
            <w:pPr>
              <w:pStyle w:val="TableParagraph"/>
              <w:spacing w:line="318" w:lineRule="exact"/>
              <w:ind w:right="514"/>
              <w:jc w:val="both"/>
              <w:rPr>
                <w:sz w:val="28"/>
              </w:rPr>
            </w:pPr>
            <w:r>
              <w:rPr>
                <w:sz w:val="28"/>
              </w:rPr>
              <w:t>рекомендательногосписка,используякартотеки,рассказыватьо прочитанной книге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1.17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sz w:val="28"/>
              </w:rPr>
              <w:t>использовать справочную литературу для получения дополнительнойинформациивсоответствиисучебнойзадачей</w:t>
            </w:r>
          </w:p>
        </w:tc>
      </w:tr>
    </w:tbl>
    <w:p w:rsidR="00AC0934" w:rsidRDefault="00AC0934">
      <w:pPr>
        <w:pStyle w:val="TableParagraph"/>
        <w:spacing w:line="235" w:lineRule="auto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p w:rsidR="00AC0934" w:rsidRDefault="0036477D">
      <w:pPr>
        <w:pStyle w:val="a3"/>
        <w:spacing w:before="63"/>
        <w:ind w:left="9008" w:right="150"/>
        <w:jc w:val="center"/>
      </w:pPr>
      <w:r>
        <w:lastRenderedPageBreak/>
        <w:t>Таблица</w:t>
      </w:r>
      <w:r>
        <w:rPr>
          <w:spacing w:val="-5"/>
        </w:rPr>
        <w:t>45</w:t>
      </w:r>
    </w:p>
    <w:p w:rsidR="00AC0934" w:rsidRDefault="0036477D">
      <w:pPr>
        <w:pStyle w:val="1"/>
        <w:spacing w:before="15"/>
        <w:ind w:right="445"/>
        <w:jc w:val="center"/>
      </w:pPr>
      <w:r>
        <w:t>Проверяемыеэлементысодержания(2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11"/>
        <w:gridCol w:w="8557"/>
      </w:tblGrid>
      <w:tr w:rsidR="00AC0934">
        <w:trPr>
          <w:trHeight w:val="320"/>
        </w:trPr>
        <w:tc>
          <w:tcPr>
            <w:tcW w:w="1911" w:type="dxa"/>
          </w:tcPr>
          <w:p w:rsidR="00AC0934" w:rsidRDefault="0036477D">
            <w:pPr>
              <w:pStyle w:val="TableParagraph"/>
              <w:spacing w:line="300" w:lineRule="exact"/>
              <w:ind w:left="4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557" w:type="dxa"/>
          </w:tcPr>
          <w:p w:rsidR="00AC0934" w:rsidRDefault="0036477D">
            <w:pPr>
              <w:pStyle w:val="TableParagraph"/>
              <w:spacing w:line="300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1607"/>
        </w:trPr>
        <w:tc>
          <w:tcPr>
            <w:tcW w:w="1911" w:type="dxa"/>
          </w:tcPr>
          <w:p w:rsidR="00AC0934" w:rsidRDefault="0036477D">
            <w:pPr>
              <w:pStyle w:val="TableParagraph"/>
              <w:spacing w:line="310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557" w:type="dxa"/>
          </w:tcPr>
          <w:p w:rsidR="00AC0934" w:rsidRDefault="0036477D">
            <w:pPr>
              <w:pStyle w:val="TableParagraph"/>
              <w:ind w:left="136" w:right="161"/>
              <w:rPr>
                <w:sz w:val="28"/>
              </w:rPr>
            </w:pPr>
            <w:r>
              <w:rPr>
                <w:sz w:val="28"/>
              </w:rPr>
              <w:t xml:space="preserve">Произведения о нашей Родине (на примере не менее трёх произведенийИ.С.Никитина,Ф.П.Савинова,А.А.Прокофьеваи </w:t>
            </w:r>
            <w:r>
              <w:rPr>
                <w:spacing w:val="-2"/>
                <w:sz w:val="28"/>
              </w:rPr>
              <w:t>других).</w:t>
            </w:r>
          </w:p>
          <w:p w:rsidR="00AC0934" w:rsidRDefault="0036477D">
            <w:pPr>
              <w:pStyle w:val="TableParagraph"/>
              <w:spacing w:line="322" w:lineRule="exact"/>
              <w:ind w:left="136" w:right="161"/>
              <w:rPr>
                <w:sz w:val="28"/>
              </w:rPr>
            </w:pPr>
            <w:r>
              <w:rPr>
                <w:sz w:val="28"/>
              </w:rPr>
              <w:t>И.С.Никитин"Русь",Ф.П.Савинов"Родина",А.А.Прокофьев "Родина" и другие (по выбору)</w:t>
            </w:r>
          </w:p>
        </w:tc>
      </w:tr>
      <w:tr w:rsidR="00AC0934">
        <w:trPr>
          <w:trHeight w:val="323"/>
        </w:trPr>
        <w:tc>
          <w:tcPr>
            <w:tcW w:w="1911" w:type="dxa"/>
          </w:tcPr>
          <w:p w:rsidR="00AC0934" w:rsidRDefault="0036477D">
            <w:pPr>
              <w:pStyle w:val="TableParagraph"/>
              <w:spacing w:line="303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557" w:type="dxa"/>
          </w:tcPr>
          <w:p w:rsidR="00AC0934" w:rsidRDefault="0036477D">
            <w:pPr>
              <w:pStyle w:val="TableParagraph"/>
              <w:spacing w:line="303" w:lineRule="exact"/>
              <w:ind w:left="136"/>
              <w:rPr>
                <w:sz w:val="28"/>
              </w:rPr>
            </w:pPr>
            <w:r>
              <w:rPr>
                <w:sz w:val="28"/>
              </w:rPr>
              <w:t>Фольклор(устноенародное</w:t>
            </w:r>
            <w:r>
              <w:rPr>
                <w:spacing w:val="-2"/>
                <w:sz w:val="28"/>
              </w:rPr>
              <w:t>творчество).</w:t>
            </w:r>
          </w:p>
        </w:tc>
      </w:tr>
      <w:tr w:rsidR="00AC0934">
        <w:trPr>
          <w:trHeight w:val="638"/>
        </w:trPr>
        <w:tc>
          <w:tcPr>
            <w:tcW w:w="1911" w:type="dxa"/>
          </w:tcPr>
          <w:p w:rsidR="00AC0934" w:rsidRDefault="0036477D">
            <w:pPr>
              <w:pStyle w:val="TableParagraph"/>
              <w:spacing w:line="310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557" w:type="dxa"/>
          </w:tcPr>
          <w:p w:rsidR="00AC0934" w:rsidRDefault="0036477D">
            <w:pPr>
              <w:pStyle w:val="TableParagraph"/>
              <w:spacing w:line="312" w:lineRule="exact"/>
              <w:ind w:left="136" w:right="161" w:firstLine="4"/>
              <w:rPr>
                <w:sz w:val="28"/>
              </w:rPr>
            </w:pPr>
            <w:r>
              <w:rPr>
                <w:sz w:val="28"/>
              </w:rPr>
              <w:t>Произведениямалыхжанровфольклора:потешки,считалки, пословицы, скороговорки, небылицы, загадки (по выбору)</w:t>
            </w:r>
          </w:p>
        </w:tc>
      </w:tr>
      <w:tr w:rsidR="00AC0934">
        <w:trPr>
          <w:trHeight w:val="325"/>
        </w:trPr>
        <w:tc>
          <w:tcPr>
            <w:tcW w:w="1911" w:type="dxa"/>
          </w:tcPr>
          <w:p w:rsidR="00AC0934" w:rsidRDefault="0036477D">
            <w:pPr>
              <w:pStyle w:val="TableParagraph"/>
              <w:spacing w:line="306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557" w:type="dxa"/>
          </w:tcPr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Народныепесни,их</w:t>
            </w:r>
            <w:r>
              <w:rPr>
                <w:spacing w:val="-2"/>
                <w:sz w:val="28"/>
              </w:rPr>
              <w:t>особенности</w:t>
            </w:r>
          </w:p>
        </w:tc>
      </w:tr>
      <w:tr w:rsidR="00AC0934">
        <w:trPr>
          <w:trHeight w:val="1286"/>
        </w:trPr>
        <w:tc>
          <w:tcPr>
            <w:tcW w:w="1911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557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Сказкиоживотных,бытовые,</w:t>
            </w:r>
            <w:r>
              <w:rPr>
                <w:spacing w:val="-2"/>
                <w:sz w:val="28"/>
              </w:rPr>
              <w:t>волшебные.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Русскиенародныесказки:"Кашаизтопора","Устраха</w:t>
            </w:r>
            <w:r>
              <w:rPr>
                <w:spacing w:val="-2"/>
                <w:sz w:val="28"/>
              </w:rPr>
              <w:t>глаза</w:t>
            </w:r>
          </w:p>
          <w:p w:rsidR="00AC0934" w:rsidRDefault="0036477D">
            <w:pPr>
              <w:pStyle w:val="TableParagraph"/>
              <w:spacing w:line="322" w:lineRule="exact"/>
              <w:ind w:left="136" w:right="161"/>
              <w:rPr>
                <w:sz w:val="28"/>
              </w:rPr>
            </w:pPr>
            <w:r>
              <w:rPr>
                <w:sz w:val="28"/>
              </w:rPr>
              <w:t>велики","Зимовьезверей","Снегурочка";сказкинародовРоссии(1- 2 произведения) и другие</w:t>
            </w:r>
          </w:p>
        </w:tc>
      </w:tr>
      <w:tr w:rsidR="00AC0934">
        <w:trPr>
          <w:trHeight w:val="2899"/>
        </w:trPr>
        <w:tc>
          <w:tcPr>
            <w:tcW w:w="1911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557" w:type="dxa"/>
          </w:tcPr>
          <w:p w:rsidR="00AC0934" w:rsidRDefault="0036477D">
            <w:pPr>
              <w:pStyle w:val="TableParagraph"/>
              <w:ind w:left="136" w:right="1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Звукиикраскироднойприродывразныевремена года(осень,зима, весна, лето) в произведенияхлитературы (по выбору, не менее пяти </w:t>
            </w:r>
            <w:r>
              <w:rPr>
                <w:spacing w:val="-2"/>
                <w:sz w:val="28"/>
              </w:rPr>
              <w:t>авторов).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А.С.Пушкин"Ужнебоосеньюдышало...","Вотсевер,</w:t>
            </w:r>
            <w:r>
              <w:rPr>
                <w:spacing w:val="-4"/>
                <w:sz w:val="28"/>
              </w:rPr>
              <w:t>тучи</w:t>
            </w:r>
          </w:p>
          <w:p w:rsidR="00AC0934" w:rsidRDefault="0036477D">
            <w:pPr>
              <w:pStyle w:val="TableParagraph"/>
              <w:ind w:left="136" w:right="161"/>
              <w:rPr>
                <w:sz w:val="28"/>
              </w:rPr>
            </w:pPr>
            <w:r>
              <w:rPr>
                <w:sz w:val="28"/>
              </w:rPr>
              <w:t>нагоняя...", А.А.Плещеев "Осень", А.К.Толстой "Осень. Обсыпается нашсад...",М.М.Пришвин"Осеннееутро",Г.А.Скребицкий"Четыре художника", Ф.И.Тютчев "Чародейкою Зимою", "Зима недаром злится", И.С.Соколов-Микитов "Зима в лесу", С.А.Есенин "Поёт</w:t>
            </w:r>
          </w:p>
          <w:p w:rsidR="00AC0934" w:rsidRDefault="0036477D">
            <w:pPr>
              <w:pStyle w:val="TableParagraph"/>
              <w:spacing w:line="309" w:lineRule="exact"/>
              <w:ind w:left="136"/>
              <w:rPr>
                <w:sz w:val="28"/>
              </w:rPr>
            </w:pPr>
            <w:r>
              <w:rPr>
                <w:sz w:val="28"/>
              </w:rPr>
              <w:t>зима-аукает...",И.З.Суриков"Лето"и</w:t>
            </w:r>
            <w:r>
              <w:rPr>
                <w:spacing w:val="-2"/>
                <w:sz w:val="28"/>
              </w:rPr>
              <w:t>другие</w:t>
            </w:r>
          </w:p>
        </w:tc>
      </w:tr>
      <w:tr w:rsidR="00AC0934">
        <w:trPr>
          <w:trHeight w:val="1929"/>
        </w:trPr>
        <w:tc>
          <w:tcPr>
            <w:tcW w:w="1911" w:type="dxa"/>
          </w:tcPr>
          <w:p w:rsidR="00AC0934" w:rsidRDefault="0036477D">
            <w:pPr>
              <w:pStyle w:val="TableParagraph"/>
              <w:spacing w:line="310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557" w:type="dxa"/>
          </w:tcPr>
          <w:p w:rsidR="00AC0934" w:rsidRDefault="0036477D">
            <w:pPr>
              <w:pStyle w:val="TableParagraph"/>
              <w:ind w:left="136" w:right="161"/>
              <w:rPr>
                <w:sz w:val="28"/>
              </w:rPr>
            </w:pPr>
            <w:r>
              <w:rPr>
                <w:sz w:val="28"/>
              </w:rPr>
              <w:t>Произведенияодетяхидружбе(неменеечетырёхпроизведений). Л.Н.Толстой "Филиппок", Е.А.Пермяк "Две пословицы",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Ю.И.Ермолаев"Два</w:t>
            </w:r>
            <w:r>
              <w:rPr>
                <w:spacing w:val="-2"/>
                <w:sz w:val="28"/>
              </w:rPr>
              <w:t>пирожных",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В.А.Осеева "Синие листья", Н.Н.Носов "На горке", "Заплатка", А.Л.Барто"Катя",В.В.Лунин"ЯиВовка",В.Ю.Драгунский"Тайное</w:t>
            </w:r>
          </w:p>
          <w:p w:rsidR="00AC0934" w:rsidRDefault="0036477D">
            <w:pPr>
              <w:pStyle w:val="TableParagraph"/>
              <w:spacing w:line="303" w:lineRule="exact"/>
              <w:ind w:left="136"/>
              <w:rPr>
                <w:sz w:val="28"/>
              </w:rPr>
            </w:pPr>
            <w:r>
              <w:rPr>
                <w:sz w:val="28"/>
              </w:rPr>
              <w:t>становитсяявным"идругие(по</w:t>
            </w:r>
            <w:r>
              <w:rPr>
                <w:spacing w:val="-2"/>
                <w:sz w:val="28"/>
              </w:rPr>
              <w:t>выбору)</w:t>
            </w:r>
          </w:p>
        </w:tc>
      </w:tr>
      <w:tr w:rsidR="00AC0934">
        <w:trPr>
          <w:trHeight w:val="1612"/>
        </w:trPr>
        <w:tc>
          <w:tcPr>
            <w:tcW w:w="1911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557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Фольклорная(народная)илитературная(авторская)</w:t>
            </w:r>
            <w:r>
              <w:rPr>
                <w:spacing w:val="-2"/>
                <w:sz w:val="28"/>
              </w:rPr>
              <w:t>сказка:</w:t>
            </w:r>
          </w:p>
          <w:p w:rsidR="00AC0934" w:rsidRDefault="0036477D">
            <w:pPr>
              <w:pStyle w:val="TableParagraph"/>
              <w:spacing w:line="242" w:lineRule="auto"/>
              <w:ind w:left="136" w:right="161"/>
              <w:rPr>
                <w:sz w:val="28"/>
              </w:rPr>
            </w:pPr>
            <w:r>
              <w:rPr>
                <w:sz w:val="28"/>
              </w:rPr>
              <w:t>"бродячие" сюжеты (произведения по выбору, не менее четырёх). Народнаясказка"Золотаярыбка",А.С.Пушкин"Сказкаорыбакеи рыбке", народная сказка "Морозко", В.Ф.Одоевский "Мороз</w:t>
            </w:r>
          </w:p>
          <w:p w:rsidR="00AC0934" w:rsidRDefault="0036477D">
            <w:pPr>
              <w:pStyle w:val="TableParagraph"/>
              <w:spacing w:line="303" w:lineRule="exact"/>
              <w:ind w:left="136"/>
              <w:rPr>
                <w:sz w:val="28"/>
              </w:rPr>
            </w:pPr>
            <w:r>
              <w:rPr>
                <w:sz w:val="28"/>
              </w:rPr>
              <w:t>Иванович",В.И.Даль"ДевочкаСнегурочка"и</w:t>
            </w:r>
            <w:r>
              <w:rPr>
                <w:spacing w:val="-2"/>
                <w:sz w:val="28"/>
              </w:rPr>
              <w:t>другие</w:t>
            </w:r>
          </w:p>
        </w:tc>
      </w:tr>
      <w:tr w:rsidR="00AC0934">
        <w:trPr>
          <w:trHeight w:val="964"/>
        </w:trPr>
        <w:tc>
          <w:tcPr>
            <w:tcW w:w="1911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557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Жанровоемногообразиепроизведенийоживотных(песни,</w:t>
            </w:r>
            <w:r>
              <w:rPr>
                <w:spacing w:val="-2"/>
                <w:sz w:val="28"/>
              </w:rPr>
              <w:t>загадки,</w:t>
            </w:r>
          </w:p>
          <w:p w:rsidR="00AC0934" w:rsidRDefault="0036477D">
            <w:pPr>
              <w:pStyle w:val="TableParagraph"/>
              <w:spacing w:line="316" w:lineRule="exact"/>
              <w:ind w:left="136" w:right="161"/>
              <w:rPr>
                <w:sz w:val="28"/>
              </w:rPr>
            </w:pPr>
            <w:r>
              <w:rPr>
                <w:sz w:val="28"/>
              </w:rPr>
              <w:t>сказки,басни,рассказы,стихотворения;произведенияповыбору,не менее пяти авторов)</w:t>
            </w:r>
          </w:p>
        </w:tc>
      </w:tr>
      <w:tr w:rsidR="00AC0934">
        <w:trPr>
          <w:trHeight w:val="643"/>
        </w:trPr>
        <w:tc>
          <w:tcPr>
            <w:tcW w:w="1911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8557" w:type="dxa"/>
          </w:tcPr>
          <w:p w:rsidR="00AC0934" w:rsidRDefault="0036477D">
            <w:pPr>
              <w:pStyle w:val="TableParagraph"/>
              <w:spacing w:line="232" w:lineRule="auto"/>
              <w:ind w:left="136" w:right="262" w:firstLine="4"/>
              <w:rPr>
                <w:sz w:val="28"/>
              </w:rPr>
            </w:pPr>
            <w:r>
              <w:rPr>
                <w:sz w:val="28"/>
              </w:rPr>
              <w:t>Отражениеобразовживотныхвфольклоре:русскиенародные песни, загадки, сказки</w:t>
            </w:r>
          </w:p>
        </w:tc>
      </w:tr>
      <w:tr w:rsidR="00AC0934">
        <w:trPr>
          <w:trHeight w:val="968"/>
        </w:trPr>
        <w:tc>
          <w:tcPr>
            <w:tcW w:w="1911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8557" w:type="dxa"/>
          </w:tcPr>
          <w:p w:rsidR="00AC0934" w:rsidRDefault="0036477D">
            <w:pPr>
              <w:pStyle w:val="TableParagraph"/>
              <w:ind w:left="136" w:right="161" w:firstLine="4"/>
              <w:rPr>
                <w:sz w:val="28"/>
              </w:rPr>
            </w:pPr>
            <w:r>
              <w:rPr>
                <w:sz w:val="28"/>
              </w:rPr>
              <w:t>Дружбалюдейиживотных-темалитературы.М.М.Пришвин "Ребята и утята",</w:t>
            </w:r>
          </w:p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Б.С.Житков"Храбрыйутёнок",В.Д.Берестов"Кошкин</w:t>
            </w:r>
            <w:r>
              <w:rPr>
                <w:spacing w:val="-2"/>
                <w:sz w:val="28"/>
              </w:rPr>
              <w:t>щенок",</w:t>
            </w:r>
          </w:p>
        </w:tc>
      </w:tr>
    </w:tbl>
    <w:p w:rsidR="00AC0934" w:rsidRDefault="00AC0934">
      <w:pPr>
        <w:pStyle w:val="TableParagraph"/>
        <w:spacing w:line="307" w:lineRule="exact"/>
        <w:rPr>
          <w:sz w:val="28"/>
        </w:rPr>
        <w:sectPr w:rsidR="00AC0934">
          <w:pgSz w:w="11910" w:h="16840"/>
          <w:pgMar w:top="1020" w:right="283" w:bottom="1062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11"/>
        <w:gridCol w:w="8557"/>
      </w:tblGrid>
      <w:tr w:rsidR="00AC0934">
        <w:trPr>
          <w:trHeight w:val="647"/>
        </w:trPr>
        <w:tc>
          <w:tcPr>
            <w:tcW w:w="1911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57" w:type="dxa"/>
          </w:tcPr>
          <w:p w:rsidR="00AC0934" w:rsidRDefault="0036477D">
            <w:pPr>
              <w:pStyle w:val="TableParagraph"/>
              <w:spacing w:line="232" w:lineRule="auto"/>
              <w:ind w:left="136" w:right="161"/>
              <w:rPr>
                <w:sz w:val="28"/>
              </w:rPr>
            </w:pPr>
            <w:r>
              <w:rPr>
                <w:sz w:val="28"/>
              </w:rPr>
              <w:t>В.В.Бианки"Музыкант",Е.И.Чарушин"Страшныйрассказ", С.В.Михалков "Мой щенок" и другие (по выбору)</w:t>
            </w:r>
          </w:p>
        </w:tc>
      </w:tr>
      <w:tr w:rsidR="00AC0934">
        <w:trPr>
          <w:trHeight w:val="964"/>
        </w:trPr>
        <w:tc>
          <w:tcPr>
            <w:tcW w:w="1911" w:type="dxa"/>
          </w:tcPr>
          <w:p w:rsidR="00AC0934" w:rsidRDefault="0036477D">
            <w:pPr>
              <w:pStyle w:val="TableParagraph"/>
              <w:spacing w:line="310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8557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Особенностибасникакжанралитературы,прозаические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8" w:lineRule="exact"/>
              <w:ind w:left="136" w:right="262"/>
              <w:rPr>
                <w:sz w:val="28"/>
              </w:rPr>
            </w:pPr>
            <w:r>
              <w:rPr>
                <w:sz w:val="28"/>
              </w:rPr>
              <w:t>стихотворныебасниИ.А.Крылов"Лебедь,ЩукаиРак", Л.Н.Толстой "Лев и мышь" и другие (по выбору)</w:t>
            </w:r>
          </w:p>
        </w:tc>
      </w:tr>
      <w:tr w:rsidR="00AC0934">
        <w:trPr>
          <w:trHeight w:val="1607"/>
        </w:trPr>
        <w:tc>
          <w:tcPr>
            <w:tcW w:w="1911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557" w:type="dxa"/>
          </w:tcPr>
          <w:p w:rsidR="00AC0934" w:rsidRDefault="0036477D">
            <w:pPr>
              <w:pStyle w:val="TableParagraph"/>
              <w:ind w:left="136" w:right="161"/>
              <w:rPr>
                <w:sz w:val="28"/>
              </w:rPr>
            </w:pPr>
            <w:r>
              <w:rPr>
                <w:sz w:val="28"/>
              </w:rPr>
              <w:t>Тема семьи, детства, взаимоотношений взрослых и детей в творчествеписателейифольклорныхпроизведениях(повыбору). Л.Н.Толстой "Отец и сыновья", А.А.Плещеев "Песня матери",</w:t>
            </w:r>
          </w:p>
          <w:p w:rsidR="00AC0934" w:rsidRDefault="0036477D">
            <w:pPr>
              <w:pStyle w:val="TableParagraph"/>
              <w:spacing w:line="318" w:lineRule="exact"/>
              <w:ind w:left="136" w:right="161"/>
              <w:rPr>
                <w:sz w:val="28"/>
              </w:rPr>
            </w:pPr>
            <w:r>
              <w:rPr>
                <w:sz w:val="28"/>
              </w:rPr>
              <w:t>В.А.Осеева"Сыновья",С.В.Михалков"Быльдлядетей", С.А.Баруздин "Салют" и другие (по выбору).</w:t>
            </w:r>
          </w:p>
        </w:tc>
      </w:tr>
      <w:tr w:rsidR="00AC0934">
        <w:trPr>
          <w:trHeight w:val="1934"/>
        </w:trPr>
        <w:tc>
          <w:tcPr>
            <w:tcW w:w="1911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557" w:type="dxa"/>
          </w:tcPr>
          <w:p w:rsidR="00AC0934" w:rsidRDefault="0036477D">
            <w:pPr>
              <w:pStyle w:val="TableParagraph"/>
              <w:ind w:left="136" w:right="424"/>
              <w:jc w:val="both"/>
              <w:rPr>
                <w:sz w:val="28"/>
              </w:rPr>
            </w:pPr>
            <w:r>
              <w:rPr>
                <w:sz w:val="28"/>
              </w:rPr>
              <w:t>Зарубежнаялитература:литературная(авторская)сказка(неменее двух произведений): зарубежные писатели-сказочники (Ш.Перро, Х.-К.Андерсен и другие).</w:t>
            </w:r>
          </w:p>
          <w:p w:rsidR="00AC0934" w:rsidRDefault="0036477D">
            <w:pPr>
              <w:pStyle w:val="TableParagraph"/>
              <w:ind w:left="136" w:right="1220"/>
              <w:jc w:val="both"/>
              <w:rPr>
                <w:sz w:val="28"/>
              </w:rPr>
            </w:pPr>
            <w:r>
              <w:rPr>
                <w:sz w:val="28"/>
              </w:rPr>
              <w:t>Ш.Перро"Котвсапогах",Х.-К.Андерсен"Пятероизодного стручка" и другие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 xml:space="preserve">(по </w:t>
            </w:r>
            <w:r>
              <w:rPr>
                <w:spacing w:val="-2"/>
                <w:sz w:val="28"/>
              </w:rPr>
              <w:t>выбору)</w:t>
            </w:r>
          </w:p>
        </w:tc>
      </w:tr>
      <w:tr w:rsidR="00AC0934">
        <w:trPr>
          <w:trHeight w:val="3864"/>
        </w:trPr>
        <w:tc>
          <w:tcPr>
            <w:tcW w:w="1911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8557" w:type="dxa"/>
          </w:tcPr>
          <w:p w:rsidR="00AC0934" w:rsidRDefault="0036477D">
            <w:pPr>
              <w:pStyle w:val="TableParagraph"/>
              <w:ind w:left="136" w:right="2574"/>
              <w:rPr>
                <w:sz w:val="28"/>
              </w:rPr>
            </w:pPr>
            <w:r>
              <w:rPr>
                <w:sz w:val="28"/>
              </w:rPr>
              <w:t>Сведенияпотеориииисториилитературы Автор, писатель. Произведение.</w:t>
            </w:r>
          </w:p>
          <w:p w:rsidR="00AC0934" w:rsidRDefault="0036477D">
            <w:pPr>
              <w:pStyle w:val="TableParagraph"/>
              <w:ind w:left="136" w:right="262"/>
              <w:rPr>
                <w:sz w:val="28"/>
              </w:rPr>
            </w:pPr>
            <w:r>
              <w:rPr>
                <w:sz w:val="28"/>
              </w:rPr>
              <w:t xml:space="preserve">Жанры (стихотворение, рассказ); жанры фольклора малые (потешка,считалка,небылица,пословица,загадка).Фольклорная сказка (сказка о животных, бытовая, волшебная) и литературная </w:t>
            </w:r>
            <w:r>
              <w:rPr>
                <w:spacing w:val="-2"/>
                <w:sz w:val="28"/>
              </w:rPr>
              <w:t>сказка.</w:t>
            </w:r>
          </w:p>
          <w:p w:rsidR="00AC0934" w:rsidRDefault="0036477D">
            <w:pPr>
              <w:pStyle w:val="TableParagraph"/>
              <w:spacing w:line="319" w:lineRule="exact"/>
              <w:ind w:left="136"/>
              <w:rPr>
                <w:sz w:val="28"/>
              </w:rPr>
            </w:pPr>
            <w:r>
              <w:rPr>
                <w:sz w:val="28"/>
              </w:rPr>
              <w:t>Идея.Тема.</w:t>
            </w:r>
            <w:r>
              <w:rPr>
                <w:spacing w:val="-2"/>
                <w:sz w:val="28"/>
              </w:rPr>
              <w:t>Заголовок.</w:t>
            </w:r>
          </w:p>
          <w:p w:rsidR="00AC0934" w:rsidRDefault="0036477D">
            <w:pPr>
              <w:pStyle w:val="TableParagraph"/>
              <w:ind w:left="136" w:right="2574"/>
              <w:rPr>
                <w:sz w:val="28"/>
              </w:rPr>
            </w:pPr>
            <w:r>
              <w:rPr>
                <w:sz w:val="28"/>
              </w:rPr>
              <w:t>Литературныйгерой,характер.Портретгероя. Ритм. Рифма.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Содержаниепроизведения,сюжет.Композиция.</w:t>
            </w:r>
            <w:r>
              <w:rPr>
                <w:spacing w:val="-2"/>
                <w:sz w:val="28"/>
              </w:rPr>
              <w:t>Эпизод.</w:t>
            </w:r>
          </w:p>
          <w:p w:rsidR="00AC0934" w:rsidRDefault="0036477D">
            <w:pPr>
              <w:pStyle w:val="TableParagraph"/>
              <w:spacing w:line="322" w:lineRule="exact"/>
              <w:ind w:left="136" w:right="161"/>
              <w:rPr>
                <w:sz w:val="28"/>
              </w:rPr>
            </w:pPr>
            <w:r>
              <w:rPr>
                <w:sz w:val="28"/>
              </w:rPr>
              <w:t>Средствахудожественнойвыразительности(сравнение,эпитет). Проза и поэзия</w:t>
            </w:r>
          </w:p>
        </w:tc>
      </w:tr>
    </w:tbl>
    <w:p w:rsidR="00AC0934" w:rsidRDefault="00AC0934">
      <w:pPr>
        <w:pStyle w:val="a3"/>
        <w:spacing w:before="25"/>
        <w:rPr>
          <w:b/>
        </w:rPr>
      </w:pPr>
    </w:p>
    <w:p w:rsidR="00AC0934" w:rsidRDefault="0036477D">
      <w:pPr>
        <w:pStyle w:val="a3"/>
        <w:ind w:left="9137"/>
      </w:pPr>
      <w:r>
        <w:t>Таблица</w:t>
      </w:r>
      <w:r>
        <w:rPr>
          <w:spacing w:val="-5"/>
        </w:rPr>
        <w:t>46</w:t>
      </w:r>
    </w:p>
    <w:p w:rsidR="00AC0934" w:rsidRDefault="0036477D">
      <w:pPr>
        <w:pStyle w:val="1"/>
        <w:spacing w:before="10"/>
        <w:ind w:left="4057" w:hanging="3607"/>
      </w:pPr>
      <w:r>
        <w:t>Проверяемыетребованиякрезультатамосвоенияосновнойобразовательной программы (3 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969"/>
        </w:trPr>
        <w:tc>
          <w:tcPr>
            <w:tcW w:w="1964" w:type="dxa"/>
          </w:tcPr>
          <w:p w:rsidR="00AC0934" w:rsidRDefault="0036477D">
            <w:pPr>
              <w:pStyle w:val="TableParagraph"/>
              <w:ind w:left="179" w:right="136" w:hanging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Код проверяемого</w:t>
            </w:r>
          </w:p>
          <w:p w:rsidR="00AC0934" w:rsidRDefault="0036477D">
            <w:pPr>
              <w:pStyle w:val="TableParagraph"/>
              <w:spacing w:line="312" w:lineRule="exact"/>
              <w:ind w:left="43" w:right="1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583" w:right="187" w:firstLine="225"/>
              <w:rPr>
                <w:sz w:val="28"/>
              </w:rPr>
            </w:pPr>
            <w:r>
              <w:rPr>
                <w:sz w:val="28"/>
              </w:rPr>
              <w:t>Проверяемые предметные результаты освоения основной образовательнойпрограммыначальногообщегообразования</w:t>
            </w:r>
          </w:p>
        </w:tc>
      </w:tr>
      <w:tr w:rsidR="00AC0934">
        <w:trPr>
          <w:trHeight w:val="192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отвечать на вопрос о культурной значимости устного народного творчестваихудожественнойлитературы,находитьвфольклореи литературныхпроизведенияхотражениенравственныхценностей, традиций, быта, культуры разных народов, ориентироваться в</w:t>
            </w:r>
          </w:p>
          <w:p w:rsidR="00AC0934" w:rsidRDefault="0036477D">
            <w:pPr>
              <w:pStyle w:val="TableParagraph"/>
              <w:spacing w:line="318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нравственно-этическихпонятияхвконтекстеизученных </w:t>
            </w:r>
            <w:r>
              <w:rPr>
                <w:spacing w:val="-2"/>
                <w:sz w:val="28"/>
              </w:rPr>
              <w:t>произведений</w:t>
            </w:r>
          </w:p>
        </w:tc>
      </w:tr>
      <w:tr w:rsidR="00AC0934">
        <w:trPr>
          <w:trHeight w:val="968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читатьвслухипросебявсоответствиисучебной</w:t>
            </w:r>
            <w:r>
              <w:rPr>
                <w:spacing w:val="-2"/>
                <w:sz w:val="28"/>
              </w:rPr>
              <w:t>задачей,</w:t>
            </w:r>
          </w:p>
          <w:p w:rsidR="00AC0934" w:rsidRDefault="0036477D">
            <w:pPr>
              <w:pStyle w:val="TableParagraph"/>
              <w:spacing w:before="2"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использоватьразныевидычтения(изучающее,ознакомительное, поисковоевыборочное,просмотровоевыборочное);читать</w:t>
            </w:r>
            <w:r>
              <w:rPr>
                <w:spacing w:val="-2"/>
                <w:sz w:val="28"/>
              </w:rPr>
              <w:t>вслух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778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1290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целымисловамибезпропусковиперестановокбукви</w:t>
            </w:r>
            <w:r>
              <w:rPr>
                <w:spacing w:val="-2"/>
                <w:sz w:val="28"/>
              </w:rPr>
              <w:t>слогов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доступныеповосприятиюинебольшиепообъёмупрозаические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before="2"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стихотворныепроизведениявтемпенеменее60словвминуту(без отметочного оценивания)</w:t>
            </w:r>
          </w:p>
        </w:tc>
      </w:tr>
      <w:tr w:rsidR="00AC0934">
        <w:trPr>
          <w:trHeight w:val="643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читатьнаизустьнеменее4стихотворенийвсоответствиис изученной тематикой произведений</w:t>
            </w:r>
          </w:p>
        </w:tc>
      </w:tr>
      <w:tr w:rsidR="00AC0934">
        <w:trPr>
          <w:trHeight w:val="32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различатьхудожественныепроизведенияипознавательные</w:t>
            </w:r>
            <w:r>
              <w:rPr>
                <w:spacing w:val="-2"/>
                <w:sz w:val="28"/>
              </w:rPr>
              <w:t>тексты</w:t>
            </w:r>
          </w:p>
        </w:tc>
      </w:tr>
      <w:tr w:rsidR="00AC0934">
        <w:trPr>
          <w:trHeight w:val="96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различатьпрозаическуюистихотворнуюречь:</w:t>
            </w:r>
            <w:r>
              <w:rPr>
                <w:spacing w:val="-2"/>
                <w:sz w:val="28"/>
              </w:rPr>
              <w:t>называть</w:t>
            </w:r>
          </w:p>
          <w:p w:rsidR="00AC0934" w:rsidRDefault="0036477D">
            <w:pPr>
              <w:pStyle w:val="TableParagraph"/>
              <w:spacing w:line="318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особенностистихотворногопроизведения(ритм,рифма,строфа), отличать лирическое произведение от эпического</w:t>
            </w:r>
          </w:p>
        </w:tc>
      </w:tr>
      <w:tr w:rsidR="00AC0934">
        <w:trPr>
          <w:trHeight w:val="289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пониматьжанровуюпринадлежность,содержание,смысл прослушанного (прочитанного)произведения:отвечатьи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формулироватьвопросыкучебнымихудожественнымтекстам; различать отдельные жанры фольклора (считалки, загадки,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пословицы, потешки, небылицы, народные песни, скороговорки, сказки о животных, бытовые и волшебные) и художественной литературы(литературныесказки,рассказы,стихотворения,басни), приводить примеры произведений фольклора разных народов</w:t>
            </w:r>
          </w:p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России</w:t>
            </w:r>
          </w:p>
        </w:tc>
      </w:tr>
      <w:tr w:rsidR="00AC0934">
        <w:trPr>
          <w:trHeight w:val="161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владетьэлементарнымиумениямианализаиинтерпретациитекста: формулировать тему и главную мысль, определять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последовательностьсобытийвтекстепроизведения,выявлятьсвязь событий, эпизодов текста; составлять план текста (вопросный,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номинативный,цитатный)</w:t>
            </w:r>
          </w:p>
        </w:tc>
      </w:tr>
      <w:tr w:rsidR="00AC0934">
        <w:trPr>
          <w:trHeight w:val="32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характеризоватьгероев,описыватьхарактергероя,даватьоценку поступкам героев, составлять портретные характеристики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персонажей;выявлятьвзаимосвязьмеждупоступками,мыслями, чувствами героев, сравнивать героев одного произведения и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сопоставлятьихпоступкипопредложеннымкритериям(по аналогии или по контрасту);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отличатьавторапроизведенияотгерояи</w:t>
            </w:r>
            <w:r>
              <w:rPr>
                <w:spacing w:val="-2"/>
                <w:sz w:val="28"/>
              </w:rPr>
              <w:t>рассказчика,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характеризоватьотношениеавторакгероям,поступкам,описанной картине,находитьвтекстесредстваизображениягероев</w:t>
            </w:r>
            <w:r>
              <w:rPr>
                <w:spacing w:val="-2"/>
                <w:sz w:val="28"/>
              </w:rPr>
              <w:t>(портрет),</w:t>
            </w:r>
          </w:p>
          <w:p w:rsidR="00AC0934" w:rsidRDefault="0036477D">
            <w:pPr>
              <w:pStyle w:val="TableParagraph"/>
              <w:spacing w:line="304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описаниепейзажаи</w:t>
            </w:r>
            <w:r>
              <w:rPr>
                <w:spacing w:val="-2"/>
                <w:sz w:val="28"/>
              </w:rPr>
              <w:t>интерьера</w:t>
            </w:r>
          </w:p>
        </w:tc>
      </w:tr>
      <w:tr w:rsidR="00AC0934">
        <w:trPr>
          <w:trHeight w:val="128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объяснятьзначение незнакомогослова с использованием контекста исловаря;находитьвтекстепримерыиспользованиясловвпрямом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ипереносномзначении,средствхудожественнойвыразительности (сравнение, эпитет, олицетворение)</w:t>
            </w:r>
          </w:p>
        </w:tc>
      </w:tr>
      <w:tr w:rsidR="00AC0934">
        <w:trPr>
          <w:trHeight w:val="128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3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осознанно применять изученные понятия (автор, мораль басни, литературный герой, персонаж, характер, тема, идея, заголовок,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содержаниепроизведения,эпизод,смысловыечасти,композиция, сравнение, эпитет, олицетворение)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 w:firstLine="4"/>
              <w:rPr>
                <w:sz w:val="28"/>
              </w:rPr>
            </w:pPr>
            <w:r>
              <w:rPr>
                <w:sz w:val="28"/>
              </w:rPr>
              <w:t>участвоватьвобсуждениипрослушанного(прочитанного) произведения: строить монологическое и диалогическое</w:t>
            </w:r>
          </w:p>
        </w:tc>
      </w:tr>
    </w:tbl>
    <w:p w:rsidR="00AC0934" w:rsidRDefault="00AC0934">
      <w:pPr>
        <w:pStyle w:val="TableParagraph"/>
        <w:spacing w:line="232" w:lineRule="auto"/>
        <w:rPr>
          <w:sz w:val="28"/>
        </w:rPr>
        <w:sectPr w:rsidR="00AC0934">
          <w:type w:val="continuous"/>
          <w:pgSz w:w="11910" w:h="16840"/>
          <w:pgMar w:top="1060" w:right="283" w:bottom="801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1290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высказываниессоблюдениеморфоэпическихипунктуационных норм, устно и письменно формулировать простые выводы,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подтверждатьсвойответпримерамиизтекста;использоватьв беседе изученные литературные понятия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пересказыватьпроизведение(устно)подробно,выборочно,</w:t>
            </w:r>
            <w:r>
              <w:rPr>
                <w:spacing w:val="-2"/>
                <w:sz w:val="28"/>
              </w:rPr>
              <w:t>сжато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(кратко),отлицагероя,сизменениемлицарассказчика,оттретьего </w:t>
            </w:r>
            <w:r>
              <w:rPr>
                <w:spacing w:val="-4"/>
                <w:sz w:val="28"/>
              </w:rPr>
              <w:t>лица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прианализеиинтерпретациитекстаиспользоватьразныетипы</w:t>
            </w:r>
            <w:r>
              <w:rPr>
                <w:spacing w:val="-4"/>
                <w:sz w:val="28"/>
              </w:rPr>
              <w:t>речи</w:t>
            </w:r>
          </w:p>
          <w:p w:rsidR="00AC0934" w:rsidRDefault="0036477D">
            <w:pPr>
              <w:pStyle w:val="TableParagraph"/>
              <w:spacing w:line="318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(повествование,описание,рассуждение)сучётомспецифики учебного и художественного текстов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2" w:lineRule="exact"/>
              <w:ind w:left="136" w:right="553" w:firstLine="4"/>
              <w:rPr>
                <w:sz w:val="28"/>
              </w:rPr>
            </w:pPr>
            <w:r>
              <w:rPr>
                <w:sz w:val="28"/>
              </w:rPr>
              <w:t>читатьпоролямссоблюдениемнормпроизношения, инсценировать небольшие эпизоды из произведения</w:t>
            </w:r>
          </w:p>
        </w:tc>
      </w:tr>
      <w:tr w:rsidR="00AC0934">
        <w:trPr>
          <w:trHeight w:val="193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составлять устные и письменные высказывания на основе прочитанного(прослушанного)текстаназаданнуютемупо содержанию произведения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(неменее8предложений),корректировать</w:t>
            </w:r>
            <w:r>
              <w:rPr>
                <w:spacing w:val="-2"/>
                <w:sz w:val="28"/>
              </w:rPr>
              <w:t>собственный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письменныйтекст;составлятькраткийотзывопрочитанном произведении по заданному алгоритму</w:t>
            </w:r>
          </w:p>
        </w:tc>
      </w:tr>
      <w:tr w:rsidR="00AC0934">
        <w:trPr>
          <w:trHeight w:val="63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8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1.16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сочинятьтексты,используяаналогии,иллюстрации,</w:t>
            </w:r>
            <w:r>
              <w:rPr>
                <w:spacing w:val="-2"/>
                <w:sz w:val="28"/>
              </w:rPr>
              <w:t>придумывать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продолжениепрочитанного</w:t>
            </w:r>
            <w:r>
              <w:rPr>
                <w:spacing w:val="-2"/>
                <w:sz w:val="28"/>
              </w:rPr>
              <w:t>произведения</w:t>
            </w:r>
          </w:p>
        </w:tc>
      </w:tr>
      <w:tr w:rsidR="00AC0934">
        <w:trPr>
          <w:trHeight w:val="193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1.17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ориентироватьсявкнигепоеёэлементам(автор,</w:t>
            </w:r>
            <w:r>
              <w:rPr>
                <w:spacing w:val="-2"/>
                <w:sz w:val="28"/>
              </w:rPr>
              <w:t>название,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обложка,титульныйлист,оглавление,предисловие,аннотация, </w:t>
            </w:r>
            <w:r>
              <w:rPr>
                <w:spacing w:val="-2"/>
                <w:sz w:val="28"/>
              </w:rPr>
              <w:t>иллюстрации);</w:t>
            </w:r>
          </w:p>
          <w:p w:rsidR="00AC0934" w:rsidRDefault="0036477D">
            <w:pPr>
              <w:pStyle w:val="TableParagraph"/>
              <w:spacing w:before="4"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выбиратькнигидлясамостоятельногочтенияс</w:t>
            </w:r>
            <w:r>
              <w:rPr>
                <w:spacing w:val="-2"/>
                <w:sz w:val="28"/>
              </w:rPr>
              <w:t>учётом</w:t>
            </w:r>
          </w:p>
          <w:p w:rsidR="00AC0934" w:rsidRDefault="0036477D">
            <w:pPr>
              <w:pStyle w:val="TableParagraph"/>
              <w:spacing w:line="322" w:lineRule="exact"/>
              <w:ind w:left="136" w:right="823"/>
              <w:rPr>
                <w:sz w:val="28"/>
              </w:rPr>
            </w:pPr>
            <w:r>
              <w:rPr>
                <w:sz w:val="28"/>
              </w:rPr>
              <w:t>рекомендательногосписка,используякартотеки,рассказывать о прочитанной книге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1.18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использоватьсправочныеиздания,втомчисле</w:t>
            </w:r>
            <w:r>
              <w:rPr>
                <w:spacing w:val="-2"/>
                <w:sz w:val="28"/>
              </w:rPr>
              <w:t>верифицированные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электронныеобразовательныеиинформационныересурсы, включённые в федеральный перечень</w:t>
            </w:r>
          </w:p>
        </w:tc>
      </w:tr>
    </w:tbl>
    <w:p w:rsidR="00AC0934" w:rsidRDefault="00AC0934">
      <w:pPr>
        <w:pStyle w:val="a3"/>
        <w:spacing w:before="27"/>
        <w:rPr>
          <w:b/>
        </w:rPr>
      </w:pPr>
    </w:p>
    <w:p w:rsidR="00AC0934" w:rsidRDefault="0036477D">
      <w:pPr>
        <w:pStyle w:val="a3"/>
        <w:spacing w:before="1"/>
        <w:ind w:left="9008" w:right="150"/>
        <w:jc w:val="center"/>
      </w:pPr>
      <w:r>
        <w:t>Таблица</w:t>
      </w:r>
      <w:r>
        <w:rPr>
          <w:spacing w:val="-5"/>
        </w:rPr>
        <w:t>47</w:t>
      </w:r>
    </w:p>
    <w:p w:rsidR="00AC0934" w:rsidRDefault="0036477D">
      <w:pPr>
        <w:pStyle w:val="1"/>
        <w:spacing w:before="14"/>
        <w:ind w:right="445"/>
        <w:jc w:val="center"/>
      </w:pPr>
      <w:r>
        <w:t>Проверяемыеэлементысодержания(3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7"/>
        <w:gridCol w:w="9052"/>
      </w:tblGrid>
      <w:tr w:rsidR="00AC0934">
        <w:trPr>
          <w:trHeight w:val="321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39" w:right="10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1607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242" w:lineRule="auto"/>
              <w:ind w:left="136"/>
              <w:rPr>
                <w:sz w:val="28"/>
              </w:rPr>
            </w:pPr>
            <w:r>
              <w:rPr>
                <w:sz w:val="28"/>
              </w:rPr>
              <w:t>ПроизведенияоРодинеиеёистории(произведенияодного-двухавторов по выбору).</w:t>
            </w:r>
          </w:p>
          <w:p w:rsidR="00AC0934" w:rsidRDefault="0036477D">
            <w:pPr>
              <w:pStyle w:val="TableParagraph"/>
              <w:spacing w:line="320" w:lineRule="exact"/>
              <w:ind w:left="136"/>
              <w:rPr>
                <w:sz w:val="28"/>
              </w:rPr>
            </w:pPr>
            <w:r>
              <w:rPr>
                <w:sz w:val="28"/>
              </w:rPr>
              <w:t>К.Д.Ушинский"Нашеотечество",М.М.Пришвин"Моя</w:t>
            </w:r>
            <w:r>
              <w:rPr>
                <w:spacing w:val="-2"/>
                <w:sz w:val="28"/>
              </w:rPr>
              <w:t>Родина",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С.А.Васильев"Россия",Н.П.Кончаловская"Нашадревняястолица" (отрывки) и другие (по выбору)</w:t>
            </w:r>
          </w:p>
        </w:tc>
      </w:tr>
      <w:tr w:rsidR="00AC0934">
        <w:trPr>
          <w:trHeight w:val="325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Фольклор(устноенародное</w:t>
            </w:r>
            <w:r>
              <w:rPr>
                <w:spacing w:val="-2"/>
                <w:sz w:val="28"/>
              </w:rPr>
              <w:t>творчество)</w:t>
            </w:r>
          </w:p>
        </w:tc>
      </w:tr>
      <w:tr w:rsidR="00AC0934">
        <w:trPr>
          <w:trHeight w:val="964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0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15" w:lineRule="exact"/>
              <w:ind w:left="136" w:firstLine="4"/>
              <w:rPr>
                <w:sz w:val="28"/>
              </w:rPr>
            </w:pPr>
            <w:r>
              <w:rPr>
                <w:sz w:val="28"/>
              </w:rPr>
              <w:t>Малыежанрыфольклора(пословицы,потешки,считалки,</w:t>
            </w:r>
            <w:r>
              <w:rPr>
                <w:spacing w:val="-2"/>
                <w:sz w:val="28"/>
              </w:rPr>
              <w:t>небылицы,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скороговорки,загадки,повыбору).Видызагадок.Пословицынародов </w:t>
            </w:r>
            <w:r>
              <w:rPr>
                <w:spacing w:val="-2"/>
                <w:sz w:val="28"/>
              </w:rPr>
              <w:t>России</w:t>
            </w:r>
          </w:p>
        </w:tc>
      </w:tr>
      <w:tr w:rsidR="00AC0934">
        <w:trPr>
          <w:trHeight w:val="321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Книгиисловари,созданные</w:t>
            </w:r>
            <w:r>
              <w:rPr>
                <w:spacing w:val="-2"/>
                <w:sz w:val="28"/>
              </w:rPr>
              <w:t>В.И.Далем</w:t>
            </w:r>
          </w:p>
        </w:tc>
      </w:tr>
      <w:tr w:rsidR="00AC0934">
        <w:trPr>
          <w:trHeight w:val="320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Фольклорнаясказкакакотражениеобщечеловеческихценностей</w:t>
            </w:r>
            <w:r>
              <w:rPr>
                <w:spacing w:val="-10"/>
                <w:sz w:val="28"/>
              </w:rPr>
              <w:t>и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693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7"/>
        <w:gridCol w:w="9052"/>
      </w:tblGrid>
      <w:tr w:rsidR="00AC0934">
        <w:trPr>
          <w:trHeight w:val="1290"/>
        </w:trPr>
        <w:tc>
          <w:tcPr>
            <w:tcW w:w="1417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ind w:left="136" w:right="254"/>
              <w:rPr>
                <w:sz w:val="28"/>
              </w:rPr>
            </w:pPr>
            <w:r>
              <w:rPr>
                <w:sz w:val="28"/>
              </w:rPr>
              <w:t>нравственныхправил.Видысказок(оживотных,бытовые,волшебные), их художественные особенности.</w:t>
            </w:r>
          </w:p>
          <w:p w:rsidR="00AC0934" w:rsidRDefault="0036477D">
            <w:pPr>
              <w:pStyle w:val="TableParagraph"/>
              <w:spacing w:line="326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Русскаянароднаясказка"Иван-царевичисерыйволк"идругие(по </w:t>
            </w:r>
            <w:r>
              <w:rPr>
                <w:spacing w:val="-2"/>
                <w:sz w:val="28"/>
              </w:rPr>
              <w:t>выбору)</w:t>
            </w:r>
          </w:p>
        </w:tc>
      </w:tr>
      <w:tr w:rsidR="00AC0934">
        <w:trPr>
          <w:trHeight w:val="638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0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5" w:lineRule="exact"/>
              <w:ind w:left="140"/>
              <w:rPr>
                <w:sz w:val="28"/>
              </w:rPr>
            </w:pPr>
            <w:r>
              <w:rPr>
                <w:sz w:val="28"/>
              </w:rPr>
              <w:t>Народнаяпесня.Чувства,которыерождаютпесни,темы</w:t>
            </w:r>
            <w:r>
              <w:rPr>
                <w:spacing w:val="-2"/>
                <w:sz w:val="28"/>
              </w:rPr>
              <w:t>песен.</w:t>
            </w:r>
          </w:p>
          <w:p w:rsidR="00AC0934" w:rsidRDefault="0036477D">
            <w:pPr>
              <w:pStyle w:val="TableParagraph"/>
              <w:spacing w:line="313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Описаниекартинприродыкакспособрассказатьвпеснеородной</w:t>
            </w:r>
            <w:r>
              <w:rPr>
                <w:spacing w:val="-2"/>
                <w:sz w:val="28"/>
              </w:rPr>
              <w:t>земле.</w:t>
            </w:r>
          </w:p>
        </w:tc>
      </w:tr>
      <w:tr w:rsidR="00AC0934">
        <w:trPr>
          <w:trHeight w:val="642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7" w:lineRule="exact"/>
              <w:ind w:left="140"/>
              <w:rPr>
                <w:sz w:val="28"/>
              </w:rPr>
            </w:pPr>
            <w:r>
              <w:rPr>
                <w:sz w:val="28"/>
              </w:rPr>
              <w:t>Былинакакнародныйпесенныйсказ.Фольклорныеособенности</w:t>
            </w:r>
            <w:r>
              <w:rPr>
                <w:spacing w:val="-2"/>
                <w:sz w:val="28"/>
              </w:rPr>
              <w:t>жанра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былин.БылинаобИльеМуромцеидругие(по</w:t>
            </w:r>
            <w:r>
              <w:rPr>
                <w:spacing w:val="-2"/>
                <w:sz w:val="28"/>
              </w:rPr>
              <w:t>выбору)</w:t>
            </w:r>
          </w:p>
        </w:tc>
      </w:tr>
      <w:tr w:rsidR="00AC0934">
        <w:trPr>
          <w:trHeight w:val="320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ТворчествоА.С.Пушкина</w:t>
            </w:r>
          </w:p>
        </w:tc>
      </w:tr>
      <w:tr w:rsidR="00AC0934">
        <w:trPr>
          <w:trHeight w:val="1291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12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ЛирическиепроизведенияА.С.Пушкина.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Стихотворения"Втотгодосенняяпогода...","Опрятнеймодного паркета..." и другие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(по </w:t>
            </w:r>
            <w:r>
              <w:rPr>
                <w:spacing w:val="-2"/>
                <w:sz w:val="28"/>
              </w:rPr>
              <w:t>выбору)</w:t>
            </w:r>
          </w:p>
        </w:tc>
      </w:tr>
      <w:tr w:rsidR="00AC0934">
        <w:trPr>
          <w:trHeight w:val="964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10" w:lineRule="exact"/>
              <w:ind w:left="140"/>
              <w:rPr>
                <w:sz w:val="28"/>
              </w:rPr>
            </w:pPr>
            <w:r>
              <w:rPr>
                <w:sz w:val="28"/>
              </w:rPr>
              <w:t>ЛитературныесказкиА.С.Пушкинавстихах(повыбору,</w:t>
            </w:r>
            <w:r>
              <w:rPr>
                <w:spacing w:val="-2"/>
                <w:sz w:val="28"/>
              </w:rPr>
              <w:t>например,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"СказкаоцареСалтане,осынеегославномимогучембогатырекнязе Гвидоне Салтановиче и о прекрасной царевне Лебеди")</w:t>
            </w:r>
          </w:p>
        </w:tc>
      </w:tr>
      <w:tr w:rsidR="00AC0934">
        <w:trPr>
          <w:trHeight w:val="964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БасниИ.А.Крылова(неменее</w:t>
            </w:r>
            <w:r>
              <w:rPr>
                <w:spacing w:val="-4"/>
                <w:sz w:val="28"/>
              </w:rPr>
              <w:t>двух)</w:t>
            </w:r>
          </w:p>
          <w:p w:rsidR="00AC0934" w:rsidRDefault="0036477D">
            <w:pPr>
              <w:pStyle w:val="TableParagraph"/>
              <w:spacing w:line="322" w:lineRule="exact"/>
              <w:ind w:left="136" w:right="546"/>
              <w:rPr>
                <w:sz w:val="28"/>
              </w:rPr>
            </w:pPr>
            <w:r>
              <w:rPr>
                <w:sz w:val="28"/>
              </w:rPr>
              <w:t>Басни:"ВоронаиЛисица","Лисицаивиноград","Мартышкаиочки" и другие (по выбору)</w:t>
            </w:r>
          </w:p>
        </w:tc>
      </w:tr>
      <w:tr w:rsidR="00AC0934">
        <w:trPr>
          <w:trHeight w:val="2577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242" w:lineRule="auto"/>
              <w:ind w:left="136"/>
              <w:rPr>
                <w:sz w:val="28"/>
              </w:rPr>
            </w:pPr>
            <w:r>
              <w:rPr>
                <w:sz w:val="28"/>
              </w:rPr>
              <w:t>КартиныприродывпроизведенияхпоэтовиписателейXIX-XXвв. (произведения не менее пяти авторов по выбору).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 xml:space="preserve">Ф.И.Тютчев"Естьвосенипервоначальной...",А.А.Фет"Котпоёт,глаза </w:t>
            </w:r>
            <w:r>
              <w:rPr>
                <w:spacing w:val="-2"/>
                <w:sz w:val="28"/>
              </w:rPr>
              <w:t>прищуря",</w:t>
            </w:r>
          </w:p>
          <w:p w:rsidR="00AC0934" w:rsidRDefault="0036477D">
            <w:pPr>
              <w:pStyle w:val="TableParagraph"/>
              <w:ind w:left="136" w:right="254"/>
              <w:rPr>
                <w:sz w:val="28"/>
              </w:rPr>
            </w:pPr>
            <w:r>
              <w:rPr>
                <w:sz w:val="28"/>
              </w:rPr>
              <w:t>"Мама!Глянь-каизокошка...",А.Н.Майков"Осень",С.А.Есенин "Берёза", Н.А.Некрасов "Железная дорога" (отрывок), А.А.Блок "Ворона", И.А.Бунин "Первый снег" и другие</w:t>
            </w:r>
          </w:p>
          <w:p w:rsidR="00AC0934" w:rsidRDefault="0036477D">
            <w:pPr>
              <w:pStyle w:val="TableParagraph"/>
              <w:spacing w:line="303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(по </w:t>
            </w:r>
            <w:r>
              <w:rPr>
                <w:spacing w:val="-2"/>
                <w:sz w:val="28"/>
              </w:rPr>
              <w:t>выбору).</w:t>
            </w:r>
          </w:p>
        </w:tc>
      </w:tr>
      <w:tr w:rsidR="00AC0934">
        <w:trPr>
          <w:trHeight w:val="964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ind w:left="136" w:right="254"/>
              <w:rPr>
                <w:sz w:val="28"/>
              </w:rPr>
            </w:pPr>
            <w:r>
              <w:rPr>
                <w:sz w:val="28"/>
              </w:rPr>
              <w:t>ПроизведенияЛ.Н.Толстого,ихжанровоемногообразие:сказки, рассказы, басни, быль (не менее трёх произведений).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Л.Н.Толстой"Лебеди","Зайцы","Прыжок","Акула"и</w:t>
            </w:r>
            <w:r>
              <w:rPr>
                <w:spacing w:val="-2"/>
                <w:sz w:val="28"/>
              </w:rPr>
              <w:t>другие</w:t>
            </w:r>
          </w:p>
        </w:tc>
      </w:tr>
      <w:tr w:rsidR="00AC0934">
        <w:trPr>
          <w:trHeight w:val="1290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Литературнаясказка(неменеедвухсказокрусских</w:t>
            </w:r>
            <w:r>
              <w:rPr>
                <w:spacing w:val="-2"/>
                <w:sz w:val="28"/>
              </w:rPr>
              <w:t>писателей)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В.М.Гаршин</w:t>
            </w:r>
          </w:p>
          <w:p w:rsidR="00AC0934" w:rsidRDefault="0036477D">
            <w:pPr>
              <w:pStyle w:val="TableParagraph"/>
              <w:spacing w:line="326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"Лягушка-путешественница", И.С.Соколов-Микитов "Листопадничек", </w:t>
            </w:r>
            <w:r>
              <w:rPr>
                <w:sz w:val="28"/>
              </w:rPr>
              <w:t>М.Горький "Случай с Евсейкой" и другие (по выбору)</w:t>
            </w:r>
          </w:p>
        </w:tc>
      </w:tr>
      <w:tr w:rsidR="00AC0934">
        <w:trPr>
          <w:trHeight w:val="1607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Произведенияовзаимоотношенияхчеловекаиживотных(повыбору,не менее четырёх произведений).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 xml:space="preserve">Б.С.Житков"Прообезьянку",К.Г.Паустовский"Барсучийнос","Кот- </w:t>
            </w:r>
            <w:r>
              <w:rPr>
                <w:spacing w:val="-2"/>
                <w:sz w:val="28"/>
              </w:rPr>
              <w:t>ворюга",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Д.Н.Мамин-Сибиряк"Приёмыш"идругие(по</w:t>
            </w:r>
            <w:r>
              <w:rPr>
                <w:spacing w:val="-2"/>
                <w:sz w:val="28"/>
              </w:rPr>
              <w:t>выбору)</w:t>
            </w:r>
          </w:p>
        </w:tc>
      </w:tr>
      <w:tr w:rsidR="00AC0934">
        <w:trPr>
          <w:trHeight w:val="1286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ind w:left="136" w:right="294"/>
              <w:rPr>
                <w:sz w:val="28"/>
              </w:rPr>
            </w:pPr>
            <w:r>
              <w:rPr>
                <w:sz w:val="28"/>
              </w:rPr>
              <w:t xml:space="preserve">Произведенияодетях(темы:"Разныедетскиесудьбы","Детина </w:t>
            </w:r>
            <w:r>
              <w:rPr>
                <w:spacing w:val="-2"/>
                <w:sz w:val="28"/>
              </w:rPr>
              <w:t>войне").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Л.Пантелеев"Наялике",А.Гайдар"Тимуриегокоманда"(отрывки), Л.Кассиль и другие (по выбору)</w:t>
            </w:r>
          </w:p>
        </w:tc>
      </w:tr>
      <w:tr w:rsidR="00AC0934">
        <w:trPr>
          <w:trHeight w:val="323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4" w:lineRule="exact"/>
              <w:ind w:left="47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4" w:lineRule="exact"/>
              <w:ind w:left="140"/>
              <w:rPr>
                <w:sz w:val="28"/>
              </w:rPr>
            </w:pPr>
            <w:r>
              <w:rPr>
                <w:sz w:val="28"/>
              </w:rPr>
              <w:t>Юмористическиепроизведения(неменеедвух</w:t>
            </w:r>
            <w:r>
              <w:rPr>
                <w:spacing w:val="-2"/>
                <w:sz w:val="28"/>
              </w:rPr>
              <w:t>произведений):</w:t>
            </w:r>
          </w:p>
        </w:tc>
      </w:tr>
    </w:tbl>
    <w:p w:rsidR="00AC0934" w:rsidRDefault="00AC0934">
      <w:pPr>
        <w:pStyle w:val="TableParagraph"/>
        <w:spacing w:line="304" w:lineRule="exact"/>
        <w:rPr>
          <w:sz w:val="28"/>
        </w:rPr>
        <w:sectPr w:rsidR="00AC0934">
          <w:type w:val="continuous"/>
          <w:pgSz w:w="11910" w:h="16840"/>
          <w:pgMar w:top="1060" w:right="283" w:bottom="922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7"/>
        <w:gridCol w:w="9052"/>
      </w:tblGrid>
      <w:tr w:rsidR="00AC0934">
        <w:trPr>
          <w:trHeight w:val="969"/>
        </w:trPr>
        <w:tc>
          <w:tcPr>
            <w:tcW w:w="1417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М.М.Зощенко,Н.Н.Носов,В.Ю.Драгунскийидругие(по</w:t>
            </w:r>
            <w:r>
              <w:rPr>
                <w:spacing w:val="-2"/>
                <w:sz w:val="28"/>
              </w:rPr>
              <w:t>выбору).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В.Ю.Драгунский"Денискинырассказы"(1-2произведения),Н.Н.Носов "Весёлая семейка" и другие (по выбору).</w:t>
            </w:r>
          </w:p>
        </w:tc>
      </w:tr>
      <w:tr w:rsidR="00AC0934">
        <w:trPr>
          <w:trHeight w:val="320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Зарубежная</w:t>
            </w:r>
            <w:r>
              <w:rPr>
                <w:spacing w:val="-2"/>
                <w:sz w:val="28"/>
              </w:rPr>
              <w:t>литература</w:t>
            </w:r>
          </w:p>
        </w:tc>
      </w:tr>
      <w:tr w:rsidR="00AC0934">
        <w:trPr>
          <w:trHeight w:val="1286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2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11.1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ЛитературныесказкиШ.Перро,Х.-К.Андерсена,Р.Киплинга (произведения двух-трёх авторов по выбору).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Х.-К.Андерсен"Гадкийутёнок",Ш.Перро"Подарокфеи"идругие(по </w:t>
            </w:r>
            <w:r>
              <w:rPr>
                <w:spacing w:val="-2"/>
                <w:sz w:val="28"/>
              </w:rPr>
              <w:t>выбору)</w:t>
            </w:r>
          </w:p>
        </w:tc>
      </w:tr>
      <w:tr w:rsidR="00AC0934">
        <w:trPr>
          <w:trHeight w:val="318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299" w:lineRule="exact"/>
              <w:ind w:left="47" w:right="2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11.2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299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Рассказызарубежныхписателейо</w:t>
            </w:r>
            <w:r>
              <w:rPr>
                <w:spacing w:val="-2"/>
                <w:sz w:val="28"/>
              </w:rPr>
              <w:t>животных</w:t>
            </w:r>
          </w:p>
        </w:tc>
      </w:tr>
      <w:tr w:rsidR="00AC0934">
        <w:trPr>
          <w:trHeight w:val="642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2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11.3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Известныепереводчикизарубежнойлитературы:С.Я.Маршак, К.И.Чуковский, Б.В.Заходер</w:t>
            </w:r>
          </w:p>
        </w:tc>
      </w:tr>
      <w:tr w:rsidR="00AC0934">
        <w:trPr>
          <w:trHeight w:val="4834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ind w:left="136" w:right="3069"/>
              <w:rPr>
                <w:sz w:val="28"/>
              </w:rPr>
            </w:pPr>
            <w:r>
              <w:rPr>
                <w:sz w:val="28"/>
              </w:rPr>
              <w:t>Сведенияпотеориииисториилитературы Автор, писатель. Произведение.</w:t>
            </w:r>
          </w:p>
          <w:p w:rsidR="00AC0934" w:rsidRDefault="0036477D">
            <w:pPr>
              <w:pStyle w:val="TableParagraph"/>
              <w:ind w:left="136" w:right="254"/>
              <w:rPr>
                <w:sz w:val="28"/>
              </w:rPr>
            </w:pPr>
            <w:r>
              <w:rPr>
                <w:sz w:val="28"/>
              </w:rPr>
              <w:t>Жанры(стихотворение,басня,рассказ,повесть);жанрыфольклора малые(потешка,считалка,небылица,пословица,загадка,народная песня, былина и другие). Фольклорная сказка (сказка о животных, бытовая, волшебная) и литературная сказка.</w:t>
            </w:r>
          </w:p>
          <w:p w:rsidR="00AC0934" w:rsidRDefault="0036477D">
            <w:pPr>
              <w:pStyle w:val="TableParagraph"/>
              <w:spacing w:line="319" w:lineRule="exact"/>
              <w:ind w:left="136"/>
              <w:rPr>
                <w:sz w:val="28"/>
              </w:rPr>
            </w:pPr>
            <w:r>
              <w:rPr>
                <w:sz w:val="28"/>
              </w:rPr>
              <w:t>Идея.Тема.</w:t>
            </w:r>
            <w:r>
              <w:rPr>
                <w:spacing w:val="-2"/>
                <w:sz w:val="28"/>
              </w:rPr>
              <w:t>Заголовок.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Образхудожественный.Литературныйгерой,персонаж,характер. Рассказчик. Портрет героя.</w:t>
            </w:r>
          </w:p>
          <w:p w:rsidR="00AC0934" w:rsidRDefault="0036477D">
            <w:pPr>
              <w:pStyle w:val="TableParagraph"/>
              <w:spacing w:before="2" w:line="319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Ритм.Рифма.</w:t>
            </w:r>
            <w:r>
              <w:rPr>
                <w:spacing w:val="-2"/>
                <w:sz w:val="28"/>
              </w:rPr>
              <w:t>Строфа.</w:t>
            </w:r>
          </w:p>
          <w:p w:rsidR="00AC0934" w:rsidRDefault="0036477D">
            <w:pPr>
              <w:pStyle w:val="TableParagraph"/>
              <w:ind w:left="136" w:right="254"/>
              <w:rPr>
                <w:sz w:val="28"/>
              </w:rPr>
            </w:pPr>
            <w:r>
              <w:rPr>
                <w:sz w:val="28"/>
              </w:rPr>
              <w:t xml:space="preserve">Содержаниепроизведения,сюжет.Композиция.Эпизод,смысловые </w:t>
            </w:r>
            <w:r>
              <w:rPr>
                <w:spacing w:val="-2"/>
                <w:sz w:val="28"/>
              </w:rPr>
              <w:t>части.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 xml:space="preserve">Средствахудожественнойвыразительности(сравнение,олицетворение, </w:t>
            </w:r>
            <w:r>
              <w:rPr>
                <w:spacing w:val="-2"/>
                <w:sz w:val="28"/>
              </w:rPr>
              <w:t>эпитет).</w:t>
            </w:r>
          </w:p>
          <w:p w:rsidR="00AC0934" w:rsidRDefault="0036477D">
            <w:pPr>
              <w:pStyle w:val="TableParagraph"/>
              <w:spacing w:line="313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Прозаи</w:t>
            </w:r>
            <w:r>
              <w:rPr>
                <w:spacing w:val="-2"/>
                <w:sz w:val="28"/>
              </w:rPr>
              <w:t>поэзия</w:t>
            </w:r>
          </w:p>
        </w:tc>
      </w:tr>
    </w:tbl>
    <w:p w:rsidR="00AC0934" w:rsidRDefault="00AC0934">
      <w:pPr>
        <w:pStyle w:val="a3"/>
        <w:spacing w:before="26"/>
        <w:rPr>
          <w:b/>
        </w:rPr>
      </w:pPr>
    </w:p>
    <w:p w:rsidR="00AC0934" w:rsidRDefault="0036477D">
      <w:pPr>
        <w:pStyle w:val="a3"/>
        <w:ind w:left="9137"/>
      </w:pPr>
      <w:r>
        <w:t>Таблица</w:t>
      </w:r>
      <w:r>
        <w:rPr>
          <w:spacing w:val="-5"/>
        </w:rPr>
        <w:t>48</w:t>
      </w:r>
    </w:p>
    <w:p w:rsidR="00AC0934" w:rsidRDefault="0036477D">
      <w:pPr>
        <w:pStyle w:val="1"/>
        <w:spacing w:before="10" w:after="6"/>
        <w:ind w:left="4057" w:hanging="3607"/>
      </w:pPr>
      <w:r>
        <w:t>Проверяемыетребованиякрезультатамосвоенияосновнойобразовательной программы (4 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ind w:left="227" w:right="189" w:hanging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Код проверяемого</w:t>
            </w:r>
          </w:p>
          <w:p w:rsidR="00AC0934" w:rsidRDefault="0036477D">
            <w:pPr>
              <w:pStyle w:val="TableParagraph"/>
              <w:spacing w:line="312" w:lineRule="exact"/>
              <w:ind w:left="48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534" w:firstLine="220"/>
              <w:rPr>
                <w:sz w:val="28"/>
              </w:rPr>
            </w:pPr>
            <w:r>
              <w:rPr>
                <w:sz w:val="28"/>
              </w:rPr>
              <w:t>Проверяемые предметные результаты освоения основной образовательнойпрограммыначальногообщегообразования</w:t>
            </w:r>
          </w:p>
        </w:tc>
      </w:tr>
      <w:tr w:rsidR="00AC0934">
        <w:trPr>
          <w:trHeight w:val="193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right="223"/>
              <w:rPr>
                <w:sz w:val="28"/>
              </w:rPr>
            </w:pPr>
            <w:r>
              <w:rPr>
                <w:sz w:val="28"/>
              </w:rPr>
              <w:t>осознаватьзначимостьхудожественнойлитературыифольклора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ориентироватьсявнравственно-этическихпонятияхвконтексте изученных произведений</w:t>
            </w:r>
          </w:p>
        </w:tc>
      </w:tr>
      <w:tr w:rsidR="00AC0934">
        <w:trPr>
          <w:trHeight w:val="160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читатьвслухипросебявсоответствиисучебной</w:t>
            </w:r>
            <w:r>
              <w:rPr>
                <w:spacing w:val="-2"/>
                <w:sz w:val="28"/>
              </w:rPr>
              <w:t>задачей,</w:t>
            </w:r>
          </w:p>
          <w:p w:rsidR="00AC0934" w:rsidRDefault="0036477D">
            <w:pPr>
              <w:pStyle w:val="TableParagraph"/>
              <w:ind w:right="442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использоватьразныевидычтения(изучающее,ознакомительное, поисковоевыборочное,просмотровоевыборочное);читатьвслух целыми словами без пропусков и перестановок букв и слогов</w:t>
            </w:r>
          </w:p>
          <w:p w:rsidR="00AC0934" w:rsidRDefault="0036477D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доступныеповосприятиюинебольшиепообъёмупрозаические</w:t>
            </w:r>
            <w:r>
              <w:rPr>
                <w:spacing w:val="-10"/>
                <w:sz w:val="28"/>
              </w:rPr>
              <w:t>и</w:t>
            </w:r>
          </w:p>
        </w:tc>
      </w:tr>
    </w:tbl>
    <w:p w:rsidR="00AC0934" w:rsidRDefault="00AC0934">
      <w:pPr>
        <w:pStyle w:val="TableParagraph"/>
        <w:spacing w:line="307" w:lineRule="exact"/>
        <w:jc w:val="both"/>
        <w:rPr>
          <w:sz w:val="28"/>
        </w:rPr>
        <w:sectPr w:rsidR="00AC0934">
          <w:type w:val="continuous"/>
          <w:pgSz w:w="11910" w:h="16840"/>
          <w:pgMar w:top="1060" w:right="283" w:bottom="1085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647"/>
        </w:trPr>
        <w:tc>
          <w:tcPr>
            <w:tcW w:w="2065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стихотворныепроизведениявтемпенеменее80словвминуту(без отметочного оценивания)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читатьнаизустьнеменее5стихотворенийвсоответствиис изученной тематикой произведений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2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различатьхудожественныепроизведенияипознавательные</w:t>
            </w:r>
            <w:r>
              <w:rPr>
                <w:spacing w:val="-2"/>
                <w:sz w:val="28"/>
              </w:rPr>
              <w:t>тексты</w:t>
            </w:r>
          </w:p>
        </w:tc>
      </w:tr>
      <w:tr w:rsidR="00AC0934">
        <w:trPr>
          <w:trHeight w:val="968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различатьпрозаическуюистихотворнуюречь:</w:t>
            </w:r>
            <w:r>
              <w:rPr>
                <w:spacing w:val="-2"/>
                <w:sz w:val="28"/>
              </w:rPr>
              <w:t>называть</w:t>
            </w:r>
          </w:p>
          <w:p w:rsidR="00AC0934" w:rsidRDefault="0036477D">
            <w:pPr>
              <w:pStyle w:val="TableParagraph"/>
              <w:spacing w:before="2" w:line="316" w:lineRule="exact"/>
              <w:rPr>
                <w:sz w:val="28"/>
              </w:rPr>
            </w:pPr>
            <w:r>
              <w:rPr>
                <w:sz w:val="28"/>
              </w:rPr>
              <w:t>особенностистихотворногопроизведения(ритм,рифма,строфа), отличать лирическое произведение от эпического</w:t>
            </w:r>
          </w:p>
        </w:tc>
      </w:tr>
      <w:tr w:rsidR="00AC0934">
        <w:trPr>
          <w:trHeight w:val="3538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right="1314"/>
              <w:jc w:val="both"/>
              <w:rPr>
                <w:sz w:val="28"/>
              </w:rPr>
            </w:pPr>
            <w:r>
              <w:rPr>
                <w:sz w:val="28"/>
              </w:rPr>
              <w:t>пониматьжанровуюпринадлежность,содержание,смысл прослушанного (прочитанного)произведения:отвечатьи формулировать вопросы (в том числе проблемные) к</w:t>
            </w:r>
          </w:p>
          <w:p w:rsidR="00AC0934" w:rsidRDefault="0036477D">
            <w:pPr>
              <w:pStyle w:val="TableParagraph"/>
              <w:ind w:right="235"/>
              <w:jc w:val="both"/>
              <w:rPr>
                <w:sz w:val="28"/>
              </w:rPr>
            </w:pPr>
            <w:r>
              <w:rPr>
                <w:sz w:val="28"/>
              </w:rPr>
              <w:t>познавательным,учебнымихудожественнымтекстам;различатьи называть отдельные жанры фольклора (считалки, загадки,</w:t>
            </w:r>
          </w:p>
          <w:p w:rsidR="00AC0934" w:rsidRDefault="0036477D">
            <w:pPr>
              <w:pStyle w:val="TableParagraph"/>
              <w:ind w:right="485"/>
              <w:jc w:val="both"/>
              <w:rPr>
                <w:sz w:val="28"/>
              </w:rPr>
            </w:pPr>
            <w:r>
              <w:rPr>
                <w:sz w:val="28"/>
              </w:rPr>
              <w:t>пословицы,потешки,небылицы,народныепесни,скороговорки, сказкиоживотных, бытовыеиволшебные), приводитьпримеры произведений фольклора разных народов России;</w:t>
            </w:r>
          </w:p>
          <w:p w:rsidR="00AC0934" w:rsidRDefault="0036477D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соотноситьчитаемыйтекстсжанромхудожественной</w:t>
            </w:r>
            <w:r>
              <w:rPr>
                <w:spacing w:val="-2"/>
                <w:sz w:val="28"/>
              </w:rPr>
              <w:t>литературы</w:t>
            </w:r>
          </w:p>
          <w:p w:rsidR="00AC0934" w:rsidRDefault="0036477D">
            <w:pPr>
              <w:pStyle w:val="TableParagraph"/>
              <w:spacing w:line="316" w:lineRule="exact"/>
              <w:ind w:right="239"/>
              <w:jc w:val="both"/>
              <w:rPr>
                <w:sz w:val="28"/>
              </w:rPr>
            </w:pPr>
            <w:r>
              <w:rPr>
                <w:sz w:val="28"/>
              </w:rPr>
              <w:t>(литературныесказки,рассказы,стихотворения,басни),приводить примеры разных жанров литературы России и стран мира</w:t>
            </w: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владетьэлементарнымиумениямианализаиинтерпретациитекста: определять тему и главную мысль, последовательность событий в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текстепроизведения,выявлятьсвязьсобытий,эпизодов</w:t>
            </w:r>
            <w:r>
              <w:rPr>
                <w:spacing w:val="-2"/>
                <w:sz w:val="28"/>
              </w:rPr>
              <w:t>текста</w:t>
            </w:r>
          </w:p>
        </w:tc>
      </w:tr>
      <w:tr w:rsidR="00AC0934">
        <w:trPr>
          <w:trHeight w:val="2899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right="223"/>
              <w:rPr>
                <w:sz w:val="28"/>
              </w:rPr>
            </w:pPr>
            <w:r>
              <w:rPr>
                <w:sz w:val="28"/>
              </w:rPr>
              <w:t>характеризоватьгероев,даватьоценкуихпоступкам,составлять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</w:t>
            </w:r>
          </w:p>
          <w:p w:rsidR="00AC0934" w:rsidRDefault="0036477D">
            <w:pPr>
              <w:pStyle w:val="TableParagraph"/>
              <w:ind w:right="625"/>
              <w:jc w:val="both"/>
              <w:rPr>
                <w:sz w:val="28"/>
              </w:rPr>
            </w:pPr>
            <w:r>
              <w:rPr>
                <w:sz w:val="28"/>
              </w:rPr>
              <w:t>собственноеотношениекгероям,поступкам;находитьвтексте средстваизображениягероев(портрет)ивыраженияихчувств, описание пейзажа и интерьера, устанавливать причинно-</w:t>
            </w:r>
          </w:p>
          <w:p w:rsidR="00AC0934" w:rsidRDefault="0036477D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следственныесвязисобытий,явлений,поступков</w:t>
            </w:r>
            <w:r>
              <w:rPr>
                <w:spacing w:val="-2"/>
                <w:sz w:val="28"/>
              </w:rPr>
              <w:t>героев</w:t>
            </w:r>
          </w:p>
        </w:tc>
      </w:tr>
      <w:tr w:rsidR="00AC0934">
        <w:trPr>
          <w:trHeight w:val="161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right="137"/>
              <w:rPr>
                <w:sz w:val="28"/>
              </w:rPr>
            </w:pPr>
            <w:r>
              <w:rPr>
                <w:sz w:val="28"/>
              </w:rPr>
              <w:t>объяснятьзначениенезнакомогословасиспользованиемконтекста и словаря;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находитьвтекстепримерыиспользованиясловвпрямом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переносномзначении,средствахудожественнойвыразительности (сравнение, эпитет, олицетворение, метафора)</w:t>
            </w:r>
          </w:p>
        </w:tc>
      </w:tr>
      <w:tr w:rsidR="00AC0934">
        <w:trPr>
          <w:trHeight w:val="1285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осознанно применять изученные понятия (автор, мораль басни, литературный герой, персонаж, характер, тема, идея, заголовок, содержаниепроизведения,эпизод,смысловыечасти,</w:t>
            </w:r>
            <w:r>
              <w:rPr>
                <w:spacing w:val="-2"/>
                <w:sz w:val="28"/>
              </w:rPr>
              <w:t>композиция,</w:t>
            </w:r>
          </w:p>
          <w:p w:rsidR="00AC0934" w:rsidRDefault="0036477D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сравнение,эпитет,олицетворение,метафора,лирика,эпос,</w:t>
            </w:r>
            <w:r>
              <w:rPr>
                <w:spacing w:val="-2"/>
                <w:sz w:val="28"/>
              </w:rPr>
              <w:t>образ)</w:t>
            </w:r>
          </w:p>
        </w:tc>
      </w:tr>
      <w:tr w:rsidR="00AC0934">
        <w:trPr>
          <w:trHeight w:val="1291"/>
        </w:trPr>
        <w:tc>
          <w:tcPr>
            <w:tcW w:w="2065" w:type="dxa"/>
            <w:tcBorders>
              <w:bottom w:val="nil"/>
            </w:tcBorders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1.11</w:t>
            </w:r>
          </w:p>
        </w:tc>
        <w:tc>
          <w:tcPr>
            <w:tcW w:w="8403" w:type="dxa"/>
            <w:tcBorders>
              <w:bottom w:val="nil"/>
            </w:tcBorders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участвоватьвобсуждениипрослушанного(прочитанного) произведения: строить монологическое и диалогическое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высказываниессоблюдениемнормрусскоголитературногоязыка (норм произношения, словоупотребления, грамматики); устно и</w:t>
            </w:r>
          </w:p>
        </w:tc>
      </w:tr>
    </w:tbl>
    <w:p w:rsidR="00AC0934" w:rsidRDefault="00AC0934">
      <w:pPr>
        <w:pStyle w:val="TableParagraph"/>
        <w:spacing w:line="322" w:lineRule="exact"/>
        <w:rPr>
          <w:sz w:val="28"/>
        </w:rPr>
        <w:sectPr w:rsidR="00AC0934">
          <w:type w:val="continuous"/>
          <w:pgSz w:w="11910" w:h="16840"/>
          <w:pgMar w:top="1060" w:right="283" w:bottom="978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969"/>
        </w:trPr>
        <w:tc>
          <w:tcPr>
            <w:tcW w:w="2065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письменноформулироватьпростыевыводына</w:t>
            </w:r>
            <w:r>
              <w:rPr>
                <w:spacing w:val="-2"/>
                <w:sz w:val="28"/>
              </w:rPr>
              <w:t>основе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прослушанного(прочитанного)текста,подтверждатьсвойответ примерами из текста</w:t>
            </w: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составлятьплантекста(вопросный,номинативный,</w:t>
            </w:r>
            <w:r>
              <w:rPr>
                <w:spacing w:val="-2"/>
                <w:sz w:val="28"/>
              </w:rPr>
              <w:t>цитатный),</w:t>
            </w:r>
          </w:p>
          <w:p w:rsidR="00AC0934" w:rsidRDefault="0036477D">
            <w:pPr>
              <w:pStyle w:val="TableParagraph"/>
              <w:spacing w:line="322" w:lineRule="exact"/>
              <w:ind w:right="223"/>
              <w:rPr>
                <w:sz w:val="28"/>
              </w:rPr>
            </w:pPr>
            <w:r>
              <w:rPr>
                <w:sz w:val="28"/>
              </w:rPr>
              <w:t>пересказывать(устно)подробно,выборочно,сжато(кратко),от лица героя, с изменением лица рассказчика, от третьего лица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читатьпоролямссоблюдениемнормпроизношения,расстановки ударения, инсценировать небольшие эпизоды из произведения</w:t>
            </w:r>
          </w:p>
        </w:tc>
      </w:tr>
      <w:tr w:rsidR="00AC0934">
        <w:trPr>
          <w:trHeight w:val="257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right="223"/>
              <w:rPr>
                <w:sz w:val="28"/>
              </w:rPr>
            </w:pPr>
            <w:r>
              <w:rPr>
                <w:sz w:val="28"/>
              </w:rPr>
              <w:t>составлятьустныеиписьменныевысказыванияназаданнуютему по содержаниюпроизведения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собственныйтекстсучётомправильности,выразительности письменной речи;</w:t>
            </w:r>
          </w:p>
          <w:p w:rsidR="00AC0934" w:rsidRDefault="0036477D">
            <w:pPr>
              <w:pStyle w:val="TableParagraph"/>
              <w:spacing w:line="322" w:lineRule="exact"/>
              <w:ind w:right="223"/>
              <w:rPr>
                <w:sz w:val="28"/>
              </w:rPr>
            </w:pPr>
            <w:r>
              <w:rPr>
                <w:sz w:val="28"/>
              </w:rPr>
              <w:t>составлятькраткийотзывопрочитанномпроизведениипо заданному алгоритму</w:t>
            </w:r>
          </w:p>
        </w:tc>
      </w:tr>
      <w:tr w:rsidR="00AC0934">
        <w:trPr>
          <w:trHeight w:val="1286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сочинятьпоаналогииспрочитанным,составлятьрассказпо иллюстрациям, от имени одного из героев, придумывать</w:t>
            </w:r>
          </w:p>
          <w:p w:rsidR="00AC0934" w:rsidRDefault="0036477D">
            <w:pPr>
              <w:pStyle w:val="TableParagraph"/>
              <w:spacing w:line="318" w:lineRule="exact"/>
              <w:ind w:right="223"/>
              <w:rPr>
                <w:sz w:val="28"/>
              </w:rPr>
            </w:pPr>
            <w:r>
              <w:rPr>
                <w:sz w:val="28"/>
              </w:rPr>
              <w:t xml:space="preserve">продолжениепрочитанногопроизведения(неменее10 </w:t>
            </w:r>
            <w:r>
              <w:rPr>
                <w:spacing w:val="-2"/>
                <w:sz w:val="28"/>
              </w:rPr>
              <w:t>предложений)</w:t>
            </w:r>
          </w:p>
        </w:tc>
      </w:tr>
      <w:tr w:rsidR="00AC0934">
        <w:trPr>
          <w:trHeight w:val="193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1.16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использоватьвсоответствиисучебнойзадачейаппаратиздания (обложка, оглавление, аннотация, иллюстрация, предисловие,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приложение,сноски,</w:t>
            </w:r>
            <w:r>
              <w:rPr>
                <w:spacing w:val="-2"/>
                <w:sz w:val="28"/>
              </w:rPr>
              <w:t>примечания);</w:t>
            </w:r>
          </w:p>
          <w:p w:rsidR="00AC0934" w:rsidRDefault="0036477D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выбиратькнигидлясамостоятельногочтенияс</w:t>
            </w:r>
            <w:r>
              <w:rPr>
                <w:spacing w:val="-2"/>
                <w:sz w:val="28"/>
              </w:rPr>
              <w:t>учётом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рекомендательногосписка,используякартотеки,рассказыватьо прочитанной книге</w:t>
            </w:r>
          </w:p>
        </w:tc>
      </w:tr>
      <w:tr w:rsidR="00AC0934">
        <w:trPr>
          <w:trHeight w:val="1285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1.17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использоватьсправочнуюлитературу,</w:t>
            </w:r>
            <w:r>
              <w:rPr>
                <w:spacing w:val="-2"/>
                <w:sz w:val="28"/>
              </w:rPr>
              <w:t>электронные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образовательныеиинформационныересурсысетиИнтернет</w:t>
            </w:r>
            <w:r>
              <w:rPr>
                <w:spacing w:val="-5"/>
                <w:sz w:val="28"/>
              </w:rPr>
              <w:t>(в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условияхконтролируемоговхода)дляполучениядополнительной информации в соответствии с учебной задачей</w:t>
            </w:r>
          </w:p>
        </w:tc>
      </w:tr>
    </w:tbl>
    <w:p w:rsidR="00AC0934" w:rsidRDefault="00AC0934">
      <w:pPr>
        <w:pStyle w:val="a3"/>
        <w:spacing w:before="27"/>
        <w:rPr>
          <w:b/>
        </w:rPr>
      </w:pPr>
    </w:p>
    <w:p w:rsidR="00AC0934" w:rsidRDefault="0036477D">
      <w:pPr>
        <w:pStyle w:val="a3"/>
        <w:ind w:left="9008" w:right="150"/>
        <w:jc w:val="center"/>
      </w:pPr>
      <w:r>
        <w:t>Таблица</w:t>
      </w:r>
      <w:r>
        <w:rPr>
          <w:spacing w:val="-5"/>
        </w:rPr>
        <w:t>49</w:t>
      </w:r>
    </w:p>
    <w:p w:rsidR="00AC0934" w:rsidRDefault="0036477D">
      <w:pPr>
        <w:pStyle w:val="1"/>
        <w:spacing w:after="7"/>
        <w:ind w:right="445"/>
        <w:jc w:val="center"/>
      </w:pPr>
      <w:r>
        <w:t>Проверяемыеэлементысодержания(4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50"/>
        <w:gridCol w:w="9018"/>
      </w:tblGrid>
      <w:tr w:rsidR="00AC0934">
        <w:trPr>
          <w:trHeight w:val="320"/>
        </w:trPr>
        <w:tc>
          <w:tcPr>
            <w:tcW w:w="1450" w:type="dxa"/>
          </w:tcPr>
          <w:p w:rsidR="00AC0934" w:rsidRDefault="0036477D">
            <w:pPr>
              <w:pStyle w:val="TableParagraph"/>
              <w:spacing w:line="301" w:lineRule="exact"/>
              <w:ind w:left="42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9018" w:type="dxa"/>
          </w:tcPr>
          <w:p w:rsidR="00AC0934" w:rsidRDefault="0036477D">
            <w:pPr>
              <w:pStyle w:val="TableParagraph"/>
              <w:spacing w:line="301" w:lineRule="exact"/>
              <w:ind w:left="45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321"/>
        </w:trPr>
        <w:tc>
          <w:tcPr>
            <w:tcW w:w="1450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018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Произведенияо</w:t>
            </w:r>
            <w:r>
              <w:rPr>
                <w:spacing w:val="-2"/>
                <w:sz w:val="28"/>
              </w:rPr>
              <w:t>Родине</w:t>
            </w:r>
          </w:p>
        </w:tc>
      </w:tr>
      <w:tr w:rsidR="00AC0934">
        <w:trPr>
          <w:trHeight w:val="2577"/>
        </w:trPr>
        <w:tc>
          <w:tcPr>
            <w:tcW w:w="1450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9018" w:type="dxa"/>
          </w:tcPr>
          <w:p w:rsidR="00AC0934" w:rsidRDefault="0036477D">
            <w:pPr>
              <w:pStyle w:val="TableParagraph"/>
              <w:ind w:firstLine="4"/>
              <w:rPr>
                <w:sz w:val="28"/>
              </w:rPr>
            </w:pPr>
            <w:r>
              <w:rPr>
                <w:sz w:val="28"/>
              </w:rPr>
              <w:t>Образроднойземливстихотворныхипрозаическихпроизведениях писателей и поэтов XIX и XX вв. (по выбору, не менее четырёх,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например,произведенияС.Т.Романовского,А.Т.Твардовского, С.Д.Дрожжина, В.М.Пескова и другие).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С.Д.Дрожжин"Родине",В.М.Песков"Родине",А.Т.Твардовский"О Родине большой и малой" (отрывок), С.Т.Романовский "Ледовое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побоище",С.П.Алексеев(1-2рассказавоенно-историческойтематики)и другие (по выбору)</w:t>
            </w:r>
          </w:p>
        </w:tc>
      </w:tr>
      <w:tr w:rsidR="00AC0934">
        <w:trPr>
          <w:trHeight w:val="321"/>
        </w:trPr>
        <w:tc>
          <w:tcPr>
            <w:tcW w:w="1450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9018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Отражениелюбвикроднойземлевлитературеразныхнародов</w:t>
            </w:r>
            <w:r>
              <w:rPr>
                <w:spacing w:val="-5"/>
                <w:sz w:val="28"/>
              </w:rPr>
              <w:t>(на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1057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50"/>
        <w:gridCol w:w="9018"/>
      </w:tblGrid>
      <w:tr w:rsidR="00AC0934">
        <w:trPr>
          <w:trHeight w:val="647"/>
        </w:trPr>
        <w:tc>
          <w:tcPr>
            <w:tcW w:w="1450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018" w:type="dxa"/>
          </w:tcPr>
          <w:p w:rsidR="00AC0934" w:rsidRDefault="0036477D">
            <w:pPr>
              <w:pStyle w:val="TableParagraph"/>
              <w:spacing w:line="232" w:lineRule="auto"/>
              <w:ind w:right="140"/>
              <w:rPr>
                <w:sz w:val="28"/>
              </w:rPr>
            </w:pPr>
            <w:r>
              <w:rPr>
                <w:sz w:val="28"/>
              </w:rPr>
              <w:t xml:space="preserve">примереписателейродногокрая,представителейразныхнародов </w:t>
            </w:r>
            <w:r>
              <w:rPr>
                <w:spacing w:val="-2"/>
                <w:sz w:val="28"/>
              </w:rPr>
              <w:t>России)</w:t>
            </w:r>
          </w:p>
        </w:tc>
      </w:tr>
      <w:tr w:rsidR="00AC0934">
        <w:trPr>
          <w:trHeight w:val="1607"/>
        </w:trPr>
        <w:tc>
          <w:tcPr>
            <w:tcW w:w="1450" w:type="dxa"/>
          </w:tcPr>
          <w:p w:rsidR="00AC0934" w:rsidRDefault="0036477D">
            <w:pPr>
              <w:pStyle w:val="TableParagraph"/>
              <w:spacing w:line="310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9018" w:type="dxa"/>
          </w:tcPr>
          <w:p w:rsidR="00AC0934" w:rsidRDefault="0036477D">
            <w:pPr>
              <w:pStyle w:val="TableParagraph"/>
              <w:ind w:firstLine="4"/>
              <w:rPr>
                <w:sz w:val="28"/>
              </w:rPr>
            </w:pPr>
            <w:r>
              <w:rPr>
                <w:sz w:val="28"/>
              </w:rPr>
              <w:t>СтраницыисторииРоссии,великиелюдиисобытия:образыАлександра Невского, Михаила Кутузова и других выдающихся защитников Отечества в литературе для детей. Героическое прошлое России, тема Великой Отечественной войны в произведениях литературы (на</w:t>
            </w:r>
          </w:p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примерерассказовЛ.А.Кассиля,</w:t>
            </w:r>
            <w:r>
              <w:rPr>
                <w:spacing w:val="-2"/>
                <w:sz w:val="28"/>
              </w:rPr>
              <w:t>С.П.Алексеева)</w:t>
            </w:r>
          </w:p>
        </w:tc>
      </w:tr>
      <w:tr w:rsidR="00AC0934">
        <w:trPr>
          <w:trHeight w:val="964"/>
        </w:trPr>
        <w:tc>
          <w:tcPr>
            <w:tcW w:w="1450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9018" w:type="dxa"/>
          </w:tcPr>
          <w:p w:rsidR="00AC0934" w:rsidRDefault="0036477D">
            <w:pPr>
              <w:pStyle w:val="TableParagraph"/>
              <w:ind w:firstLine="4"/>
              <w:rPr>
                <w:sz w:val="28"/>
              </w:rPr>
            </w:pPr>
            <w:r>
              <w:rPr>
                <w:sz w:val="28"/>
              </w:rPr>
              <w:t xml:space="preserve">Понятиеисторическойпесни;песнинатемуВеликойОтечественной </w:t>
            </w:r>
            <w:r>
              <w:rPr>
                <w:spacing w:val="-2"/>
                <w:sz w:val="28"/>
              </w:rPr>
              <w:t>войны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(2-3произведенияпо</w:t>
            </w:r>
            <w:r>
              <w:rPr>
                <w:spacing w:val="-2"/>
                <w:sz w:val="28"/>
              </w:rPr>
              <w:t>выбору)</w:t>
            </w:r>
          </w:p>
        </w:tc>
      </w:tr>
      <w:tr w:rsidR="00AC0934">
        <w:trPr>
          <w:trHeight w:val="321"/>
        </w:trPr>
        <w:tc>
          <w:tcPr>
            <w:tcW w:w="1450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018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Фольклор(устноенародное</w:t>
            </w:r>
            <w:r>
              <w:rPr>
                <w:spacing w:val="-2"/>
                <w:sz w:val="28"/>
              </w:rPr>
              <w:t>творчество)</w:t>
            </w:r>
          </w:p>
        </w:tc>
      </w:tr>
      <w:tr w:rsidR="00AC0934">
        <w:trPr>
          <w:trHeight w:val="1291"/>
        </w:trPr>
        <w:tc>
          <w:tcPr>
            <w:tcW w:w="1450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9018" w:type="dxa"/>
          </w:tcPr>
          <w:p w:rsidR="00AC0934" w:rsidRDefault="0036477D">
            <w:pPr>
              <w:pStyle w:val="TableParagraph"/>
              <w:ind w:right="385" w:firstLine="4"/>
              <w:jc w:val="both"/>
              <w:rPr>
                <w:sz w:val="28"/>
              </w:rPr>
            </w:pPr>
            <w:r>
              <w:rPr>
                <w:sz w:val="28"/>
              </w:rPr>
              <w:t>Фольклор как народная духовная культура (произведения по выбору). Многообразиевидовфольклора:словесный,музыкальный,обрядовый (календарный). Культурное значение фольклора для появления</w:t>
            </w:r>
          </w:p>
          <w:p w:rsidR="00AC0934" w:rsidRDefault="0036477D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художественнойлитературы</w:t>
            </w:r>
          </w:p>
        </w:tc>
      </w:tr>
      <w:tr w:rsidR="00AC0934">
        <w:trPr>
          <w:trHeight w:val="642"/>
        </w:trPr>
        <w:tc>
          <w:tcPr>
            <w:tcW w:w="1450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9018" w:type="dxa"/>
          </w:tcPr>
          <w:p w:rsidR="00AC0934" w:rsidRDefault="0036477D">
            <w:pPr>
              <w:pStyle w:val="TableParagraph"/>
              <w:spacing w:line="232" w:lineRule="auto"/>
              <w:ind w:firstLine="4"/>
              <w:rPr>
                <w:sz w:val="28"/>
              </w:rPr>
            </w:pPr>
            <w:r>
              <w:rPr>
                <w:sz w:val="28"/>
              </w:rPr>
              <w:t>Малыежанрыфольклора(назначение,сравнение,классификация). Собиратели фольклора (А.Н.Афанасьев, В.И.Даль)</w:t>
            </w:r>
          </w:p>
        </w:tc>
      </w:tr>
      <w:tr w:rsidR="00AC0934">
        <w:trPr>
          <w:trHeight w:val="642"/>
        </w:trPr>
        <w:tc>
          <w:tcPr>
            <w:tcW w:w="1450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9018" w:type="dxa"/>
          </w:tcPr>
          <w:p w:rsidR="00AC0934" w:rsidRDefault="0036477D">
            <w:pPr>
              <w:pStyle w:val="TableParagraph"/>
              <w:spacing w:line="307" w:lineRule="exact"/>
              <w:ind w:left="146"/>
              <w:rPr>
                <w:sz w:val="28"/>
              </w:rPr>
            </w:pPr>
            <w:r>
              <w:rPr>
                <w:sz w:val="28"/>
              </w:rPr>
              <w:t>Видысказок:оживотных,бытовые,волшебные.2-3русские</w:t>
            </w:r>
            <w:r>
              <w:rPr>
                <w:spacing w:val="-2"/>
                <w:sz w:val="28"/>
              </w:rPr>
              <w:t>народные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сказкиповыборуи2-3сказкинародовРоссиипо</w:t>
            </w:r>
            <w:r>
              <w:rPr>
                <w:spacing w:val="-2"/>
                <w:sz w:val="28"/>
              </w:rPr>
              <w:t>выбору</w:t>
            </w:r>
          </w:p>
        </w:tc>
      </w:tr>
      <w:tr w:rsidR="00AC0934">
        <w:trPr>
          <w:trHeight w:val="1291"/>
        </w:trPr>
        <w:tc>
          <w:tcPr>
            <w:tcW w:w="1450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9018" w:type="dxa"/>
          </w:tcPr>
          <w:p w:rsidR="00AC0934" w:rsidRDefault="0036477D">
            <w:pPr>
              <w:pStyle w:val="TableParagraph"/>
              <w:ind w:firstLine="4"/>
              <w:rPr>
                <w:sz w:val="28"/>
              </w:rPr>
            </w:pPr>
            <w:r>
              <w:rPr>
                <w:sz w:val="28"/>
              </w:rPr>
              <w:t>Отражениевпроизведенияхфольклоранравственныхценностей,бытаи культуры народов мира. Сходство фольклорных произведений разных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народовпотематике,художественнымобразамиформе("бродячие" </w:t>
            </w:r>
            <w:r>
              <w:rPr>
                <w:spacing w:val="-2"/>
                <w:sz w:val="28"/>
              </w:rPr>
              <w:t>сюжеты)</w:t>
            </w:r>
          </w:p>
        </w:tc>
      </w:tr>
      <w:tr w:rsidR="00AC0934">
        <w:trPr>
          <w:trHeight w:val="964"/>
        </w:trPr>
        <w:tc>
          <w:tcPr>
            <w:tcW w:w="1450" w:type="dxa"/>
          </w:tcPr>
          <w:p w:rsidR="00AC0934" w:rsidRDefault="0036477D">
            <w:pPr>
              <w:pStyle w:val="TableParagraph"/>
              <w:spacing w:line="310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9018" w:type="dxa"/>
          </w:tcPr>
          <w:p w:rsidR="00AC0934" w:rsidRDefault="0036477D">
            <w:pPr>
              <w:pStyle w:val="TableParagraph"/>
              <w:spacing w:line="315" w:lineRule="exact"/>
              <w:ind w:left="146"/>
              <w:rPr>
                <w:sz w:val="28"/>
              </w:rPr>
            </w:pPr>
            <w:r>
              <w:rPr>
                <w:sz w:val="28"/>
              </w:rPr>
              <w:t>БылиныизциклаобИльеМуромце,АлёшеПоповиче,</w:t>
            </w:r>
            <w:r>
              <w:rPr>
                <w:spacing w:val="-2"/>
                <w:sz w:val="28"/>
              </w:rPr>
              <w:t>Добрыне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Никитиче(1-2повыбору).Образырусскихбогатырей:ИльиМуромца, Алёши Поповича, Добрыни Никитича, Никиты Кожемяки</w:t>
            </w:r>
          </w:p>
        </w:tc>
      </w:tr>
      <w:tr w:rsidR="00AC0934">
        <w:trPr>
          <w:trHeight w:val="321"/>
        </w:trPr>
        <w:tc>
          <w:tcPr>
            <w:tcW w:w="1450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018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ТворчествоА.С.Пушкина</w:t>
            </w:r>
          </w:p>
        </w:tc>
      </w:tr>
      <w:tr w:rsidR="00AC0934">
        <w:trPr>
          <w:trHeight w:val="964"/>
        </w:trPr>
        <w:tc>
          <w:tcPr>
            <w:tcW w:w="1450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9018" w:type="dxa"/>
          </w:tcPr>
          <w:p w:rsidR="00AC0934" w:rsidRDefault="0036477D">
            <w:pPr>
              <w:pStyle w:val="TableParagraph"/>
              <w:spacing w:line="242" w:lineRule="auto"/>
              <w:ind w:right="1430" w:firstLine="4"/>
              <w:rPr>
                <w:sz w:val="28"/>
              </w:rPr>
            </w:pPr>
            <w:r>
              <w:rPr>
                <w:sz w:val="28"/>
              </w:rPr>
              <w:t>КартиныприродывлирическихпроизведенияхА.С.Пушкина (на примере 2-3 произведений).</w:t>
            </w:r>
          </w:p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Стихотворения:"Няне","Осень"(отрывки),"Зимняядорога"и</w:t>
            </w:r>
            <w:r>
              <w:rPr>
                <w:spacing w:val="-2"/>
                <w:sz w:val="28"/>
              </w:rPr>
              <w:t>другие.</w:t>
            </w:r>
          </w:p>
        </w:tc>
      </w:tr>
      <w:tr w:rsidR="00AC0934">
        <w:trPr>
          <w:trHeight w:val="642"/>
        </w:trPr>
        <w:tc>
          <w:tcPr>
            <w:tcW w:w="1450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9018" w:type="dxa"/>
          </w:tcPr>
          <w:p w:rsidR="00AC0934" w:rsidRDefault="0036477D">
            <w:pPr>
              <w:pStyle w:val="TableParagraph"/>
              <w:spacing w:line="312" w:lineRule="exact"/>
              <w:ind w:right="140" w:firstLine="4"/>
              <w:rPr>
                <w:sz w:val="28"/>
              </w:rPr>
            </w:pPr>
            <w:r>
              <w:rPr>
                <w:sz w:val="28"/>
              </w:rPr>
              <w:t>ЛитературныесказкиА.С.Пушкинавстихах:"Сказкаомёртвойцаревне и о семи богатырях". Фольклорная основа авторской сказки</w:t>
            </w:r>
          </w:p>
        </w:tc>
      </w:tr>
      <w:tr w:rsidR="00AC0934">
        <w:trPr>
          <w:trHeight w:val="647"/>
        </w:trPr>
        <w:tc>
          <w:tcPr>
            <w:tcW w:w="1450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018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БасниИ.А.Крылова,И.И.Хемницера,Л.Н.Толстого,С.В.Михалкова(не менее трех). Басня как лиро-эпический жанр. Аллегория в баснях</w:t>
            </w:r>
          </w:p>
        </w:tc>
      </w:tr>
      <w:tr w:rsidR="00AC0934">
        <w:trPr>
          <w:trHeight w:val="321"/>
        </w:trPr>
        <w:tc>
          <w:tcPr>
            <w:tcW w:w="1450" w:type="dxa"/>
          </w:tcPr>
          <w:p w:rsidR="00AC0934" w:rsidRDefault="0036477D">
            <w:pPr>
              <w:pStyle w:val="TableParagraph"/>
              <w:spacing w:line="301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9018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БасниИ.А.Крылова:"Стрекозаимуравей","Квартет"и</w:t>
            </w:r>
            <w:r>
              <w:rPr>
                <w:spacing w:val="-2"/>
                <w:sz w:val="28"/>
              </w:rPr>
              <w:t>другие</w:t>
            </w:r>
          </w:p>
        </w:tc>
      </w:tr>
      <w:tr w:rsidR="00AC0934">
        <w:trPr>
          <w:trHeight w:val="964"/>
        </w:trPr>
        <w:tc>
          <w:tcPr>
            <w:tcW w:w="1450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9018" w:type="dxa"/>
          </w:tcPr>
          <w:p w:rsidR="00AC0934" w:rsidRDefault="0036477D">
            <w:pPr>
              <w:pStyle w:val="TableParagraph"/>
              <w:spacing w:line="314" w:lineRule="exact"/>
              <w:ind w:left="146"/>
              <w:rPr>
                <w:sz w:val="28"/>
              </w:rPr>
            </w:pPr>
            <w:r>
              <w:rPr>
                <w:sz w:val="28"/>
              </w:rPr>
              <w:t>Баснистихотворныеи</w:t>
            </w:r>
            <w:r>
              <w:rPr>
                <w:spacing w:val="-2"/>
                <w:sz w:val="28"/>
              </w:rPr>
              <w:t>прозаические.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И.И.Хемницер"Стрекоза",Л.Н.Толстой"Стрекозаимуравьи", С.В.Михалков и другие</w:t>
            </w:r>
          </w:p>
        </w:tc>
      </w:tr>
      <w:tr w:rsidR="00AC0934">
        <w:trPr>
          <w:trHeight w:val="964"/>
        </w:trPr>
        <w:tc>
          <w:tcPr>
            <w:tcW w:w="1450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018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Лирические произведения М.Ю.Лермонтова (не менее трёх). Стихотворения:"Утёс","Парус","Москва,Москва!...Люблютебякак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сын..."и</w:t>
            </w:r>
            <w:r>
              <w:rPr>
                <w:spacing w:val="-2"/>
                <w:sz w:val="28"/>
              </w:rPr>
              <w:t>другие</w:t>
            </w:r>
          </w:p>
        </w:tc>
      </w:tr>
      <w:tr w:rsidR="00AC0934">
        <w:trPr>
          <w:trHeight w:val="968"/>
        </w:trPr>
        <w:tc>
          <w:tcPr>
            <w:tcW w:w="1450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018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Литературнаясказка(две-трипо</w:t>
            </w:r>
            <w:r>
              <w:rPr>
                <w:spacing w:val="-2"/>
                <w:sz w:val="28"/>
              </w:rPr>
              <w:t>выбору).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П.П.Бажов"Серебряноекопытце",П.П.Ершов"Конёк-Горбунок", С.Т.Аксаков "Аленький цветочек" и другие.</w:t>
            </w:r>
          </w:p>
        </w:tc>
      </w:tr>
    </w:tbl>
    <w:p w:rsidR="00AC0934" w:rsidRDefault="00AC0934">
      <w:pPr>
        <w:pStyle w:val="TableParagraph"/>
        <w:spacing w:line="322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50"/>
        <w:gridCol w:w="9018"/>
      </w:tblGrid>
      <w:tr w:rsidR="00AC0934">
        <w:trPr>
          <w:trHeight w:val="2256"/>
        </w:trPr>
        <w:tc>
          <w:tcPr>
            <w:tcW w:w="1450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7</w:t>
            </w:r>
          </w:p>
        </w:tc>
        <w:tc>
          <w:tcPr>
            <w:tcW w:w="9018" w:type="dxa"/>
          </w:tcPr>
          <w:p w:rsidR="00AC0934" w:rsidRDefault="0036477D">
            <w:pPr>
              <w:pStyle w:val="TableParagraph"/>
              <w:ind w:right="234"/>
              <w:rPr>
                <w:sz w:val="28"/>
              </w:rPr>
            </w:pPr>
            <w:r>
              <w:rPr>
                <w:sz w:val="28"/>
              </w:rPr>
              <w:t>КартиныприродывтворчествепоэтовиписателейXIX-XXвв.(не менее пяти авторов по выбору).</w:t>
            </w:r>
          </w:p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 xml:space="preserve">В.А.Жуковский"Загадка",И.С.Никитин"Всинемнебеплывутнад </w:t>
            </w:r>
            <w:r>
              <w:rPr>
                <w:spacing w:val="-2"/>
                <w:sz w:val="28"/>
              </w:rPr>
              <w:t>полями...",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Ф.И.Тютчев"Какнеожиданноиярко",А.А.Фет"Весеннийдождь",Е.А. Баратынский "Весна, весна!Как воздух чист...", И.А.Бунин "Листопад"</w:t>
            </w:r>
          </w:p>
          <w:p w:rsidR="00AC0934" w:rsidRDefault="0036477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(отрывки)идругие(по</w:t>
            </w:r>
            <w:r>
              <w:rPr>
                <w:spacing w:val="-2"/>
                <w:sz w:val="28"/>
              </w:rPr>
              <w:t>выбору).</w:t>
            </w:r>
          </w:p>
        </w:tc>
      </w:tr>
      <w:tr w:rsidR="00AC0934">
        <w:trPr>
          <w:trHeight w:val="1290"/>
        </w:trPr>
        <w:tc>
          <w:tcPr>
            <w:tcW w:w="1450" w:type="dxa"/>
          </w:tcPr>
          <w:p w:rsidR="00AC0934" w:rsidRDefault="0036477D">
            <w:pPr>
              <w:pStyle w:val="TableParagraph"/>
              <w:spacing w:line="315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9018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ПрозаЛ.Н.Толстого(неменеетрёхпроизведений):</w:t>
            </w:r>
            <w:r>
              <w:rPr>
                <w:spacing w:val="-2"/>
                <w:sz w:val="28"/>
              </w:rPr>
              <w:t>рассказ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(художественныйинаучно-познавательный),сказки,басни,</w:t>
            </w:r>
            <w:r>
              <w:rPr>
                <w:spacing w:val="-2"/>
                <w:sz w:val="28"/>
              </w:rPr>
              <w:t>быль.</w:t>
            </w:r>
          </w:p>
          <w:p w:rsidR="00AC0934" w:rsidRDefault="0036477D">
            <w:pPr>
              <w:pStyle w:val="TableParagraph"/>
              <w:spacing w:before="2" w:line="316" w:lineRule="exact"/>
              <w:rPr>
                <w:sz w:val="28"/>
              </w:rPr>
            </w:pPr>
            <w:r>
              <w:rPr>
                <w:sz w:val="28"/>
              </w:rPr>
              <w:t>Л.Н.Толстой"Детство"(отдельныеглавы),"Русак","Черепаха"идругие (по выбору)</w:t>
            </w:r>
          </w:p>
        </w:tc>
      </w:tr>
      <w:tr w:rsidR="00AC0934">
        <w:trPr>
          <w:trHeight w:val="1286"/>
        </w:trPr>
        <w:tc>
          <w:tcPr>
            <w:tcW w:w="1450" w:type="dxa"/>
          </w:tcPr>
          <w:p w:rsidR="00AC0934" w:rsidRDefault="0036477D">
            <w:pPr>
              <w:pStyle w:val="TableParagraph"/>
              <w:spacing w:line="310" w:lineRule="exact"/>
              <w:ind w:left="4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9018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Произведения о животных и родной природе (не менее трёх авторов): </w:t>
            </w:r>
            <w:r>
              <w:rPr>
                <w:spacing w:val="-2"/>
                <w:sz w:val="28"/>
              </w:rPr>
              <w:t>А.И.Куприна,В.П.Астафьева,К.Г.Паустовского,М.М.Пришвина,</w:t>
            </w:r>
            <w:r>
              <w:rPr>
                <w:spacing w:val="-4"/>
                <w:sz w:val="28"/>
              </w:rPr>
              <w:t>Ю.И.</w:t>
            </w:r>
          </w:p>
          <w:p w:rsidR="00AC0934" w:rsidRDefault="0036477D">
            <w:pPr>
              <w:pStyle w:val="TableParagraph"/>
              <w:spacing w:line="312" w:lineRule="exact"/>
              <w:ind w:right="234"/>
              <w:rPr>
                <w:sz w:val="28"/>
              </w:rPr>
            </w:pPr>
            <w:r>
              <w:rPr>
                <w:sz w:val="28"/>
              </w:rPr>
              <w:t>Коваляидругих.В.П.Астафьев"Капалуха",М.М.Пришвин"Выскочка" и другие (по выбору)</w:t>
            </w:r>
          </w:p>
        </w:tc>
      </w:tr>
      <w:tr w:rsidR="00AC0934">
        <w:trPr>
          <w:trHeight w:val="1929"/>
        </w:trPr>
        <w:tc>
          <w:tcPr>
            <w:tcW w:w="1450" w:type="dxa"/>
          </w:tcPr>
          <w:p w:rsidR="00AC0934" w:rsidRDefault="0036477D">
            <w:pPr>
              <w:pStyle w:val="TableParagraph"/>
              <w:spacing w:line="315" w:lineRule="exact"/>
              <w:ind w:left="42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9018" w:type="dxa"/>
          </w:tcPr>
          <w:p w:rsidR="00AC0934" w:rsidRDefault="0036477D">
            <w:pPr>
              <w:pStyle w:val="TableParagraph"/>
              <w:ind w:right="1115" w:firstLine="4"/>
              <w:rPr>
                <w:sz w:val="28"/>
              </w:rPr>
            </w:pPr>
            <w:r>
              <w:rPr>
                <w:sz w:val="28"/>
              </w:rPr>
              <w:t>Произведения о детях (на примере произведений не менее трёх авторов):А.П.Чехова,Б.С.Житкова,Н.Г.Гарина-Михайловского, В.В.Крапивина и других.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А.П.Чехов"Мальчики",Н.Г.Гарин-Михайловский"Детство</w:t>
            </w:r>
            <w:r>
              <w:rPr>
                <w:spacing w:val="-2"/>
                <w:sz w:val="28"/>
              </w:rPr>
              <w:t>Темы"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(отдельныеглавы),М.М.Зощенко"ОЛёнькеиМиньке"(1-2рассказаиз цикла), К.Г.Паустовский "Корзина с еловыми шишками" и другие</w:t>
            </w:r>
          </w:p>
        </w:tc>
      </w:tr>
      <w:tr w:rsidR="00AC0934">
        <w:trPr>
          <w:trHeight w:val="641"/>
        </w:trPr>
        <w:tc>
          <w:tcPr>
            <w:tcW w:w="1450" w:type="dxa"/>
          </w:tcPr>
          <w:p w:rsidR="00AC0934" w:rsidRDefault="0036477D">
            <w:pPr>
              <w:pStyle w:val="TableParagraph"/>
              <w:spacing w:line="313" w:lineRule="exact"/>
              <w:ind w:left="42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9018" w:type="dxa"/>
          </w:tcPr>
          <w:p w:rsidR="00AC0934" w:rsidRDefault="0036477D">
            <w:pPr>
              <w:pStyle w:val="TableParagraph"/>
              <w:spacing w:line="308" w:lineRule="exact"/>
              <w:ind w:left="146"/>
              <w:rPr>
                <w:sz w:val="28"/>
              </w:rPr>
            </w:pPr>
            <w:r>
              <w:rPr>
                <w:sz w:val="28"/>
              </w:rPr>
              <w:t xml:space="preserve">Пьеса(однапо </w:t>
            </w:r>
            <w:r>
              <w:rPr>
                <w:spacing w:val="-2"/>
                <w:sz w:val="28"/>
              </w:rPr>
              <w:t>выбору).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С.Я.Маршак"Двенадцатьмесяцев"и</w:t>
            </w:r>
            <w:r>
              <w:rPr>
                <w:spacing w:val="-2"/>
                <w:sz w:val="28"/>
              </w:rPr>
              <w:t>другие</w:t>
            </w:r>
          </w:p>
        </w:tc>
      </w:tr>
      <w:tr w:rsidR="00AC0934">
        <w:trPr>
          <w:trHeight w:val="1612"/>
        </w:trPr>
        <w:tc>
          <w:tcPr>
            <w:tcW w:w="1450" w:type="dxa"/>
          </w:tcPr>
          <w:p w:rsidR="00AC0934" w:rsidRDefault="0036477D">
            <w:pPr>
              <w:pStyle w:val="TableParagraph"/>
              <w:spacing w:line="315" w:lineRule="exact"/>
              <w:ind w:left="42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9018" w:type="dxa"/>
          </w:tcPr>
          <w:p w:rsidR="00AC0934" w:rsidRDefault="0036477D">
            <w:pPr>
              <w:pStyle w:val="TableParagraph"/>
              <w:spacing w:line="242" w:lineRule="auto"/>
              <w:ind w:firstLine="4"/>
              <w:rPr>
                <w:sz w:val="28"/>
              </w:rPr>
            </w:pPr>
            <w:r>
              <w:rPr>
                <w:sz w:val="28"/>
              </w:rPr>
              <w:t>Юмористические произведения. Круг чтения (не менее двух произведенийповыбору):напримерерассказовМ.М.Зощенко, В.Ю.Драгунского, Н.Н.Носова, В.В.Голявкина.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В.Ю.Драгунский"Денискинырассказы"(1-2произведенияповыбору), Н.Н.Носов"ВитяМалееввшколеидома"(отдельныеглавы)и</w:t>
            </w:r>
            <w:r>
              <w:rPr>
                <w:spacing w:val="-2"/>
                <w:sz w:val="28"/>
              </w:rPr>
              <w:t>другие.</w:t>
            </w:r>
          </w:p>
        </w:tc>
      </w:tr>
      <w:tr w:rsidR="00AC0934">
        <w:trPr>
          <w:trHeight w:val="314"/>
        </w:trPr>
        <w:tc>
          <w:tcPr>
            <w:tcW w:w="1450" w:type="dxa"/>
          </w:tcPr>
          <w:p w:rsidR="00AC0934" w:rsidRDefault="0036477D">
            <w:pPr>
              <w:pStyle w:val="TableParagraph"/>
              <w:spacing w:line="294" w:lineRule="exact"/>
              <w:ind w:left="42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9018" w:type="dxa"/>
          </w:tcPr>
          <w:p w:rsidR="00AC0934" w:rsidRDefault="0036477D">
            <w:pPr>
              <w:pStyle w:val="TableParagraph"/>
              <w:spacing w:line="294" w:lineRule="exact"/>
              <w:ind w:left="146"/>
              <w:rPr>
                <w:sz w:val="28"/>
              </w:rPr>
            </w:pPr>
            <w:r>
              <w:rPr>
                <w:sz w:val="28"/>
              </w:rPr>
              <w:t>Зарубежная</w:t>
            </w:r>
            <w:r>
              <w:rPr>
                <w:spacing w:val="-2"/>
                <w:sz w:val="28"/>
              </w:rPr>
              <w:t>литература</w:t>
            </w:r>
          </w:p>
        </w:tc>
      </w:tr>
      <w:tr w:rsidR="00AC0934">
        <w:trPr>
          <w:trHeight w:val="964"/>
        </w:trPr>
        <w:tc>
          <w:tcPr>
            <w:tcW w:w="1450" w:type="dxa"/>
          </w:tcPr>
          <w:p w:rsidR="00AC0934" w:rsidRDefault="0036477D">
            <w:pPr>
              <w:pStyle w:val="TableParagraph"/>
              <w:spacing w:line="315" w:lineRule="exact"/>
              <w:ind w:left="42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13.1</w:t>
            </w:r>
          </w:p>
        </w:tc>
        <w:tc>
          <w:tcPr>
            <w:tcW w:w="9018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ЛитературныесказкизарубежныхписателейШ.Перро,Х.-</w:t>
            </w:r>
            <w:r>
              <w:rPr>
                <w:spacing w:val="-2"/>
                <w:sz w:val="28"/>
              </w:rPr>
              <w:t>К.Андерсена,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братьевГриммидругих(повыбору).Х.-К.Андерсен"Дикиелебеди", </w:t>
            </w:r>
            <w:r>
              <w:rPr>
                <w:spacing w:val="-2"/>
                <w:sz w:val="28"/>
              </w:rPr>
              <w:t>"Русалочка"</w:t>
            </w:r>
          </w:p>
        </w:tc>
      </w:tr>
      <w:tr w:rsidR="00AC0934">
        <w:trPr>
          <w:trHeight w:val="1290"/>
        </w:trPr>
        <w:tc>
          <w:tcPr>
            <w:tcW w:w="1450" w:type="dxa"/>
          </w:tcPr>
          <w:p w:rsidR="00AC0934" w:rsidRDefault="0036477D">
            <w:pPr>
              <w:pStyle w:val="TableParagraph"/>
              <w:spacing w:line="315" w:lineRule="exact"/>
              <w:ind w:left="42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13.2</w:t>
            </w:r>
          </w:p>
        </w:tc>
        <w:tc>
          <w:tcPr>
            <w:tcW w:w="9018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Приключенческаязарубежнаялитература:произведенияДж.Свифта, Марка Твена и других.</w:t>
            </w:r>
          </w:p>
          <w:p w:rsidR="00AC0934" w:rsidRDefault="0036477D">
            <w:pPr>
              <w:pStyle w:val="TableParagraph"/>
              <w:spacing w:line="326" w:lineRule="exact"/>
              <w:rPr>
                <w:sz w:val="28"/>
              </w:rPr>
            </w:pPr>
            <w:r>
              <w:rPr>
                <w:sz w:val="28"/>
              </w:rPr>
              <w:t>Д.Свифт"ПриключенияГулливера"(отдельныеглавы),МаркТвен"Том Сойер" (отдельные главы) и другие (по выбору).</w:t>
            </w:r>
          </w:p>
        </w:tc>
      </w:tr>
      <w:tr w:rsidR="00AC0934">
        <w:trPr>
          <w:trHeight w:val="2572"/>
        </w:trPr>
        <w:tc>
          <w:tcPr>
            <w:tcW w:w="1450" w:type="dxa"/>
          </w:tcPr>
          <w:p w:rsidR="00AC0934" w:rsidRDefault="0036477D">
            <w:pPr>
              <w:pStyle w:val="TableParagraph"/>
              <w:spacing w:line="310" w:lineRule="exact"/>
              <w:ind w:left="42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9018" w:type="dxa"/>
          </w:tcPr>
          <w:p w:rsidR="00AC0934" w:rsidRDefault="0036477D">
            <w:pPr>
              <w:pStyle w:val="TableParagraph"/>
              <w:ind w:right="3026" w:firstLine="4"/>
              <w:rPr>
                <w:sz w:val="28"/>
              </w:rPr>
            </w:pPr>
            <w:r>
              <w:rPr>
                <w:sz w:val="28"/>
              </w:rPr>
              <w:t>Сведенияпотеориииисториилитературы Автор, писатель. Произведение.</w:t>
            </w:r>
          </w:p>
          <w:p w:rsidR="00AC0934" w:rsidRDefault="0036477D">
            <w:pPr>
              <w:pStyle w:val="TableParagraph"/>
              <w:ind w:right="140"/>
              <w:rPr>
                <w:sz w:val="28"/>
              </w:rPr>
            </w:pPr>
            <w:r>
              <w:rPr>
                <w:sz w:val="28"/>
              </w:rPr>
              <w:t>Жанры (стихотворение, басня, рассказ, повесть, драма); жанры фольклорамалые(потешка,считалка,небылица,пословица,загадка, народная песня, былина и другие). Фольклорная сказка (сказка</w:t>
            </w:r>
          </w:p>
          <w:p w:rsidR="00AC0934" w:rsidRDefault="0036477D">
            <w:pPr>
              <w:pStyle w:val="TableParagraph"/>
              <w:spacing w:line="242" w:lineRule="auto"/>
              <w:ind w:right="1430"/>
              <w:rPr>
                <w:sz w:val="28"/>
              </w:rPr>
            </w:pPr>
            <w:r>
              <w:rPr>
                <w:sz w:val="28"/>
              </w:rPr>
              <w:t>оживотных,бытовая,волшебная)илитературнаясказка. Идея. Тема. Заголовок.</w:t>
            </w:r>
          </w:p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Образхудожественный.Литературныйгерой,персонаж,</w:t>
            </w:r>
            <w:r>
              <w:rPr>
                <w:spacing w:val="-2"/>
                <w:sz w:val="28"/>
              </w:rPr>
              <w:t>характер.</w:t>
            </w:r>
          </w:p>
        </w:tc>
      </w:tr>
    </w:tbl>
    <w:p w:rsidR="00AC0934" w:rsidRDefault="00AC0934">
      <w:pPr>
        <w:pStyle w:val="TableParagraph"/>
        <w:spacing w:line="306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50"/>
        <w:gridCol w:w="9018"/>
      </w:tblGrid>
      <w:tr w:rsidR="00AC0934">
        <w:trPr>
          <w:trHeight w:val="2256"/>
        </w:trPr>
        <w:tc>
          <w:tcPr>
            <w:tcW w:w="1450" w:type="dxa"/>
            <w:tcBorders>
              <w:top w:val="nil"/>
            </w:tcBorders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018" w:type="dxa"/>
            <w:tcBorders>
              <w:top w:val="nil"/>
            </w:tcBorders>
          </w:tcPr>
          <w:p w:rsidR="00AC0934" w:rsidRDefault="0036477D">
            <w:pPr>
              <w:pStyle w:val="TableParagraph"/>
              <w:ind w:right="504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Рассказчик.Портретгероя. </w:t>
            </w:r>
            <w:r>
              <w:rPr>
                <w:sz w:val="28"/>
              </w:rPr>
              <w:t>Ритм. Рифма. Строфа.</w:t>
            </w:r>
          </w:p>
          <w:p w:rsidR="00AC0934" w:rsidRDefault="0036477D">
            <w:pPr>
              <w:pStyle w:val="TableParagraph"/>
              <w:ind w:right="140"/>
              <w:rPr>
                <w:sz w:val="28"/>
              </w:rPr>
            </w:pPr>
            <w:r>
              <w:rPr>
                <w:sz w:val="28"/>
              </w:rPr>
              <w:t xml:space="preserve">Содержаниепроизведения,сюжет.Композиция.Эпизод,смысловые </w:t>
            </w:r>
            <w:r>
              <w:rPr>
                <w:spacing w:val="-2"/>
                <w:sz w:val="28"/>
              </w:rPr>
              <w:t>части.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Средствахудожественнойвыразительности(сравнение,метафора, олицетворение, эпитет, повтор, гипербола).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Эпос.Лирика.Драма.Прозаи</w:t>
            </w:r>
            <w:r>
              <w:rPr>
                <w:spacing w:val="-2"/>
                <w:sz w:val="28"/>
              </w:rPr>
              <w:t>поэзия</w:t>
            </w:r>
          </w:p>
        </w:tc>
      </w:tr>
    </w:tbl>
    <w:p w:rsidR="00AC0934" w:rsidRDefault="0036477D">
      <w:pPr>
        <w:pStyle w:val="a3"/>
        <w:spacing w:before="23"/>
        <w:ind w:left="9137"/>
      </w:pPr>
      <w:r>
        <w:t>Таблица</w:t>
      </w:r>
      <w:r>
        <w:rPr>
          <w:spacing w:val="-5"/>
        </w:rPr>
        <w:t>51</w:t>
      </w:r>
    </w:p>
    <w:p w:rsidR="00AC0934" w:rsidRDefault="0036477D">
      <w:pPr>
        <w:pStyle w:val="1"/>
        <w:spacing w:before="10"/>
        <w:ind w:left="1541" w:hanging="1091"/>
      </w:pPr>
      <w:r>
        <w:t>Проверяемыетребованиякрезультатамосвоенияосновнойобразовательной программы по иностранному (английскому) языку (2 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4" w:lineRule="exact"/>
              <w:ind w:left="43" w:righ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  <w:p w:rsidR="00AC0934" w:rsidRDefault="0036477D">
            <w:pPr>
              <w:pStyle w:val="TableParagraph"/>
              <w:spacing w:line="316" w:lineRule="exact"/>
              <w:ind w:left="4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проверяемого </w:t>
            </w: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583" w:right="187" w:firstLine="225"/>
              <w:rPr>
                <w:sz w:val="28"/>
              </w:rPr>
            </w:pPr>
            <w:r>
              <w:rPr>
                <w:sz w:val="28"/>
              </w:rPr>
              <w:t>Проверяемые предметные результаты освоения основной образовательнойпрограммыначальногообщегообразования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Коммуникативныеумения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2" w:lineRule="exact"/>
              <w:ind w:left="43" w:right="5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2" w:lineRule="exact"/>
              <w:ind w:left="13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Говорение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Диалогическая</w:t>
            </w:r>
            <w:r>
              <w:rPr>
                <w:spacing w:val="-4"/>
                <w:sz w:val="28"/>
              </w:rPr>
              <w:t>речь</w:t>
            </w:r>
          </w:p>
        </w:tc>
      </w:tr>
      <w:tr w:rsidR="00AC0934">
        <w:trPr>
          <w:trHeight w:val="161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Вестидиалогэтикетногохарактеравстандартныхситуациях неофициального общения, используя вербальные и (или) зрительные опоры, с соблюдением норм речевого этикета,</w:t>
            </w:r>
          </w:p>
          <w:p w:rsidR="00AC0934" w:rsidRDefault="0036477D">
            <w:pPr>
              <w:pStyle w:val="TableParagraph"/>
              <w:spacing w:line="322" w:lineRule="exact"/>
              <w:ind w:left="136" w:right="227"/>
              <w:rPr>
                <w:sz w:val="28"/>
              </w:rPr>
            </w:pPr>
            <w:r>
              <w:rPr>
                <w:sz w:val="28"/>
              </w:rPr>
              <w:t>принятоговстране(странах)изучаемогоязыка(неменее3реплик со стороны каждого собеседника)</w:t>
            </w:r>
          </w:p>
        </w:tc>
      </w:tr>
      <w:tr w:rsidR="00AC0934">
        <w:trPr>
          <w:trHeight w:val="160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Вестидиалог-расспросвстандартныхситуацияхнеофициального общения, используя вербальные и (или) зрительные опоры, с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соблюдениемнормречевогоэтикета,принятоговстране</w:t>
            </w:r>
            <w:r>
              <w:rPr>
                <w:spacing w:val="-2"/>
                <w:sz w:val="28"/>
              </w:rPr>
              <w:t>(странах)</w:t>
            </w:r>
          </w:p>
          <w:p w:rsidR="00AC0934" w:rsidRDefault="0036477D">
            <w:pPr>
              <w:pStyle w:val="TableParagraph"/>
              <w:spacing w:line="320" w:lineRule="atLeast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изучаемогоязыка(неменее3репликсостороныкаждого </w:t>
            </w:r>
            <w:r>
              <w:rPr>
                <w:spacing w:val="-2"/>
                <w:sz w:val="28"/>
              </w:rPr>
              <w:t>собеседника)</w:t>
            </w:r>
          </w:p>
        </w:tc>
      </w:tr>
      <w:tr w:rsidR="00AC0934">
        <w:trPr>
          <w:trHeight w:val="32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4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Монологическая</w:t>
            </w:r>
            <w:r>
              <w:rPr>
                <w:spacing w:val="-4"/>
                <w:sz w:val="28"/>
              </w:rPr>
              <w:t xml:space="preserve"> речь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Создаватьустныемонологическиевысказыванияобъёмомне</w:t>
            </w:r>
            <w:r>
              <w:rPr>
                <w:spacing w:val="-2"/>
                <w:sz w:val="28"/>
              </w:rPr>
              <w:t>менее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3фразврамкахизучаемойтематикисиспользованиемкартинок, фотографий и (или) ключевых слова, вопросов</w:t>
            </w:r>
          </w:p>
        </w:tc>
      </w:tr>
      <w:tr w:rsidR="00AC0934">
        <w:trPr>
          <w:trHeight w:val="32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Аудирование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Восприниматьнаслухипониматьречьучителяи</w:t>
            </w:r>
            <w:r>
              <w:rPr>
                <w:spacing w:val="-2"/>
                <w:sz w:val="28"/>
              </w:rPr>
              <w:t>других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обучающихся,вербально(невербально)реагироватьна</w:t>
            </w:r>
            <w:r>
              <w:rPr>
                <w:spacing w:val="-2"/>
                <w:sz w:val="28"/>
              </w:rPr>
              <w:t>услышанное</w:t>
            </w:r>
          </w:p>
        </w:tc>
      </w:tr>
      <w:tr w:rsidR="00AC0934">
        <w:trPr>
          <w:trHeight w:val="128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Воспринимать на слух и понимать основное содержание учебных текстов,построенныхнаизученномязыковомматериале,используя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зрительныеопорыиязыковуюдогадку(времязвучаниятекста (текстов) для аудирования - до 40 секунд)</w:t>
            </w:r>
          </w:p>
        </w:tc>
      </w:tr>
      <w:tr w:rsidR="00AC0934">
        <w:trPr>
          <w:trHeight w:val="161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4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Восприниматьнаслухипониматьзапрашиваемуюинформацию фактического характера в учебных текстах, построенных на</w:t>
            </w:r>
          </w:p>
          <w:p w:rsidR="00AC0934" w:rsidRDefault="0036477D">
            <w:pPr>
              <w:pStyle w:val="TableParagraph"/>
              <w:spacing w:line="320" w:lineRule="exact"/>
              <w:ind w:left="136"/>
              <w:rPr>
                <w:sz w:val="28"/>
              </w:rPr>
            </w:pPr>
            <w:r>
              <w:rPr>
                <w:sz w:val="28"/>
              </w:rPr>
              <w:t>изученномязыковомматериале,используязрительныеопоры</w:t>
            </w:r>
            <w:r>
              <w:rPr>
                <w:spacing w:val="-10"/>
                <w:sz w:val="28"/>
              </w:rPr>
              <w:t xml:space="preserve"> и</w:t>
            </w:r>
          </w:p>
          <w:p w:rsidR="00AC0934" w:rsidRDefault="0036477D">
            <w:pPr>
              <w:pStyle w:val="TableParagraph"/>
              <w:spacing w:line="322" w:lineRule="exact"/>
              <w:ind w:left="136" w:right="553"/>
              <w:rPr>
                <w:sz w:val="28"/>
              </w:rPr>
            </w:pPr>
            <w:r>
              <w:rPr>
                <w:sz w:val="28"/>
              </w:rPr>
              <w:t>языковуюдогадку(времязвучаниятекста(текстов)для аудирования - до 40 секунд)</w:t>
            </w:r>
          </w:p>
        </w:tc>
      </w:tr>
      <w:tr w:rsidR="00AC0934">
        <w:trPr>
          <w:trHeight w:val="32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0" w:lineRule="exact"/>
              <w:ind w:left="43" w:right="5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0" w:lineRule="exact"/>
              <w:ind w:left="136"/>
              <w:rPr>
                <w:i/>
                <w:sz w:val="28"/>
              </w:rPr>
            </w:pPr>
            <w:r>
              <w:rPr>
                <w:i/>
                <w:sz w:val="28"/>
              </w:rPr>
              <w:t>Смысловое</w:t>
            </w:r>
            <w:r>
              <w:rPr>
                <w:i/>
                <w:spacing w:val="-2"/>
                <w:sz w:val="28"/>
              </w:rPr>
              <w:t>чтение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Читатьвслухучебныетекстыобъёмомдо60слов,построенные</w:t>
            </w:r>
            <w:r>
              <w:rPr>
                <w:spacing w:val="-5"/>
                <w:sz w:val="28"/>
              </w:rPr>
              <w:t xml:space="preserve"> на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862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969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изученномязыковомматериале,ссоблюдениемправилчтенияи соответствующей интонацией, демонстрируя понимание</w:t>
            </w:r>
          </w:p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прочитанного</w:t>
            </w:r>
          </w:p>
        </w:tc>
      </w:tr>
      <w:tr w:rsidR="00AC0934">
        <w:trPr>
          <w:trHeight w:val="128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Читатьпросебяипониматьосновноесодержаниеучебныхтекстов, построенных на изученном языковом материале, используя</w:t>
            </w:r>
          </w:p>
          <w:p w:rsidR="00AC0934" w:rsidRDefault="0036477D">
            <w:pPr>
              <w:pStyle w:val="TableParagraph"/>
              <w:spacing w:line="316" w:lineRule="exact"/>
              <w:ind w:left="136" w:right="227"/>
              <w:rPr>
                <w:sz w:val="28"/>
              </w:rPr>
            </w:pPr>
            <w:r>
              <w:rPr>
                <w:sz w:val="28"/>
              </w:rPr>
              <w:t>зрительныеопорыиязыковуюдогадку(объёмтекстадлячтения - до 80 слов)</w:t>
            </w:r>
          </w:p>
        </w:tc>
      </w:tr>
      <w:tr w:rsidR="00AC0934">
        <w:trPr>
          <w:trHeight w:val="128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Читатьпросебяипониматьзапрашиваемуюинформацию</w:t>
            </w:r>
            <w:r>
              <w:rPr>
                <w:spacing w:val="-10"/>
                <w:sz w:val="28"/>
              </w:rPr>
              <w:t>в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учебныхтекстах,построенныхнаизученномязыковом</w:t>
            </w:r>
            <w:r>
              <w:rPr>
                <w:spacing w:val="-2"/>
                <w:sz w:val="28"/>
              </w:rPr>
              <w:t>материале,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используязрительныеопорыиязыковуюдогадку(объёмтекстадля чтения - до 80 слов)</w:t>
            </w:r>
          </w:p>
        </w:tc>
      </w:tr>
      <w:tr w:rsidR="00AC0934">
        <w:trPr>
          <w:trHeight w:val="32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Письмо</w:t>
            </w:r>
          </w:p>
        </w:tc>
      </w:tr>
      <w:tr w:rsidR="00AC0934">
        <w:trPr>
          <w:trHeight w:val="969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227" w:firstLine="4"/>
              <w:rPr>
                <w:sz w:val="28"/>
              </w:rPr>
            </w:pPr>
            <w:r>
              <w:rPr>
                <w:sz w:val="28"/>
              </w:rPr>
              <w:t>Заполнятьпростыеформуляры,сообщаяосебеосновныесведения, в соответствии с нормами, принятыми в стране (странах)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изучаемого</w:t>
            </w:r>
            <w:r>
              <w:rPr>
                <w:spacing w:val="-2"/>
                <w:sz w:val="28"/>
              </w:rPr>
              <w:t>языка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 w:firstLine="4"/>
              <w:rPr>
                <w:sz w:val="28"/>
              </w:rPr>
            </w:pPr>
            <w:r>
              <w:rPr>
                <w:sz w:val="28"/>
              </w:rPr>
              <w:t>Писатьсиспользованиемобразцакороткиепоздравленияс праздниками (с днём рождения, Новым годом)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Языковыезнанияи</w:t>
            </w:r>
            <w:r>
              <w:rPr>
                <w:spacing w:val="-2"/>
                <w:sz w:val="28"/>
              </w:rPr>
              <w:t>навыки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i/>
                <w:sz w:val="28"/>
              </w:rPr>
            </w:pPr>
            <w:r>
              <w:rPr>
                <w:i/>
                <w:sz w:val="28"/>
              </w:rPr>
              <w:t>Фонетическаясторона</w:t>
            </w:r>
            <w:r>
              <w:rPr>
                <w:i/>
                <w:spacing w:val="-4"/>
                <w:sz w:val="28"/>
              </w:rPr>
              <w:t>речи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Знатьбуквыалфавитаанглийскогоязыкав</w:t>
            </w:r>
            <w:r>
              <w:rPr>
                <w:spacing w:val="-2"/>
                <w:sz w:val="28"/>
              </w:rPr>
              <w:t>правильной</w:t>
            </w:r>
          </w:p>
          <w:p w:rsidR="00AC0934" w:rsidRDefault="0036477D">
            <w:pPr>
              <w:pStyle w:val="TableParagraph"/>
              <w:spacing w:line="313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последовательностиифонетическикорректноих</w:t>
            </w:r>
            <w:r>
              <w:rPr>
                <w:spacing w:val="-2"/>
                <w:sz w:val="28"/>
              </w:rPr>
              <w:t>озвучивать</w:t>
            </w:r>
          </w:p>
        </w:tc>
      </w:tr>
      <w:tr w:rsidR="00AC0934">
        <w:trPr>
          <w:trHeight w:val="129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Применятьправилачтениягласныхвоткрытомизакрытомслогев односложных словах, вычленять некоторые звукобуквенные</w:t>
            </w:r>
          </w:p>
          <w:p w:rsidR="00AC0934" w:rsidRDefault="0036477D">
            <w:pPr>
              <w:pStyle w:val="TableParagraph"/>
              <w:spacing w:line="318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сочетанияприанализезнакомыхслов;озвучивать транскрипционные знаки, отличать их от букв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Читатьновыесловасогласноосновнымправилам</w:t>
            </w:r>
            <w:r>
              <w:rPr>
                <w:spacing w:val="-2"/>
                <w:sz w:val="28"/>
              </w:rPr>
              <w:t>чтения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Различатьнаслухиправильнопроизноситьсловаи</w:t>
            </w:r>
            <w:r>
              <w:rPr>
                <w:spacing w:val="-2"/>
                <w:sz w:val="28"/>
              </w:rPr>
              <w:t>фразы</w:t>
            </w:r>
          </w:p>
          <w:p w:rsidR="00AC0934" w:rsidRDefault="0036477D">
            <w:pPr>
              <w:pStyle w:val="TableParagraph"/>
              <w:spacing w:line="316" w:lineRule="exact"/>
              <w:ind w:left="136" w:right="203"/>
              <w:rPr>
                <w:sz w:val="28"/>
              </w:rPr>
            </w:pPr>
            <w:r>
              <w:rPr>
                <w:sz w:val="28"/>
              </w:rPr>
              <w:t xml:space="preserve">(предложения)ссоблюдениемихритмико-интонационных </w:t>
            </w:r>
            <w:r>
              <w:rPr>
                <w:spacing w:val="-2"/>
                <w:sz w:val="28"/>
              </w:rPr>
              <w:t>особенностей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2" w:lineRule="exact"/>
              <w:ind w:left="43" w:right="5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2" w:lineRule="exact"/>
              <w:ind w:left="136"/>
              <w:rPr>
                <w:i/>
                <w:sz w:val="28"/>
              </w:rPr>
            </w:pPr>
            <w:r>
              <w:rPr>
                <w:i/>
                <w:sz w:val="28"/>
              </w:rPr>
              <w:t>Графика,орфографияи</w:t>
            </w:r>
            <w:r>
              <w:rPr>
                <w:i/>
                <w:spacing w:val="-2"/>
                <w:sz w:val="28"/>
              </w:rPr>
              <w:t>пунктуация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2" w:lineRule="exact"/>
              <w:ind w:left="136" w:firstLine="4"/>
              <w:rPr>
                <w:sz w:val="28"/>
              </w:rPr>
            </w:pPr>
            <w:r>
              <w:rPr>
                <w:sz w:val="28"/>
              </w:rPr>
              <w:t>Графическикорректновоспроизводитьбуквыанглийскогоалфавита (полупечатное написание букв, буквосочетаний, слов)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Правильнописатьизученные</w:t>
            </w:r>
            <w:r>
              <w:rPr>
                <w:spacing w:val="-4"/>
                <w:sz w:val="28"/>
              </w:rPr>
              <w:t>слова</w:t>
            </w:r>
          </w:p>
        </w:tc>
      </w:tr>
      <w:tr w:rsidR="00AC0934">
        <w:trPr>
          <w:trHeight w:val="32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Заполнятьпропускисловами;дописывать</w:t>
            </w:r>
            <w:r>
              <w:rPr>
                <w:spacing w:val="-2"/>
                <w:sz w:val="28"/>
              </w:rPr>
              <w:t>предложения</w:t>
            </w:r>
          </w:p>
        </w:tc>
      </w:tr>
      <w:tr w:rsidR="00AC0934">
        <w:trPr>
          <w:trHeight w:val="128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Правильнорасставлятьзнакипрепинания(точка,вопросительныйи восклицательный знаки в конце предложения) и использовать знак апострофа в сокращённых формах глагола-связки,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вспомогательногоимодального</w:t>
            </w:r>
            <w:r>
              <w:rPr>
                <w:spacing w:val="-2"/>
                <w:sz w:val="28"/>
              </w:rPr>
              <w:t>глаголов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Лексическаясторона</w:t>
            </w:r>
            <w:r>
              <w:rPr>
                <w:i/>
                <w:spacing w:val="-4"/>
                <w:sz w:val="28"/>
              </w:rPr>
              <w:t>речи</w:t>
            </w:r>
          </w:p>
        </w:tc>
      </w:tr>
      <w:tr w:rsidR="00AC0934">
        <w:trPr>
          <w:trHeight w:val="129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Распознаватьиправильноупотреблятьвустнойиписьменнойречи не менее 200 лексических единиц (слов, словосочетаний, речевых клише), обслуживающих ситуации общения в рамках тематики,</w:t>
            </w:r>
          </w:p>
          <w:p w:rsidR="00AC0934" w:rsidRDefault="0036477D">
            <w:pPr>
              <w:pStyle w:val="TableParagraph"/>
              <w:spacing w:line="313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предусмотреннойнапервомгоду</w:t>
            </w:r>
            <w:r>
              <w:rPr>
                <w:spacing w:val="-2"/>
                <w:sz w:val="28"/>
              </w:rPr>
              <w:t>обучения</w:t>
            </w:r>
          </w:p>
        </w:tc>
      </w:tr>
    </w:tbl>
    <w:p w:rsidR="00AC0934" w:rsidRDefault="00AC0934">
      <w:pPr>
        <w:pStyle w:val="TableParagraph"/>
        <w:spacing w:line="313" w:lineRule="exact"/>
        <w:rPr>
          <w:sz w:val="28"/>
        </w:rPr>
        <w:sectPr w:rsidR="00AC0934">
          <w:type w:val="continuous"/>
          <w:pgSz w:w="11910" w:h="16840"/>
          <w:pgMar w:top="1060" w:right="283" w:bottom="1317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2.3.2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 w:firstLine="4"/>
              <w:rPr>
                <w:sz w:val="28"/>
              </w:rPr>
            </w:pPr>
            <w:r>
              <w:rPr>
                <w:sz w:val="28"/>
              </w:rPr>
              <w:t>Использоватьязыковуюдогадкувраспознавании интернациональныхслов</w:t>
            </w:r>
          </w:p>
        </w:tc>
      </w:tr>
      <w:tr w:rsidR="00AC0934">
        <w:trPr>
          <w:trHeight w:val="32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Грамматическаясторона</w:t>
            </w:r>
            <w:r>
              <w:rPr>
                <w:i/>
                <w:spacing w:val="-4"/>
                <w:sz w:val="28"/>
              </w:rPr>
              <w:t>речи</w:t>
            </w:r>
          </w:p>
        </w:tc>
      </w:tr>
      <w:tr w:rsidR="00AC0934">
        <w:trPr>
          <w:trHeight w:val="1286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Распознаватьиупотреблятьвустнойиписьменнойречиосновные коммуникативные типы предложений: повествовательные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(утвердительные,отрицательные),вопросительные</w:t>
            </w:r>
            <w:r>
              <w:rPr>
                <w:spacing w:val="-2"/>
                <w:sz w:val="28"/>
              </w:rPr>
              <w:t>(общий,</w:t>
            </w:r>
          </w:p>
          <w:p w:rsidR="00AC0934" w:rsidRDefault="0036477D">
            <w:pPr>
              <w:pStyle w:val="TableParagraph"/>
              <w:spacing w:line="303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специальныйвопросы),побудительные(вутвердительной</w:t>
            </w:r>
            <w:r>
              <w:rPr>
                <w:spacing w:val="-2"/>
                <w:sz w:val="28"/>
              </w:rPr>
              <w:t>форме)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Распознаватьиупотреблятьвустнойиписьменной</w:t>
            </w:r>
            <w:r>
              <w:rPr>
                <w:spacing w:val="-4"/>
                <w:sz w:val="28"/>
              </w:rPr>
              <w:t>речи</w:t>
            </w:r>
          </w:p>
          <w:p w:rsidR="00AC0934" w:rsidRDefault="0036477D">
            <w:pPr>
              <w:pStyle w:val="TableParagraph"/>
              <w:spacing w:line="317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нераспространённыеираспространённыепростые</w:t>
            </w:r>
            <w:r>
              <w:rPr>
                <w:spacing w:val="-2"/>
                <w:sz w:val="28"/>
              </w:rPr>
              <w:t>предложения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Распознаватьиупотреблятьвустнойиписьменнойречи </w:t>
            </w:r>
            <w:r>
              <w:rPr>
                <w:spacing w:val="-2"/>
                <w:sz w:val="28"/>
              </w:rPr>
              <w:t>предложения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i/>
                <w:sz w:val="28"/>
              </w:rPr>
            </w:pPr>
            <w:r>
              <w:rPr>
                <w:sz w:val="28"/>
              </w:rPr>
              <w:t>сначальным</w:t>
            </w:r>
            <w:r>
              <w:rPr>
                <w:i/>
                <w:spacing w:val="-5"/>
                <w:sz w:val="28"/>
              </w:rPr>
              <w:t>It</w:t>
            </w:r>
          </w:p>
        </w:tc>
      </w:tr>
      <w:tr w:rsidR="00AC0934" w:rsidRPr="0036477D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Распознаватьиупотреблятьвустнойиписьменной</w:t>
            </w:r>
            <w:r>
              <w:rPr>
                <w:spacing w:val="-4"/>
                <w:sz w:val="28"/>
              </w:rPr>
              <w:t>речи</w:t>
            </w:r>
          </w:p>
          <w:p w:rsidR="00AC0934" w:rsidRPr="0036477D" w:rsidRDefault="0036477D">
            <w:pPr>
              <w:pStyle w:val="TableParagraph"/>
              <w:spacing w:line="315" w:lineRule="exact"/>
              <w:ind w:left="136"/>
              <w:rPr>
                <w:sz w:val="28"/>
                <w:lang w:val="en-US"/>
              </w:rPr>
            </w:pPr>
            <w:r>
              <w:rPr>
                <w:sz w:val="28"/>
              </w:rPr>
              <w:t>предложениясначальным</w:t>
            </w:r>
            <w:r w:rsidRPr="0036477D">
              <w:rPr>
                <w:i/>
                <w:sz w:val="28"/>
                <w:lang w:val="en-US"/>
              </w:rPr>
              <w:t>There</w:t>
            </w:r>
            <w:r w:rsidRPr="0036477D">
              <w:rPr>
                <w:sz w:val="28"/>
                <w:lang w:val="en-US"/>
              </w:rPr>
              <w:t>+</w:t>
            </w:r>
            <w:r w:rsidRPr="0036477D">
              <w:rPr>
                <w:i/>
                <w:sz w:val="28"/>
                <w:lang w:val="en-US"/>
              </w:rPr>
              <w:t>tobe</w:t>
            </w:r>
            <w:r>
              <w:rPr>
                <w:sz w:val="28"/>
              </w:rPr>
              <w:t>в</w:t>
            </w:r>
            <w:r w:rsidRPr="0036477D">
              <w:rPr>
                <w:sz w:val="28"/>
                <w:lang w:val="en-US"/>
              </w:rPr>
              <w:t>PresentSimple</w:t>
            </w:r>
            <w:r w:rsidRPr="0036477D">
              <w:rPr>
                <w:spacing w:val="-2"/>
                <w:sz w:val="28"/>
                <w:lang w:val="en-US"/>
              </w:rPr>
              <w:t>Tense</w:t>
            </w:r>
          </w:p>
        </w:tc>
      </w:tr>
      <w:tr w:rsidR="00AC0934">
        <w:trPr>
          <w:trHeight w:val="643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Распознаватьиупотреблятьвустнойиписьменной</w:t>
            </w:r>
            <w:r>
              <w:rPr>
                <w:spacing w:val="-4"/>
                <w:sz w:val="28"/>
              </w:rPr>
              <w:t>речи</w:t>
            </w:r>
          </w:p>
          <w:p w:rsidR="00AC0934" w:rsidRDefault="0036477D">
            <w:pPr>
              <w:pStyle w:val="TableParagraph"/>
              <w:spacing w:line="313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предложенияспростымглагольнымсказуемым(</w:t>
            </w:r>
            <w:r>
              <w:rPr>
                <w:i/>
                <w:sz w:val="28"/>
              </w:rPr>
              <w:t>Hespeaks</w:t>
            </w:r>
            <w:r>
              <w:rPr>
                <w:i/>
                <w:spacing w:val="-2"/>
                <w:sz w:val="28"/>
              </w:rPr>
              <w:t>English</w:t>
            </w:r>
            <w:r>
              <w:rPr>
                <w:spacing w:val="-2"/>
                <w:sz w:val="28"/>
              </w:rPr>
              <w:t>.)</w:t>
            </w:r>
          </w:p>
        </w:tc>
      </w:tr>
      <w:tr w:rsidR="00AC0934" w:rsidRPr="0036477D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2.4.6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Распознаватьиупотреблятьвустнойиписьменнойречи предложения с составным глагольным сказуемым</w:t>
            </w:r>
          </w:p>
          <w:p w:rsidR="00AC0934" w:rsidRPr="0036477D" w:rsidRDefault="0036477D">
            <w:pPr>
              <w:pStyle w:val="TableParagraph"/>
              <w:spacing w:line="303" w:lineRule="exact"/>
              <w:ind w:left="136"/>
              <w:rPr>
                <w:sz w:val="28"/>
                <w:lang w:val="en-US"/>
              </w:rPr>
            </w:pPr>
            <w:r w:rsidRPr="0036477D">
              <w:rPr>
                <w:sz w:val="28"/>
                <w:lang w:val="en-US"/>
              </w:rPr>
              <w:t xml:space="preserve">(/ </w:t>
            </w:r>
            <w:r w:rsidRPr="0036477D">
              <w:rPr>
                <w:i/>
                <w:sz w:val="28"/>
                <w:lang w:val="en-US"/>
              </w:rPr>
              <w:t>wanttodance</w:t>
            </w:r>
            <w:r w:rsidRPr="0036477D">
              <w:rPr>
                <w:sz w:val="28"/>
                <w:lang w:val="en-US"/>
              </w:rPr>
              <w:t>.</w:t>
            </w:r>
            <w:r w:rsidRPr="0036477D">
              <w:rPr>
                <w:i/>
                <w:sz w:val="28"/>
                <w:lang w:val="en-US"/>
              </w:rPr>
              <w:t>Shecanskate</w:t>
            </w:r>
            <w:r w:rsidRPr="0036477D">
              <w:rPr>
                <w:i/>
                <w:spacing w:val="-2"/>
                <w:sz w:val="28"/>
                <w:lang w:val="en-US"/>
              </w:rPr>
              <w:t>well</w:t>
            </w:r>
            <w:r w:rsidRPr="0036477D">
              <w:rPr>
                <w:spacing w:val="-2"/>
                <w:sz w:val="28"/>
                <w:lang w:val="en-US"/>
              </w:rPr>
              <w:t>.)</w:t>
            </w:r>
          </w:p>
        </w:tc>
      </w:tr>
      <w:tr w:rsidR="00AC0934" w:rsidRPr="002405A6">
        <w:trPr>
          <w:trHeight w:val="129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2.4.7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Распознаватьиупотреблятьвустнойиписьменной</w:t>
            </w:r>
            <w:r>
              <w:rPr>
                <w:spacing w:val="-4"/>
                <w:sz w:val="28"/>
              </w:rPr>
              <w:t>речи</w:t>
            </w:r>
          </w:p>
          <w:p w:rsidR="00AC0934" w:rsidRDefault="0036477D">
            <w:pPr>
              <w:pStyle w:val="TableParagraph"/>
              <w:spacing w:before="4"/>
              <w:ind w:left="136" w:right="187"/>
              <w:rPr>
                <w:sz w:val="28"/>
              </w:rPr>
            </w:pPr>
            <w:r>
              <w:rPr>
                <w:sz w:val="28"/>
              </w:rPr>
              <w:t>предложениясглаголом-связкой</w:t>
            </w:r>
            <w:r>
              <w:rPr>
                <w:i/>
                <w:sz w:val="28"/>
              </w:rPr>
              <w:t>tobe</w:t>
            </w:r>
            <w:r>
              <w:rPr>
                <w:sz w:val="28"/>
              </w:rPr>
              <w:t>вPresentSimpleTenseв составе таких фраз,</w:t>
            </w:r>
          </w:p>
          <w:p w:rsidR="00AC0934" w:rsidRPr="002405A6" w:rsidRDefault="0036477D">
            <w:pPr>
              <w:pStyle w:val="TableParagraph"/>
              <w:spacing w:line="308" w:lineRule="exact"/>
              <w:ind w:left="136"/>
              <w:rPr>
                <w:sz w:val="28"/>
                <w:lang w:val="en-US"/>
              </w:rPr>
            </w:pPr>
            <w:r>
              <w:rPr>
                <w:sz w:val="28"/>
              </w:rPr>
              <w:t>как</w:t>
            </w:r>
            <w:proofErr w:type="gramStart"/>
            <w:r w:rsidRPr="0036477D">
              <w:rPr>
                <w:i/>
                <w:sz w:val="28"/>
                <w:lang w:val="en-US"/>
              </w:rPr>
              <w:t>I</w:t>
            </w:r>
            <w:proofErr w:type="gramEnd"/>
            <w:r w:rsidRPr="0036477D">
              <w:rPr>
                <w:sz w:val="28"/>
                <w:lang w:val="en-US"/>
              </w:rPr>
              <w:t>'</w:t>
            </w:r>
            <w:r w:rsidRPr="0036477D">
              <w:rPr>
                <w:i/>
                <w:sz w:val="28"/>
                <w:lang w:val="en-US"/>
              </w:rPr>
              <w:t>mDima</w:t>
            </w:r>
            <w:r w:rsidRPr="0036477D">
              <w:rPr>
                <w:sz w:val="28"/>
                <w:lang w:val="en-US"/>
              </w:rPr>
              <w:t>,</w:t>
            </w:r>
            <w:r w:rsidRPr="0036477D">
              <w:rPr>
                <w:i/>
                <w:sz w:val="28"/>
                <w:lang w:val="en-US"/>
              </w:rPr>
              <w:t>I</w:t>
            </w:r>
            <w:r w:rsidRPr="0036477D">
              <w:rPr>
                <w:sz w:val="28"/>
                <w:lang w:val="en-US"/>
              </w:rPr>
              <w:t>'</w:t>
            </w:r>
            <w:r w:rsidRPr="0036477D">
              <w:rPr>
                <w:i/>
                <w:sz w:val="28"/>
                <w:lang w:val="en-US"/>
              </w:rPr>
              <w:t>meight</w:t>
            </w:r>
            <w:r w:rsidRPr="0036477D">
              <w:rPr>
                <w:sz w:val="28"/>
                <w:lang w:val="en-US"/>
              </w:rPr>
              <w:t>.</w:t>
            </w:r>
            <w:r w:rsidRPr="0036477D">
              <w:rPr>
                <w:i/>
                <w:sz w:val="28"/>
                <w:lang w:val="en-US"/>
              </w:rPr>
              <w:t>I</w:t>
            </w:r>
            <w:r w:rsidRPr="0036477D">
              <w:rPr>
                <w:sz w:val="28"/>
                <w:lang w:val="en-US"/>
              </w:rPr>
              <w:t>'</w:t>
            </w:r>
            <w:r w:rsidRPr="0036477D">
              <w:rPr>
                <w:i/>
                <w:sz w:val="28"/>
                <w:lang w:val="en-US"/>
              </w:rPr>
              <w:t>fine</w:t>
            </w:r>
            <w:r w:rsidRPr="0036477D">
              <w:rPr>
                <w:sz w:val="28"/>
                <w:lang w:val="en-US"/>
              </w:rPr>
              <w:t>.</w:t>
            </w:r>
            <w:r w:rsidRPr="0036477D">
              <w:rPr>
                <w:i/>
                <w:sz w:val="28"/>
                <w:lang w:val="en-US"/>
              </w:rPr>
              <w:t>I</w:t>
            </w:r>
            <w:r w:rsidRPr="0036477D">
              <w:rPr>
                <w:sz w:val="28"/>
                <w:lang w:val="en-US"/>
              </w:rPr>
              <w:t>'</w:t>
            </w:r>
            <w:r w:rsidRPr="0036477D">
              <w:rPr>
                <w:i/>
                <w:sz w:val="28"/>
                <w:lang w:val="en-US"/>
              </w:rPr>
              <w:t>msorry</w:t>
            </w:r>
            <w:r w:rsidRPr="0036477D">
              <w:rPr>
                <w:sz w:val="28"/>
                <w:lang w:val="en-US"/>
              </w:rPr>
              <w:t>.</w:t>
            </w:r>
            <w:r w:rsidRPr="0036477D">
              <w:rPr>
                <w:i/>
                <w:sz w:val="28"/>
                <w:lang w:val="en-US"/>
              </w:rPr>
              <w:t>It</w:t>
            </w:r>
            <w:r w:rsidRPr="0036477D">
              <w:rPr>
                <w:sz w:val="28"/>
                <w:lang w:val="en-US"/>
              </w:rPr>
              <w:t>'</w:t>
            </w:r>
            <w:r w:rsidRPr="0036477D">
              <w:rPr>
                <w:i/>
                <w:sz w:val="28"/>
                <w:lang w:val="en-US"/>
              </w:rPr>
              <w:t>s</w:t>
            </w:r>
            <w:r w:rsidRPr="0036477D">
              <w:rPr>
                <w:sz w:val="28"/>
                <w:lang w:val="en-US"/>
              </w:rPr>
              <w:t>...</w:t>
            </w:r>
            <w:r w:rsidRPr="0036477D">
              <w:rPr>
                <w:i/>
                <w:sz w:val="28"/>
                <w:lang w:val="en-US"/>
              </w:rPr>
              <w:t>Isit</w:t>
            </w:r>
            <w:proofErr w:type="gramStart"/>
            <w:r w:rsidRPr="0036477D">
              <w:rPr>
                <w:sz w:val="28"/>
                <w:lang w:val="en-US"/>
              </w:rPr>
              <w:t>?</w:t>
            </w:r>
            <w:r w:rsidRPr="002405A6">
              <w:rPr>
                <w:i/>
                <w:sz w:val="28"/>
                <w:lang w:val="en-US"/>
              </w:rPr>
              <w:t>What</w:t>
            </w:r>
            <w:r w:rsidRPr="002405A6">
              <w:rPr>
                <w:sz w:val="28"/>
                <w:lang w:val="en-US"/>
              </w:rPr>
              <w:t>'</w:t>
            </w:r>
            <w:r w:rsidRPr="002405A6">
              <w:rPr>
                <w:i/>
                <w:sz w:val="28"/>
                <w:lang w:val="en-US"/>
              </w:rPr>
              <w:t>s</w:t>
            </w:r>
            <w:proofErr w:type="gramEnd"/>
            <w:r w:rsidRPr="002405A6">
              <w:rPr>
                <w:spacing w:val="-4"/>
                <w:sz w:val="28"/>
                <w:lang w:val="en-US"/>
              </w:rPr>
              <w:t>...?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2.4.8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2" w:lineRule="exact"/>
              <w:ind w:left="136" w:right="187" w:firstLine="4"/>
              <w:rPr>
                <w:sz w:val="28"/>
              </w:rPr>
            </w:pPr>
            <w:r>
              <w:rPr>
                <w:sz w:val="28"/>
              </w:rPr>
              <w:t>Распознаватьиупотреблятьвустнойиписьменнойречи предложения с краткими глагольными формами</w:t>
            </w:r>
          </w:p>
        </w:tc>
      </w:tr>
      <w:tr w:rsidR="00AC0934">
        <w:trPr>
          <w:trHeight w:val="968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2.4.9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Распознаватьиупотреблятьвустнойиписьменной</w:t>
            </w:r>
            <w:r>
              <w:rPr>
                <w:spacing w:val="-4"/>
                <w:sz w:val="28"/>
              </w:rPr>
              <w:t>речи</w:t>
            </w:r>
          </w:p>
          <w:p w:rsidR="00AC0934" w:rsidRDefault="0036477D">
            <w:pPr>
              <w:pStyle w:val="TableParagraph"/>
              <w:spacing w:line="322" w:lineRule="exact"/>
              <w:ind w:left="136" w:right="203"/>
              <w:rPr>
                <w:sz w:val="28"/>
              </w:rPr>
            </w:pPr>
            <w:r>
              <w:rPr>
                <w:sz w:val="28"/>
              </w:rPr>
              <w:t>повелительноенаклонение:побудительныепредложенияв утвердительной форме (</w:t>
            </w:r>
            <w:r>
              <w:rPr>
                <w:i/>
                <w:sz w:val="28"/>
              </w:rPr>
              <w:t>Come in</w:t>
            </w:r>
            <w:r>
              <w:rPr>
                <w:sz w:val="28"/>
              </w:rPr>
              <w:t xml:space="preserve">, </w:t>
            </w:r>
            <w:r>
              <w:rPr>
                <w:i/>
                <w:sz w:val="28"/>
              </w:rPr>
              <w:t>please</w:t>
            </w:r>
            <w:r>
              <w:rPr>
                <w:sz w:val="28"/>
              </w:rPr>
              <w:t>.)</w:t>
            </w:r>
          </w:p>
        </w:tc>
      </w:tr>
      <w:tr w:rsidR="00AC0934">
        <w:trPr>
          <w:trHeight w:val="160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2.4.10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Распознаватьиупотреблятьвустнойиписьменнойнастоящее простое время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(PresentSimpleTense)вповествовательных(утвердительных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 xml:space="preserve">отрицательных)ивопросительных(общийиспециальныйвопросы) </w:t>
            </w:r>
            <w:r>
              <w:rPr>
                <w:spacing w:val="-2"/>
                <w:sz w:val="28"/>
              </w:rPr>
              <w:t>предложениях</w:t>
            </w:r>
          </w:p>
        </w:tc>
      </w:tr>
      <w:tr w:rsidR="00AC0934">
        <w:trPr>
          <w:trHeight w:val="96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3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553"/>
              <w:rPr>
                <w:sz w:val="28"/>
              </w:rPr>
            </w:pPr>
            <w:r>
              <w:rPr>
                <w:sz w:val="28"/>
              </w:rPr>
              <w:t xml:space="preserve">Распознаватьиупотреблятьвустнойиписьменнойречи </w:t>
            </w:r>
            <w:r>
              <w:rPr>
                <w:spacing w:val="-2"/>
                <w:sz w:val="28"/>
              </w:rPr>
              <w:t>глагольную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proofErr w:type="gramStart"/>
            <w:r>
              <w:rPr>
                <w:sz w:val="28"/>
              </w:rPr>
              <w:t>конструкцию</w:t>
            </w:r>
            <w:r w:rsidRPr="0036477D">
              <w:rPr>
                <w:i/>
                <w:sz w:val="28"/>
                <w:lang w:val="en-US"/>
              </w:rPr>
              <w:t>havegot</w:t>
            </w:r>
            <w:r w:rsidRPr="002405A6">
              <w:rPr>
                <w:sz w:val="28"/>
              </w:rPr>
              <w:t>(</w:t>
            </w:r>
            <w:r w:rsidRPr="0036477D">
              <w:rPr>
                <w:i/>
                <w:sz w:val="28"/>
                <w:lang w:val="en-US"/>
              </w:rPr>
              <w:t>I</w:t>
            </w:r>
            <w:r w:rsidRPr="002405A6">
              <w:rPr>
                <w:sz w:val="28"/>
              </w:rPr>
              <w:t>'</w:t>
            </w:r>
            <w:r w:rsidRPr="0036477D">
              <w:rPr>
                <w:i/>
                <w:sz w:val="28"/>
                <w:lang w:val="en-US"/>
              </w:rPr>
              <w:t>vegot</w:t>
            </w:r>
            <w:r w:rsidRPr="002405A6">
              <w:rPr>
                <w:sz w:val="28"/>
              </w:rPr>
              <w:t>...</w:t>
            </w:r>
            <w:r>
              <w:rPr>
                <w:i/>
                <w:sz w:val="28"/>
              </w:rPr>
              <w:t>Haveyou</w:t>
            </w:r>
            <w:r>
              <w:rPr>
                <w:i/>
                <w:spacing w:val="-2"/>
                <w:sz w:val="28"/>
              </w:rPr>
              <w:t>got</w:t>
            </w:r>
            <w:r>
              <w:rPr>
                <w:spacing w:val="-2"/>
                <w:sz w:val="28"/>
              </w:rPr>
              <w:t>...)</w:t>
            </w:r>
            <w:proofErr w:type="gramEnd"/>
          </w:p>
        </w:tc>
      </w:tr>
      <w:tr w:rsidR="00AC0934">
        <w:trPr>
          <w:trHeight w:val="129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94"/>
              <w:rPr>
                <w:sz w:val="28"/>
              </w:rPr>
            </w:pPr>
            <w:r>
              <w:rPr>
                <w:sz w:val="28"/>
              </w:rPr>
              <w:t xml:space="preserve">Распознаватьиупотреблятьвустнойиписьменнойречимодальный глагол </w:t>
            </w:r>
            <w:r>
              <w:rPr>
                <w:i/>
                <w:sz w:val="28"/>
              </w:rPr>
              <w:t>can</w:t>
            </w:r>
            <w:r>
              <w:rPr>
                <w:sz w:val="28"/>
              </w:rPr>
              <w:t>/</w:t>
            </w:r>
            <w:r>
              <w:rPr>
                <w:i/>
                <w:sz w:val="28"/>
              </w:rPr>
              <w:t>can</w:t>
            </w:r>
            <w:r>
              <w:rPr>
                <w:sz w:val="28"/>
              </w:rPr>
              <w:t>'</w:t>
            </w:r>
            <w:r>
              <w:rPr>
                <w:i/>
                <w:sz w:val="28"/>
              </w:rPr>
              <w:t xml:space="preserve">t </w:t>
            </w:r>
            <w:r>
              <w:rPr>
                <w:sz w:val="28"/>
              </w:rPr>
              <w:t xml:space="preserve">для выражения умения (/ </w:t>
            </w:r>
            <w:r>
              <w:rPr>
                <w:i/>
                <w:sz w:val="28"/>
              </w:rPr>
              <w:t>can ride a bike</w:t>
            </w:r>
            <w:r>
              <w:rPr>
                <w:sz w:val="28"/>
              </w:rPr>
              <w:t>.) и отсутствия умения (</w:t>
            </w:r>
            <w:r>
              <w:rPr>
                <w:i/>
                <w:sz w:val="28"/>
              </w:rPr>
              <w:t>I can</w:t>
            </w:r>
            <w:r>
              <w:rPr>
                <w:sz w:val="28"/>
              </w:rPr>
              <w:t>'</w:t>
            </w:r>
            <w:r>
              <w:rPr>
                <w:i/>
                <w:sz w:val="28"/>
              </w:rPr>
              <w:t>t ride a bike</w:t>
            </w:r>
            <w:r>
              <w:rPr>
                <w:sz w:val="28"/>
              </w:rPr>
              <w:t>.);</w:t>
            </w:r>
          </w:p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i/>
                <w:sz w:val="28"/>
              </w:rPr>
              <w:t>can</w:t>
            </w:r>
            <w:r>
              <w:rPr>
                <w:sz w:val="28"/>
              </w:rPr>
              <w:t>дляполученияразрешения(</w:t>
            </w:r>
            <w:r>
              <w:rPr>
                <w:i/>
                <w:sz w:val="28"/>
              </w:rPr>
              <w:t>CanIgo</w:t>
            </w:r>
            <w:r>
              <w:rPr>
                <w:i/>
                <w:spacing w:val="-2"/>
                <w:sz w:val="28"/>
              </w:rPr>
              <w:t>out</w:t>
            </w:r>
            <w:r>
              <w:rPr>
                <w:spacing w:val="-2"/>
                <w:sz w:val="28"/>
              </w:rPr>
              <w:t>?)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Распознаватьиупотреблятьвустнойиписьменной</w:t>
            </w:r>
            <w:r>
              <w:rPr>
                <w:spacing w:val="-4"/>
                <w:sz w:val="28"/>
              </w:rPr>
              <w:t>речи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определённый,неопределённыйинулевойартиклисименами существительными (наиболее распространённые случаи)</w:t>
            </w:r>
          </w:p>
        </w:tc>
      </w:tr>
      <w:tr w:rsidR="00AC0934">
        <w:trPr>
          <w:trHeight w:val="32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Распознаватьиупотреблятьвустнойиписьменной</w:t>
            </w:r>
            <w:r>
              <w:rPr>
                <w:spacing w:val="-4"/>
                <w:sz w:val="28"/>
              </w:rPr>
              <w:t>речи</w:t>
            </w:r>
          </w:p>
        </w:tc>
      </w:tr>
    </w:tbl>
    <w:p w:rsidR="00AC0934" w:rsidRDefault="00AC0934">
      <w:pPr>
        <w:pStyle w:val="TableParagraph"/>
        <w:spacing w:line="305" w:lineRule="exact"/>
        <w:rPr>
          <w:sz w:val="28"/>
        </w:rPr>
        <w:sectPr w:rsidR="00AC0934">
          <w:type w:val="continuous"/>
          <w:pgSz w:w="11910" w:h="16840"/>
          <w:pgMar w:top="1060" w:right="283" w:bottom="876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 w:rsidRPr="0036477D">
        <w:trPr>
          <w:trHeight w:val="969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существительныевомножественномчисле,образованныепо правилу, и исключения</w:t>
            </w:r>
          </w:p>
          <w:p w:rsidR="00AC0934" w:rsidRPr="002405A6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 w:rsidRPr="002405A6">
              <w:rPr>
                <w:sz w:val="28"/>
              </w:rPr>
              <w:t>(</w:t>
            </w:r>
            <w:r w:rsidRPr="0036477D">
              <w:rPr>
                <w:i/>
                <w:sz w:val="28"/>
                <w:lang w:val="en-US"/>
              </w:rPr>
              <w:t>apen</w:t>
            </w:r>
            <w:r w:rsidRPr="002405A6">
              <w:rPr>
                <w:sz w:val="28"/>
              </w:rPr>
              <w:t>-</w:t>
            </w:r>
            <w:r w:rsidRPr="0036477D">
              <w:rPr>
                <w:i/>
                <w:sz w:val="28"/>
                <w:lang w:val="en-US"/>
              </w:rPr>
              <w:t>pens</w:t>
            </w:r>
            <w:r w:rsidRPr="002405A6">
              <w:rPr>
                <w:sz w:val="28"/>
              </w:rPr>
              <w:t>;</w:t>
            </w:r>
            <w:r w:rsidRPr="0036477D">
              <w:rPr>
                <w:i/>
                <w:sz w:val="28"/>
                <w:lang w:val="en-US"/>
              </w:rPr>
              <w:t>a</w:t>
            </w:r>
            <w:r w:rsidRPr="002405A6">
              <w:rPr>
                <w:i/>
                <w:sz w:val="28"/>
              </w:rPr>
              <w:t xml:space="preserve"> </w:t>
            </w:r>
            <w:r w:rsidRPr="0036477D">
              <w:rPr>
                <w:i/>
                <w:sz w:val="28"/>
                <w:lang w:val="en-US"/>
              </w:rPr>
              <w:t>man</w:t>
            </w:r>
            <w:r w:rsidRPr="002405A6">
              <w:rPr>
                <w:sz w:val="28"/>
              </w:rPr>
              <w:t>-</w:t>
            </w:r>
            <w:r w:rsidRPr="0036477D">
              <w:rPr>
                <w:i/>
                <w:spacing w:val="-4"/>
                <w:sz w:val="28"/>
                <w:lang w:val="en-US"/>
              </w:rPr>
              <w:t>men</w:t>
            </w:r>
            <w:r w:rsidRPr="002405A6">
              <w:rPr>
                <w:spacing w:val="-4"/>
                <w:sz w:val="28"/>
              </w:rPr>
              <w:t>)</w:t>
            </w:r>
          </w:p>
        </w:tc>
      </w:tr>
      <w:tr w:rsidR="00AC0934">
        <w:trPr>
          <w:trHeight w:val="643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Распознаватьиупотреблятьвустнойиписьменнойречиличные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притяжательныеместоимения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2.4.16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Распознаватьиупотреблятьвустнойиписьменной</w:t>
            </w:r>
            <w:r>
              <w:rPr>
                <w:spacing w:val="-4"/>
                <w:sz w:val="28"/>
              </w:rPr>
              <w:t>речи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i/>
                <w:sz w:val="28"/>
              </w:rPr>
            </w:pPr>
            <w:r>
              <w:rPr>
                <w:sz w:val="28"/>
              </w:rPr>
              <w:t>указательныеместоимения</w:t>
            </w:r>
            <w:r>
              <w:rPr>
                <w:i/>
                <w:sz w:val="28"/>
              </w:rPr>
              <w:t>this</w:t>
            </w:r>
            <w:r>
              <w:rPr>
                <w:sz w:val="28"/>
              </w:rPr>
              <w:t>-</w:t>
            </w:r>
            <w:r>
              <w:rPr>
                <w:i/>
                <w:spacing w:val="-4"/>
                <w:sz w:val="28"/>
              </w:rPr>
              <w:t>these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2.4.17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Распознаватьиупотреблятьвустнойиписьменнойречи количественные числительные (1-12)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2.4.18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2" w:lineRule="exact"/>
              <w:ind w:left="136" w:right="187"/>
              <w:rPr>
                <w:i/>
                <w:sz w:val="28"/>
              </w:rPr>
            </w:pPr>
            <w:r>
              <w:rPr>
                <w:sz w:val="28"/>
              </w:rPr>
              <w:t xml:space="preserve">Распознаватьиупотреблятьвустнойиписьменнойречи вопросительные слова </w:t>
            </w:r>
            <w:r>
              <w:rPr>
                <w:i/>
                <w:sz w:val="28"/>
              </w:rPr>
              <w:t>who</w:t>
            </w:r>
            <w:r>
              <w:rPr>
                <w:sz w:val="28"/>
              </w:rPr>
              <w:t xml:space="preserve">, </w:t>
            </w:r>
            <w:r>
              <w:rPr>
                <w:i/>
                <w:sz w:val="28"/>
              </w:rPr>
              <w:t>what</w:t>
            </w:r>
            <w:r>
              <w:rPr>
                <w:sz w:val="28"/>
              </w:rPr>
              <w:t xml:space="preserve">, </w:t>
            </w:r>
            <w:r>
              <w:rPr>
                <w:i/>
                <w:sz w:val="28"/>
              </w:rPr>
              <w:t>how</w:t>
            </w:r>
            <w:r>
              <w:rPr>
                <w:sz w:val="28"/>
              </w:rPr>
              <w:t xml:space="preserve">, </w:t>
            </w:r>
            <w:r>
              <w:rPr>
                <w:i/>
                <w:sz w:val="28"/>
              </w:rPr>
              <w:t>where</w:t>
            </w:r>
            <w:r>
              <w:rPr>
                <w:sz w:val="28"/>
              </w:rPr>
              <w:t xml:space="preserve">, </w:t>
            </w:r>
            <w:r>
              <w:rPr>
                <w:i/>
                <w:sz w:val="28"/>
              </w:rPr>
              <w:t>how many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2.4.19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/>
              <w:rPr>
                <w:i/>
                <w:sz w:val="28"/>
              </w:rPr>
            </w:pPr>
            <w:r>
              <w:rPr>
                <w:sz w:val="28"/>
              </w:rPr>
              <w:t xml:space="preserve">Распознаватьиупотреблятьвустнойиписьменнойречипредлоги места </w:t>
            </w:r>
            <w:r>
              <w:rPr>
                <w:i/>
                <w:sz w:val="28"/>
              </w:rPr>
              <w:t>in</w:t>
            </w:r>
            <w:r>
              <w:rPr>
                <w:sz w:val="28"/>
              </w:rPr>
              <w:t xml:space="preserve">, </w:t>
            </w:r>
            <w:r>
              <w:rPr>
                <w:i/>
                <w:sz w:val="28"/>
              </w:rPr>
              <w:t>on</w:t>
            </w:r>
            <w:r>
              <w:rPr>
                <w:sz w:val="28"/>
              </w:rPr>
              <w:t xml:space="preserve">, </w:t>
            </w:r>
            <w:r>
              <w:rPr>
                <w:i/>
                <w:sz w:val="28"/>
              </w:rPr>
              <w:t>near</w:t>
            </w:r>
            <w:r>
              <w:rPr>
                <w:sz w:val="28"/>
              </w:rPr>
              <w:t xml:space="preserve">, </w:t>
            </w:r>
            <w:r>
              <w:rPr>
                <w:i/>
                <w:sz w:val="28"/>
              </w:rPr>
              <w:t>under</w:t>
            </w:r>
          </w:p>
        </w:tc>
      </w:tr>
      <w:tr w:rsidR="00AC0934">
        <w:trPr>
          <w:trHeight w:val="643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2.4.20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197"/>
              <w:rPr>
                <w:sz w:val="28"/>
              </w:rPr>
            </w:pPr>
            <w:r>
              <w:rPr>
                <w:sz w:val="28"/>
              </w:rPr>
              <w:t xml:space="preserve">Распознаватьиупотреблятьвустнойиписьменнойречи союзы </w:t>
            </w:r>
            <w:r>
              <w:rPr>
                <w:i/>
                <w:sz w:val="28"/>
              </w:rPr>
              <w:t xml:space="preserve">and </w:t>
            </w:r>
            <w:r>
              <w:rPr>
                <w:sz w:val="28"/>
              </w:rPr>
              <w:t xml:space="preserve">и </w:t>
            </w:r>
            <w:r>
              <w:rPr>
                <w:i/>
                <w:sz w:val="28"/>
              </w:rPr>
              <w:t xml:space="preserve">but </w:t>
            </w:r>
            <w:r>
              <w:rPr>
                <w:sz w:val="28"/>
              </w:rPr>
              <w:t>при однородных членах</w:t>
            </w:r>
          </w:p>
        </w:tc>
      </w:tr>
      <w:tr w:rsidR="00AC0934">
        <w:trPr>
          <w:trHeight w:val="32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Социокультурныезнанияи</w:t>
            </w:r>
            <w:r>
              <w:rPr>
                <w:spacing w:val="-2"/>
                <w:sz w:val="28"/>
              </w:rPr>
              <w:t>умения</w:t>
            </w:r>
          </w:p>
        </w:tc>
      </w:tr>
      <w:tr w:rsidR="00AC0934">
        <w:trPr>
          <w:trHeight w:val="160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Владетьотдельнымисоциокультурнымиэлементамиречевого поведенческого этикета, принятыми в англоязычной среде, в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некоторыхситуацияхобщения:приветствие,прощание,знакомство, выражение благодарности, извинение, поздравление с днём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рождения,Новымгодом,</w:t>
            </w:r>
            <w:r>
              <w:rPr>
                <w:spacing w:val="-2"/>
                <w:sz w:val="28"/>
              </w:rPr>
              <w:t>Рождеством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Знатьназванияроднойстраныистраны(стран)изучаемогоязыкаи их столиц</w:t>
            </w:r>
          </w:p>
        </w:tc>
      </w:tr>
    </w:tbl>
    <w:p w:rsidR="00AC0934" w:rsidRDefault="00AC0934">
      <w:pPr>
        <w:pStyle w:val="a3"/>
        <w:spacing w:before="28"/>
        <w:rPr>
          <w:b/>
        </w:rPr>
      </w:pPr>
    </w:p>
    <w:p w:rsidR="00AC0934" w:rsidRDefault="0036477D">
      <w:pPr>
        <w:pStyle w:val="a3"/>
        <w:ind w:left="9008" w:right="150"/>
        <w:jc w:val="center"/>
      </w:pPr>
      <w:r>
        <w:t>Таблица</w:t>
      </w:r>
      <w:r>
        <w:rPr>
          <w:spacing w:val="-5"/>
        </w:rPr>
        <w:t>52</w:t>
      </w:r>
    </w:p>
    <w:p w:rsidR="00AC0934" w:rsidRDefault="0036477D">
      <w:pPr>
        <w:pStyle w:val="1"/>
        <w:spacing w:after="7"/>
        <w:ind w:right="445"/>
        <w:jc w:val="center"/>
      </w:pPr>
      <w:r>
        <w:t>Проверяемыеэлементысодержания(2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3"/>
        <w:gridCol w:w="9455"/>
      </w:tblGrid>
      <w:tr w:rsidR="00AC0934">
        <w:trPr>
          <w:trHeight w:val="321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01" w:lineRule="exact"/>
              <w:ind w:left="52" w:righ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01" w:lineRule="exact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321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01" w:lineRule="exact"/>
              <w:ind w:left="5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Коммуникативныеумения</w:t>
            </w:r>
          </w:p>
        </w:tc>
      </w:tr>
      <w:tr w:rsidR="00AC0934">
        <w:trPr>
          <w:trHeight w:val="321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01" w:lineRule="exact"/>
              <w:ind w:left="52" w:right="14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1.1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Говорение</w:t>
            </w:r>
          </w:p>
        </w:tc>
      </w:tr>
      <w:tr w:rsidR="00AC0934">
        <w:trPr>
          <w:trHeight w:val="321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02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Диалогическая</w:t>
            </w:r>
            <w:r>
              <w:rPr>
                <w:spacing w:val="-4"/>
                <w:sz w:val="28"/>
              </w:rPr>
              <w:t>речь</w:t>
            </w:r>
          </w:p>
        </w:tc>
      </w:tr>
      <w:tr w:rsidR="00AC0934">
        <w:trPr>
          <w:trHeight w:val="311"/>
        </w:trPr>
        <w:tc>
          <w:tcPr>
            <w:tcW w:w="1013" w:type="dxa"/>
            <w:tcBorders>
              <w:bottom w:val="nil"/>
            </w:tcBorders>
          </w:tcPr>
          <w:p w:rsidR="00AC0934" w:rsidRDefault="0036477D">
            <w:pPr>
              <w:pStyle w:val="TableParagraph"/>
              <w:spacing w:line="291" w:lineRule="exact"/>
              <w:ind w:left="52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1.1.1.</w:t>
            </w:r>
          </w:p>
        </w:tc>
        <w:tc>
          <w:tcPr>
            <w:tcW w:w="9455" w:type="dxa"/>
            <w:tcBorders>
              <w:bottom w:val="nil"/>
            </w:tcBorders>
          </w:tcPr>
          <w:p w:rsidR="00AC0934" w:rsidRDefault="0036477D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Диалогэтикетногохарактерасиспользованиемречевых</w:t>
            </w:r>
            <w:r>
              <w:rPr>
                <w:spacing w:val="-2"/>
                <w:sz w:val="28"/>
              </w:rPr>
              <w:t>ситуаций,</w:t>
            </w:r>
          </w:p>
        </w:tc>
      </w:tr>
      <w:tr w:rsidR="00AC0934">
        <w:trPr>
          <w:trHeight w:val="321"/>
        </w:trPr>
        <w:tc>
          <w:tcPr>
            <w:tcW w:w="1013" w:type="dxa"/>
            <w:tcBorders>
              <w:top w:val="nil"/>
              <w:bottom w:val="nil"/>
            </w:tcBorders>
          </w:tcPr>
          <w:p w:rsidR="00AC0934" w:rsidRDefault="0036477D">
            <w:pPr>
              <w:pStyle w:val="TableParagraph"/>
              <w:spacing w:line="302" w:lineRule="exact"/>
              <w:ind w:left="5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455" w:type="dxa"/>
            <w:tcBorders>
              <w:top w:val="nil"/>
              <w:bottom w:val="nil"/>
            </w:tcBorders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ключевыхслови(или)иллюстрацийссоблюдениемнормречевого</w:t>
            </w:r>
            <w:r>
              <w:rPr>
                <w:spacing w:val="-2"/>
                <w:sz w:val="28"/>
              </w:rPr>
              <w:t>этикета,</w:t>
            </w:r>
          </w:p>
        </w:tc>
      </w:tr>
      <w:tr w:rsidR="00AC0934">
        <w:trPr>
          <w:trHeight w:val="321"/>
        </w:trPr>
        <w:tc>
          <w:tcPr>
            <w:tcW w:w="1013" w:type="dxa"/>
            <w:tcBorders>
              <w:top w:val="nil"/>
              <w:bottom w:val="nil"/>
            </w:tcBorders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55" w:type="dxa"/>
            <w:tcBorders>
              <w:top w:val="nil"/>
              <w:bottom w:val="nil"/>
            </w:tcBorders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принятыхвстране(странах)изучаемогоязыка:приветствие,начало</w:t>
            </w:r>
            <w:r>
              <w:rPr>
                <w:spacing w:val="-10"/>
                <w:sz w:val="28"/>
              </w:rPr>
              <w:t>и</w:t>
            </w:r>
          </w:p>
        </w:tc>
      </w:tr>
      <w:tr w:rsidR="00AC0934">
        <w:trPr>
          <w:trHeight w:val="321"/>
        </w:trPr>
        <w:tc>
          <w:tcPr>
            <w:tcW w:w="1013" w:type="dxa"/>
            <w:tcBorders>
              <w:top w:val="nil"/>
              <w:bottom w:val="nil"/>
            </w:tcBorders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55" w:type="dxa"/>
            <w:tcBorders>
              <w:top w:val="nil"/>
              <w:bottom w:val="nil"/>
            </w:tcBorders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завершениеразговора,знакомствоссобеседником;поздравление</w:t>
            </w:r>
            <w:r>
              <w:rPr>
                <w:spacing w:val="-10"/>
                <w:sz w:val="28"/>
              </w:rPr>
              <w:t>с</w:t>
            </w:r>
          </w:p>
        </w:tc>
      </w:tr>
      <w:tr w:rsidR="00AC0934">
        <w:trPr>
          <w:trHeight w:val="331"/>
        </w:trPr>
        <w:tc>
          <w:tcPr>
            <w:tcW w:w="1013" w:type="dxa"/>
            <w:tcBorders>
              <w:top w:val="nil"/>
            </w:tcBorders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55" w:type="dxa"/>
            <w:tcBorders>
              <w:top w:val="nil"/>
            </w:tcBorders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праздником;выражениеблагодарностизапоздравление;</w:t>
            </w:r>
            <w:r>
              <w:rPr>
                <w:spacing w:val="-2"/>
                <w:sz w:val="28"/>
              </w:rPr>
              <w:t>извинение</w:t>
            </w:r>
          </w:p>
        </w:tc>
      </w:tr>
      <w:tr w:rsidR="00AC0934">
        <w:trPr>
          <w:trHeight w:val="311"/>
        </w:trPr>
        <w:tc>
          <w:tcPr>
            <w:tcW w:w="1013" w:type="dxa"/>
            <w:tcBorders>
              <w:bottom w:val="nil"/>
            </w:tcBorders>
          </w:tcPr>
          <w:p w:rsidR="00AC0934" w:rsidRDefault="0036477D">
            <w:pPr>
              <w:pStyle w:val="TableParagraph"/>
              <w:spacing w:line="291" w:lineRule="exact"/>
              <w:ind w:left="52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1.1.1.</w:t>
            </w:r>
          </w:p>
        </w:tc>
        <w:tc>
          <w:tcPr>
            <w:tcW w:w="9455" w:type="dxa"/>
            <w:tcBorders>
              <w:bottom w:val="nil"/>
            </w:tcBorders>
          </w:tcPr>
          <w:p w:rsidR="00AC0934" w:rsidRDefault="0036477D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Диалог-расспроссиспользованиемречевыхситуаций,ключевыхслов</w:t>
            </w:r>
            <w:r>
              <w:rPr>
                <w:spacing w:val="-10"/>
                <w:sz w:val="28"/>
              </w:rPr>
              <w:t>и</w:t>
            </w:r>
          </w:p>
        </w:tc>
      </w:tr>
      <w:tr w:rsidR="00AC0934">
        <w:trPr>
          <w:trHeight w:val="321"/>
        </w:trPr>
        <w:tc>
          <w:tcPr>
            <w:tcW w:w="1013" w:type="dxa"/>
            <w:tcBorders>
              <w:top w:val="nil"/>
              <w:bottom w:val="nil"/>
            </w:tcBorders>
          </w:tcPr>
          <w:p w:rsidR="00AC0934" w:rsidRDefault="0036477D">
            <w:pPr>
              <w:pStyle w:val="TableParagraph"/>
              <w:spacing w:line="302" w:lineRule="exact"/>
              <w:ind w:left="5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455" w:type="dxa"/>
            <w:tcBorders>
              <w:top w:val="nil"/>
              <w:bottom w:val="nil"/>
            </w:tcBorders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(или)иллюстрацийссоблюдениемнормречевогоэтикета,принятых</w:t>
            </w:r>
            <w:r>
              <w:rPr>
                <w:spacing w:val="-10"/>
                <w:sz w:val="28"/>
              </w:rPr>
              <w:t>в</w:t>
            </w:r>
          </w:p>
        </w:tc>
      </w:tr>
      <w:tr w:rsidR="00AC0934">
        <w:trPr>
          <w:trHeight w:val="321"/>
        </w:trPr>
        <w:tc>
          <w:tcPr>
            <w:tcW w:w="1013" w:type="dxa"/>
            <w:tcBorders>
              <w:top w:val="nil"/>
              <w:bottom w:val="nil"/>
            </w:tcBorders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55" w:type="dxa"/>
            <w:tcBorders>
              <w:top w:val="nil"/>
              <w:bottom w:val="nil"/>
            </w:tcBorders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стране(странах)изучаемогоязыка:запрашивание</w:t>
            </w:r>
            <w:r>
              <w:rPr>
                <w:spacing w:val="-2"/>
                <w:sz w:val="28"/>
              </w:rPr>
              <w:t>интересующей</w:t>
            </w:r>
          </w:p>
        </w:tc>
      </w:tr>
      <w:tr w:rsidR="00AC0934">
        <w:trPr>
          <w:trHeight w:val="321"/>
        </w:trPr>
        <w:tc>
          <w:tcPr>
            <w:tcW w:w="1013" w:type="dxa"/>
            <w:tcBorders>
              <w:top w:val="nil"/>
              <w:bottom w:val="nil"/>
            </w:tcBorders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55" w:type="dxa"/>
            <w:tcBorders>
              <w:top w:val="nil"/>
              <w:bottom w:val="nil"/>
            </w:tcBorders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информации,сообщениефактическойинформации,ответына</w:t>
            </w:r>
            <w:r>
              <w:rPr>
                <w:spacing w:val="-2"/>
                <w:sz w:val="28"/>
              </w:rPr>
              <w:t>вопросы</w:t>
            </w:r>
          </w:p>
        </w:tc>
      </w:tr>
      <w:tr w:rsidR="00AC0934">
        <w:trPr>
          <w:trHeight w:val="331"/>
        </w:trPr>
        <w:tc>
          <w:tcPr>
            <w:tcW w:w="1013" w:type="dxa"/>
            <w:tcBorders>
              <w:top w:val="nil"/>
            </w:tcBorders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55" w:type="dxa"/>
            <w:tcBorders>
              <w:top w:val="nil"/>
            </w:tcBorders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собеседника</w:t>
            </w:r>
          </w:p>
        </w:tc>
      </w:tr>
      <w:tr w:rsidR="00AC0934">
        <w:trPr>
          <w:trHeight w:val="321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01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Монологическая</w:t>
            </w:r>
            <w:r>
              <w:rPr>
                <w:spacing w:val="-4"/>
                <w:sz w:val="28"/>
              </w:rPr>
              <w:t xml:space="preserve"> речь</w:t>
            </w:r>
          </w:p>
        </w:tc>
      </w:tr>
      <w:tr w:rsidR="00AC0934">
        <w:trPr>
          <w:trHeight w:val="311"/>
        </w:trPr>
        <w:tc>
          <w:tcPr>
            <w:tcW w:w="1013" w:type="dxa"/>
            <w:tcBorders>
              <w:bottom w:val="nil"/>
            </w:tcBorders>
          </w:tcPr>
          <w:p w:rsidR="00AC0934" w:rsidRDefault="0036477D">
            <w:pPr>
              <w:pStyle w:val="TableParagraph"/>
              <w:spacing w:line="291" w:lineRule="exact"/>
              <w:ind w:left="52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1.1.2.</w:t>
            </w:r>
          </w:p>
        </w:tc>
        <w:tc>
          <w:tcPr>
            <w:tcW w:w="9455" w:type="dxa"/>
            <w:tcBorders>
              <w:bottom w:val="nil"/>
            </w:tcBorders>
          </w:tcPr>
          <w:p w:rsidR="00AC0934" w:rsidRDefault="0036477D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Описаниепредмета,реальногочеловекаилилитературногоперсонажа</w:t>
            </w:r>
            <w:r>
              <w:rPr>
                <w:spacing w:val="-10"/>
                <w:sz w:val="28"/>
              </w:rPr>
              <w:t>с</w:t>
            </w:r>
          </w:p>
        </w:tc>
      </w:tr>
      <w:tr w:rsidR="00AC0934">
        <w:trPr>
          <w:trHeight w:val="331"/>
        </w:trPr>
        <w:tc>
          <w:tcPr>
            <w:tcW w:w="1013" w:type="dxa"/>
            <w:tcBorders>
              <w:top w:val="nil"/>
            </w:tcBorders>
          </w:tcPr>
          <w:p w:rsidR="00AC0934" w:rsidRDefault="0036477D">
            <w:pPr>
              <w:pStyle w:val="TableParagraph"/>
              <w:spacing w:line="311" w:lineRule="exact"/>
              <w:ind w:left="5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455" w:type="dxa"/>
            <w:tcBorders>
              <w:top w:val="nil"/>
            </w:tcBorders>
          </w:tcPr>
          <w:p w:rsidR="00AC0934" w:rsidRDefault="0036477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использованиемречевыхситуаций,ключевыхслови(или)</w:t>
            </w:r>
            <w:r>
              <w:rPr>
                <w:spacing w:val="-2"/>
                <w:sz w:val="28"/>
              </w:rPr>
              <w:t>иллюстраций</w:t>
            </w:r>
          </w:p>
        </w:tc>
      </w:tr>
    </w:tbl>
    <w:p w:rsidR="00AC0934" w:rsidRDefault="00AC0934">
      <w:pPr>
        <w:pStyle w:val="TableParagraph"/>
        <w:spacing w:line="311" w:lineRule="exact"/>
        <w:rPr>
          <w:sz w:val="28"/>
        </w:rPr>
        <w:sectPr w:rsidR="00AC0934">
          <w:type w:val="continuous"/>
          <w:pgSz w:w="11910" w:h="16840"/>
          <w:pgMar w:top="1060" w:right="283" w:bottom="1287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3"/>
        <w:gridCol w:w="9455"/>
      </w:tblGrid>
      <w:tr w:rsidR="00AC0934">
        <w:trPr>
          <w:trHeight w:val="647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0" w:lineRule="exact"/>
              <w:ind w:left="52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1.1.2.</w:t>
            </w:r>
          </w:p>
          <w:p w:rsidR="00AC0934" w:rsidRDefault="0036477D">
            <w:pPr>
              <w:pStyle w:val="TableParagraph"/>
              <w:spacing w:line="317" w:lineRule="exact"/>
              <w:ind w:left="5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Рассказосебе,членесемьи,другесиспользованиемречевыхситуаций, ключевых слов и (или) иллюстраций</w:t>
            </w:r>
          </w:p>
        </w:tc>
      </w:tr>
      <w:tr w:rsidR="00AC0934">
        <w:trPr>
          <w:trHeight w:val="320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01" w:lineRule="exact"/>
              <w:ind w:left="52" w:right="14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1.2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Аудирование</w:t>
            </w:r>
          </w:p>
        </w:tc>
      </w:tr>
      <w:tr w:rsidR="00AC0934">
        <w:trPr>
          <w:trHeight w:val="643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5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1.2.1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Пониманиенаслухречиучителяидругихобучающихсяи</w:t>
            </w:r>
            <w:r>
              <w:rPr>
                <w:spacing w:val="-2"/>
                <w:sz w:val="28"/>
              </w:rPr>
              <w:t>вербальная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(невербальная)реакциянауслышанное(принепосредственном</w:t>
            </w:r>
            <w:r>
              <w:rPr>
                <w:spacing w:val="-2"/>
                <w:sz w:val="28"/>
              </w:rPr>
              <w:t>общении)</w:t>
            </w:r>
          </w:p>
        </w:tc>
      </w:tr>
      <w:tr w:rsidR="00AC0934">
        <w:trPr>
          <w:trHeight w:val="1290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5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1.2.2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Аудированиеспониманиемосновногосодержанияучебных</w:t>
            </w:r>
            <w:r>
              <w:rPr>
                <w:spacing w:val="-2"/>
                <w:sz w:val="28"/>
              </w:rPr>
              <w:t>текстов,</w:t>
            </w:r>
          </w:p>
          <w:p w:rsidR="00AC0934" w:rsidRDefault="0036477D">
            <w:pPr>
              <w:pStyle w:val="TableParagraph"/>
              <w:spacing w:line="242" w:lineRule="auto"/>
              <w:ind w:right="510"/>
              <w:rPr>
                <w:sz w:val="28"/>
              </w:rPr>
            </w:pPr>
            <w:r>
              <w:rPr>
                <w:sz w:val="28"/>
              </w:rPr>
              <w:t>построенныхнаизученномязыковомматериале:определениеосновной темы и главных фактов (событий) в воспринимаемом на слух тексте с</w:t>
            </w:r>
          </w:p>
          <w:p w:rsidR="00AC0934" w:rsidRDefault="0036477D">
            <w:pPr>
              <w:pStyle w:val="TableParagraph"/>
              <w:spacing w:before="2" w:line="304" w:lineRule="exact"/>
              <w:rPr>
                <w:sz w:val="28"/>
              </w:rPr>
            </w:pPr>
            <w:r>
              <w:rPr>
                <w:sz w:val="28"/>
              </w:rPr>
              <w:t>использованиемиллюстрацийиязыковой</w:t>
            </w:r>
            <w:r>
              <w:rPr>
                <w:spacing w:val="-2"/>
                <w:sz w:val="28"/>
              </w:rPr>
              <w:t>догадки</w:t>
            </w:r>
          </w:p>
        </w:tc>
      </w:tr>
      <w:tr w:rsidR="00AC0934">
        <w:trPr>
          <w:trHeight w:val="1607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0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1.2.3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ind w:right="510"/>
              <w:rPr>
                <w:sz w:val="28"/>
              </w:rPr>
            </w:pPr>
            <w:r>
              <w:rPr>
                <w:sz w:val="28"/>
              </w:rPr>
              <w:t>Аудирование с пониманием запрашиваемой информации в учебных текстах, построенных на изученном языковом материале: выделение из воспринимаемогонаслухтекстаипониманиеинформациифактического характера (например, имя, возраст, любимое занятие, цвет) с</w:t>
            </w:r>
          </w:p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использованиемиллюстрацийиязыковой</w:t>
            </w:r>
            <w:r>
              <w:rPr>
                <w:spacing w:val="-2"/>
                <w:sz w:val="28"/>
              </w:rPr>
              <w:t>догадки</w:t>
            </w:r>
          </w:p>
        </w:tc>
      </w:tr>
      <w:tr w:rsidR="00AC0934">
        <w:trPr>
          <w:trHeight w:val="321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02" w:lineRule="exact"/>
              <w:ind w:left="52" w:right="14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1.3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0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Смысловое</w:t>
            </w:r>
            <w:r>
              <w:rPr>
                <w:i/>
                <w:spacing w:val="-2"/>
                <w:sz w:val="28"/>
              </w:rPr>
              <w:t>чтение</w:t>
            </w:r>
          </w:p>
        </w:tc>
      </w:tr>
      <w:tr w:rsidR="00AC0934">
        <w:trPr>
          <w:trHeight w:val="964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5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1.3.1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Чтениевслухучебныхтекстов,построенныхнаизученном</w:t>
            </w:r>
            <w:r>
              <w:rPr>
                <w:spacing w:val="-2"/>
                <w:sz w:val="28"/>
              </w:rPr>
              <w:t>языковом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материале,ссоблюдениемправилчтенияисоответствующейинтонацией; понимание прочитанного</w:t>
            </w:r>
          </w:p>
        </w:tc>
      </w:tr>
      <w:tr w:rsidR="00AC0934">
        <w:trPr>
          <w:trHeight w:val="1291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5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1.3.2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Чтение про себя и понимание основного содержания учебных текстов, построенныхнаизученномязыковомматериале:определениеосновной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темыиглавныхфактов(событий)впрочитанномтекстесиспользованием иллюстраций и языковой догадки</w:t>
            </w:r>
          </w:p>
        </w:tc>
      </w:tr>
      <w:tr w:rsidR="00AC0934">
        <w:trPr>
          <w:trHeight w:val="1286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5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1.3.3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 про себя и понимание запрашиваемой информации в учебных текстах,построенныхнаизученномязыковомматериале:нахождениев прочитанном тексте и понимание запрашиваемой информации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фактическогохарактерасиспользованиемиллюстрацийиязыковой</w:t>
            </w:r>
            <w:r>
              <w:rPr>
                <w:spacing w:val="-2"/>
                <w:sz w:val="28"/>
              </w:rPr>
              <w:t>догадки</w:t>
            </w:r>
          </w:p>
        </w:tc>
      </w:tr>
      <w:tr w:rsidR="00AC0934">
        <w:trPr>
          <w:trHeight w:val="321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01" w:lineRule="exact"/>
              <w:ind w:left="52" w:right="14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1.4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Письмо</w:t>
            </w:r>
          </w:p>
        </w:tc>
      </w:tr>
      <w:tr w:rsidR="00AC0934">
        <w:trPr>
          <w:trHeight w:val="647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5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1.4.1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16" w:lineRule="exact"/>
              <w:ind w:right="510"/>
              <w:rPr>
                <w:sz w:val="28"/>
              </w:rPr>
            </w:pPr>
            <w:r>
              <w:rPr>
                <w:sz w:val="28"/>
              </w:rPr>
              <w:t>Овладениетехникойписьма(полупечатноенаписаниебукв, буквосочетаний, слов)</w:t>
            </w:r>
          </w:p>
        </w:tc>
      </w:tr>
      <w:tr w:rsidR="00AC0934">
        <w:trPr>
          <w:trHeight w:val="1286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0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1.4.2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Воспроизведение речевых образцов, списывание текста, выписывание из текстаслов,словосочетаний,предложений;вставкапропущенныхбукв</w:t>
            </w:r>
            <w:r>
              <w:rPr>
                <w:spacing w:val="-10"/>
                <w:sz w:val="28"/>
              </w:rPr>
              <w:t>в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словоилисловвпредложение,дописываниепредложенийвсоответствиис решаемой учебной задачей</w:t>
            </w:r>
          </w:p>
        </w:tc>
      </w:tr>
      <w:tr w:rsidR="00AC0934">
        <w:trPr>
          <w:trHeight w:val="962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3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1.4.3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Заполнениепростыхформуляровсуказаниемличнойинформации(имя, фамилия, возраст, страна проживания) в соответствии с нормами,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принятымивстране(странах)изучаемого</w:t>
            </w:r>
            <w:r>
              <w:rPr>
                <w:spacing w:val="-2"/>
                <w:sz w:val="28"/>
              </w:rPr>
              <w:t>языка</w:t>
            </w:r>
          </w:p>
        </w:tc>
      </w:tr>
      <w:tr w:rsidR="00AC0934">
        <w:trPr>
          <w:trHeight w:val="647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5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1.4.4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232" w:lineRule="auto"/>
              <w:ind w:right="510"/>
              <w:rPr>
                <w:sz w:val="28"/>
              </w:rPr>
            </w:pPr>
            <w:r>
              <w:rPr>
                <w:sz w:val="28"/>
              </w:rPr>
              <w:t>Написаниесиспользованиемобразцакороткихпоздравленийс праздниками (с днём рождения, Новым годом)</w:t>
            </w:r>
          </w:p>
        </w:tc>
      </w:tr>
      <w:tr w:rsidR="00AC0934">
        <w:trPr>
          <w:trHeight w:val="316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296" w:lineRule="exact"/>
              <w:ind w:left="5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Языковыезнанияи</w:t>
            </w:r>
            <w:r>
              <w:rPr>
                <w:spacing w:val="-2"/>
                <w:sz w:val="28"/>
              </w:rPr>
              <w:t>навыки</w:t>
            </w:r>
          </w:p>
        </w:tc>
      </w:tr>
      <w:tr w:rsidR="00AC0934">
        <w:trPr>
          <w:trHeight w:val="325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06" w:lineRule="exact"/>
              <w:ind w:left="52" w:right="14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2.1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06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Фонетическаясторона</w:t>
            </w:r>
            <w:r>
              <w:rPr>
                <w:i/>
                <w:spacing w:val="-4"/>
                <w:sz w:val="28"/>
              </w:rPr>
              <w:t>речи</w:t>
            </w:r>
          </w:p>
        </w:tc>
      </w:tr>
      <w:tr w:rsidR="00AC0934">
        <w:trPr>
          <w:trHeight w:val="643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5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2.1.1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 xml:space="preserve">Буквыанглийскогоалфавита.Корректноеназываниебукванглийского </w:t>
            </w:r>
            <w:r>
              <w:rPr>
                <w:spacing w:val="-2"/>
                <w:sz w:val="28"/>
              </w:rPr>
              <w:t>алфавита</w:t>
            </w:r>
          </w:p>
        </w:tc>
      </w:tr>
      <w:tr w:rsidR="00AC0934">
        <w:trPr>
          <w:trHeight w:val="642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5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2.1.2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Нормыпроизношения:долготаикраткостьгласных,отсутствиеоглушения звонких согласных в конце слога или слова, отсутствие смягчения</w:t>
            </w:r>
          </w:p>
        </w:tc>
      </w:tr>
    </w:tbl>
    <w:p w:rsidR="00AC0934" w:rsidRDefault="00AC0934">
      <w:pPr>
        <w:pStyle w:val="TableParagraph"/>
        <w:spacing w:line="312" w:lineRule="exact"/>
        <w:rPr>
          <w:sz w:val="28"/>
        </w:rPr>
        <w:sectPr w:rsidR="00AC0934">
          <w:type w:val="continuous"/>
          <w:pgSz w:w="11910" w:h="16840"/>
          <w:pgMar w:top="1060" w:right="283" w:bottom="1172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3"/>
        <w:gridCol w:w="9455"/>
      </w:tblGrid>
      <w:tr w:rsidR="00AC0934">
        <w:trPr>
          <w:trHeight w:val="325"/>
        </w:trPr>
        <w:tc>
          <w:tcPr>
            <w:tcW w:w="1013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согласныхпередгласными.Связующее"г"(</w:t>
            </w:r>
            <w:r>
              <w:rPr>
                <w:i/>
                <w:sz w:val="28"/>
              </w:rPr>
              <w:t>thereis</w:t>
            </w:r>
            <w:r>
              <w:rPr>
                <w:sz w:val="28"/>
              </w:rPr>
              <w:t>/</w:t>
            </w:r>
            <w:r>
              <w:rPr>
                <w:i/>
                <w:sz w:val="28"/>
              </w:rPr>
              <w:t>there</w:t>
            </w:r>
            <w:r>
              <w:rPr>
                <w:i/>
                <w:spacing w:val="-4"/>
                <w:sz w:val="28"/>
              </w:rPr>
              <w:t>are</w:t>
            </w:r>
            <w:r>
              <w:rPr>
                <w:spacing w:val="-4"/>
                <w:sz w:val="28"/>
              </w:rPr>
              <w:t>)</w:t>
            </w:r>
          </w:p>
        </w:tc>
      </w:tr>
      <w:tr w:rsidR="00AC0934">
        <w:trPr>
          <w:trHeight w:val="964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0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2.1.3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Правилачтениягласныхвоткрытомизакрытомслогев</w:t>
            </w:r>
            <w:r>
              <w:rPr>
                <w:spacing w:val="-2"/>
                <w:sz w:val="28"/>
              </w:rPr>
              <w:t>односложных</w:t>
            </w:r>
          </w:p>
          <w:p w:rsidR="00AC0934" w:rsidRDefault="0036477D">
            <w:pPr>
              <w:pStyle w:val="TableParagraph"/>
              <w:spacing w:before="5" w:line="312" w:lineRule="exact"/>
              <w:ind w:right="510"/>
              <w:rPr>
                <w:sz w:val="28"/>
              </w:rPr>
            </w:pPr>
            <w:r>
              <w:rPr>
                <w:sz w:val="28"/>
              </w:rPr>
              <w:t>словах; согласных; основных звукобуквенных сочетаний. Выделение из слованекоторыхзвукобуквенныхсочетанийприанализеизученныхслов</w:t>
            </w:r>
          </w:p>
        </w:tc>
      </w:tr>
      <w:tr w:rsidR="00AC0934">
        <w:trPr>
          <w:trHeight w:val="321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02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2.1.4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Чтениеновыхсловсогласноосновнымправиламчтенияанглийского</w:t>
            </w:r>
            <w:r>
              <w:rPr>
                <w:spacing w:val="-2"/>
                <w:sz w:val="28"/>
              </w:rPr>
              <w:t>языка</w:t>
            </w:r>
          </w:p>
        </w:tc>
      </w:tr>
      <w:tr w:rsidR="00AC0934">
        <w:trPr>
          <w:trHeight w:val="642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5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2.1.5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Знакианглийскойтранскрипции;отличиеихотбукванглийскогоалфавита. Фонетически корректное озвучивание знаков транскрипции</w:t>
            </w:r>
          </w:p>
        </w:tc>
      </w:tr>
      <w:tr w:rsidR="00AC0934">
        <w:trPr>
          <w:trHeight w:val="964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5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2.1.6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Различениенаслухиадекватное,безошибок,ведущихксбою</w:t>
            </w:r>
            <w:r>
              <w:rPr>
                <w:spacing w:val="-10"/>
                <w:sz w:val="28"/>
              </w:rPr>
              <w:t xml:space="preserve"> в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коммуникации,произнесениесловссоблюдениемправильногоударенияи фраз с соблюдением их ритмико-интонационных особенностей</w:t>
            </w:r>
          </w:p>
        </w:tc>
      </w:tr>
      <w:tr w:rsidR="00AC0934">
        <w:trPr>
          <w:trHeight w:val="325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06" w:lineRule="exact"/>
              <w:ind w:left="52" w:right="14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2.2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06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Графика,орфографияи</w:t>
            </w:r>
            <w:r>
              <w:rPr>
                <w:i/>
                <w:spacing w:val="-2"/>
                <w:sz w:val="28"/>
              </w:rPr>
              <w:t>пунктуация</w:t>
            </w:r>
          </w:p>
        </w:tc>
      </w:tr>
      <w:tr w:rsidR="00AC0934">
        <w:trPr>
          <w:trHeight w:val="642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5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2.2.1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232" w:lineRule="auto"/>
              <w:ind w:right="510"/>
              <w:rPr>
                <w:sz w:val="28"/>
              </w:rPr>
            </w:pPr>
            <w:r>
              <w:rPr>
                <w:sz w:val="28"/>
              </w:rPr>
              <w:t>Графическикорректное(полупечатное)написаниебукванглийского алфавита в буквосочетаниях и словах</w:t>
            </w:r>
          </w:p>
        </w:tc>
      </w:tr>
      <w:tr w:rsidR="00AC0934">
        <w:trPr>
          <w:trHeight w:val="321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01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2.2.2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Правильноенаписаниеизученных</w:t>
            </w:r>
            <w:r>
              <w:rPr>
                <w:spacing w:val="-4"/>
                <w:sz w:val="28"/>
              </w:rPr>
              <w:t>слов</w:t>
            </w:r>
          </w:p>
        </w:tc>
      </w:tr>
      <w:tr w:rsidR="00AC0934">
        <w:trPr>
          <w:trHeight w:val="643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5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2.2.3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Правильнаярасстановказнаковпрепинания:точки,вопросительного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восклицательногознаковвконце</w:t>
            </w:r>
            <w:r>
              <w:rPr>
                <w:spacing w:val="-2"/>
                <w:sz w:val="28"/>
              </w:rPr>
              <w:t>предложения</w:t>
            </w:r>
          </w:p>
        </w:tc>
      </w:tr>
      <w:tr w:rsidR="00AC0934">
        <w:trPr>
          <w:trHeight w:val="1286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5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2.2.4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242" w:lineRule="auto"/>
              <w:ind w:right="510"/>
              <w:rPr>
                <w:sz w:val="28"/>
              </w:rPr>
            </w:pPr>
            <w:r>
              <w:rPr>
                <w:sz w:val="28"/>
              </w:rPr>
              <w:t>Правильноеиспользованиеапострофавизученныхсокращённыхформах глагола-связки, вспомогательного и модального глаголов</w:t>
            </w:r>
          </w:p>
          <w:p w:rsidR="00AC0934" w:rsidRDefault="0036477D">
            <w:pPr>
              <w:pStyle w:val="TableParagraph"/>
              <w:spacing w:line="312" w:lineRule="exact"/>
              <w:ind w:right="510"/>
              <w:rPr>
                <w:sz w:val="28"/>
              </w:rPr>
            </w:pPr>
            <w:r>
              <w:rPr>
                <w:sz w:val="28"/>
              </w:rPr>
              <w:t>(например,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'</w:t>
            </w:r>
            <w:r>
              <w:rPr>
                <w:i/>
                <w:sz w:val="28"/>
              </w:rPr>
              <w:t>m</w:t>
            </w:r>
            <w:r>
              <w:rPr>
                <w:sz w:val="28"/>
              </w:rPr>
              <w:t>,</w:t>
            </w:r>
            <w:r>
              <w:rPr>
                <w:i/>
                <w:sz w:val="28"/>
              </w:rPr>
              <w:t>isn</w:t>
            </w:r>
            <w:r>
              <w:rPr>
                <w:sz w:val="28"/>
              </w:rPr>
              <w:t>'</w:t>
            </w:r>
            <w:r>
              <w:rPr>
                <w:i/>
                <w:sz w:val="28"/>
              </w:rPr>
              <w:t>t</w:t>
            </w:r>
            <w:r>
              <w:rPr>
                <w:sz w:val="28"/>
              </w:rPr>
              <w:t>;</w:t>
            </w:r>
            <w:r>
              <w:rPr>
                <w:i/>
                <w:sz w:val="28"/>
              </w:rPr>
              <w:t>don</w:t>
            </w:r>
            <w:r>
              <w:rPr>
                <w:sz w:val="28"/>
              </w:rPr>
              <w:t>'</w:t>
            </w:r>
            <w:r>
              <w:rPr>
                <w:i/>
                <w:sz w:val="28"/>
              </w:rPr>
              <w:t>t</w:t>
            </w:r>
            <w:r>
              <w:rPr>
                <w:sz w:val="28"/>
              </w:rPr>
              <w:t>,</w:t>
            </w:r>
            <w:r>
              <w:rPr>
                <w:i/>
                <w:sz w:val="28"/>
              </w:rPr>
              <w:t>doesn</w:t>
            </w:r>
            <w:r>
              <w:rPr>
                <w:sz w:val="28"/>
              </w:rPr>
              <w:t>'</w:t>
            </w:r>
            <w:r>
              <w:rPr>
                <w:i/>
                <w:sz w:val="28"/>
              </w:rPr>
              <w:t>t</w:t>
            </w:r>
            <w:r>
              <w:rPr>
                <w:sz w:val="28"/>
              </w:rPr>
              <w:t>;</w:t>
            </w:r>
            <w:r>
              <w:rPr>
                <w:i/>
                <w:sz w:val="28"/>
              </w:rPr>
              <w:t>can</w:t>
            </w:r>
            <w:r>
              <w:rPr>
                <w:sz w:val="28"/>
              </w:rPr>
              <w:t>'</w:t>
            </w:r>
            <w:r>
              <w:rPr>
                <w:i/>
                <w:sz w:val="28"/>
              </w:rPr>
              <w:t>t</w:t>
            </w:r>
            <w:r>
              <w:rPr>
                <w:sz w:val="28"/>
              </w:rPr>
              <w:t>),существительныхв притяжательном падеже (</w:t>
            </w:r>
            <w:r>
              <w:rPr>
                <w:i/>
                <w:sz w:val="28"/>
              </w:rPr>
              <w:t>Ann</w:t>
            </w:r>
            <w:r>
              <w:rPr>
                <w:sz w:val="28"/>
              </w:rPr>
              <w:t>'</w:t>
            </w:r>
            <w:r>
              <w:rPr>
                <w:i/>
                <w:sz w:val="28"/>
              </w:rPr>
              <w:t>s</w:t>
            </w:r>
            <w:r>
              <w:rPr>
                <w:sz w:val="28"/>
              </w:rPr>
              <w:t>)</w:t>
            </w:r>
          </w:p>
        </w:tc>
      </w:tr>
      <w:tr w:rsidR="00AC0934">
        <w:trPr>
          <w:trHeight w:val="325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06" w:lineRule="exact"/>
              <w:ind w:left="52" w:right="14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2.3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06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Лексическаясторона</w:t>
            </w:r>
            <w:r>
              <w:rPr>
                <w:i/>
                <w:spacing w:val="-4"/>
                <w:sz w:val="28"/>
              </w:rPr>
              <w:t>речи</w:t>
            </w:r>
          </w:p>
        </w:tc>
      </w:tr>
      <w:tr w:rsidR="00AC0934">
        <w:trPr>
          <w:trHeight w:val="1286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5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2.3.1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Распознаваниеиупотреблениевустнойиписьменнойречинеменее200 лексических единиц (слов, словосочетаний, речевых клише),</w:t>
            </w:r>
          </w:p>
          <w:p w:rsidR="00AC0934" w:rsidRDefault="0036477D">
            <w:pPr>
              <w:pStyle w:val="TableParagraph"/>
              <w:spacing w:line="318" w:lineRule="exact"/>
              <w:ind w:right="510"/>
              <w:rPr>
                <w:sz w:val="28"/>
              </w:rPr>
            </w:pPr>
            <w:r>
              <w:rPr>
                <w:sz w:val="28"/>
              </w:rPr>
              <w:t>обслуживающихситуацииобщенияврамкахтематическогосодержания речи для 2 класса</w:t>
            </w:r>
          </w:p>
        </w:tc>
      </w:tr>
      <w:tr w:rsidR="00AC0934">
        <w:trPr>
          <w:trHeight w:val="642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5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2.3.2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12" w:lineRule="exact"/>
              <w:ind w:right="510"/>
              <w:rPr>
                <w:sz w:val="28"/>
              </w:rPr>
            </w:pPr>
            <w:r>
              <w:rPr>
                <w:sz w:val="28"/>
              </w:rPr>
              <w:t>Распознаваниевустнойиписьменнойречиинтернациональныхслов (</w:t>
            </w:r>
            <w:r>
              <w:rPr>
                <w:i/>
                <w:sz w:val="28"/>
              </w:rPr>
              <w:t>doctor</w:t>
            </w:r>
            <w:r>
              <w:rPr>
                <w:sz w:val="28"/>
              </w:rPr>
              <w:t xml:space="preserve">, </w:t>
            </w:r>
            <w:r>
              <w:rPr>
                <w:i/>
                <w:sz w:val="28"/>
              </w:rPr>
              <w:t>film</w:t>
            </w:r>
            <w:r>
              <w:rPr>
                <w:sz w:val="28"/>
              </w:rPr>
              <w:t>) с помощью языковой догадки</w:t>
            </w:r>
          </w:p>
        </w:tc>
      </w:tr>
      <w:tr w:rsidR="00AC0934">
        <w:trPr>
          <w:trHeight w:val="1291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5" w:lineRule="exact"/>
              <w:ind w:left="52" w:right="14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2.4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10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Грамматическаясторона</w:t>
            </w:r>
            <w:r>
              <w:rPr>
                <w:i/>
                <w:spacing w:val="-4"/>
                <w:sz w:val="28"/>
              </w:rPr>
              <w:t>речи</w:t>
            </w:r>
          </w:p>
          <w:p w:rsidR="00AC0934" w:rsidRDefault="0036477D">
            <w:pPr>
              <w:pStyle w:val="TableParagraph"/>
              <w:spacing w:line="244" w:lineRule="auto"/>
              <w:rPr>
                <w:sz w:val="28"/>
              </w:rPr>
            </w:pPr>
            <w:r>
              <w:rPr>
                <w:sz w:val="28"/>
              </w:rPr>
              <w:t>Распознаваниевписьменномизвучащемтекстеиупотреблениевустнойи письменной речи изученных морфологических форм и синтаксических</w:t>
            </w:r>
          </w:p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конструкцийанглийского</w:t>
            </w:r>
            <w:r>
              <w:rPr>
                <w:spacing w:val="-2"/>
                <w:sz w:val="28"/>
              </w:rPr>
              <w:t>языка</w:t>
            </w:r>
          </w:p>
        </w:tc>
      </w:tr>
      <w:tr w:rsidR="00AC0934">
        <w:trPr>
          <w:trHeight w:val="1286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0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Коммуникативныетипыпредложений:</w:t>
            </w:r>
            <w:r>
              <w:rPr>
                <w:spacing w:val="-2"/>
                <w:sz w:val="28"/>
              </w:rPr>
              <w:t>повествовательные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(утвердительные,отрицательные),вопросительные(общий,специальный вопрос), побудительные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(вутвердительной</w:t>
            </w:r>
            <w:r>
              <w:rPr>
                <w:spacing w:val="-2"/>
                <w:sz w:val="28"/>
              </w:rPr>
              <w:t>форме)</w:t>
            </w:r>
          </w:p>
        </w:tc>
      </w:tr>
      <w:tr w:rsidR="00AC0934">
        <w:trPr>
          <w:trHeight w:val="321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01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2.4.2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Нераспространённыеираспространённыепростые</w:t>
            </w:r>
            <w:r>
              <w:rPr>
                <w:spacing w:val="-2"/>
                <w:sz w:val="28"/>
              </w:rPr>
              <w:t>предложения</w:t>
            </w:r>
          </w:p>
        </w:tc>
      </w:tr>
      <w:tr w:rsidR="00AC0934">
        <w:trPr>
          <w:trHeight w:val="321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01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2.4.3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Предложениясначальным</w:t>
            </w:r>
            <w:r>
              <w:rPr>
                <w:i/>
                <w:sz w:val="28"/>
              </w:rPr>
              <w:t>It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It</w:t>
            </w:r>
            <w:r>
              <w:rPr>
                <w:sz w:val="28"/>
              </w:rPr>
              <w:t>'</w:t>
            </w:r>
            <w:r>
              <w:rPr>
                <w:i/>
                <w:sz w:val="28"/>
              </w:rPr>
              <w:t>sared</w:t>
            </w:r>
            <w:r>
              <w:rPr>
                <w:i/>
                <w:spacing w:val="-2"/>
                <w:sz w:val="28"/>
              </w:rPr>
              <w:t>ball</w:t>
            </w:r>
            <w:r>
              <w:rPr>
                <w:spacing w:val="-2"/>
                <w:sz w:val="28"/>
              </w:rPr>
              <w:t>.)</w:t>
            </w:r>
          </w:p>
        </w:tc>
      </w:tr>
      <w:tr w:rsidR="00AC0934">
        <w:trPr>
          <w:trHeight w:val="1612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5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2.4.4</w:t>
            </w:r>
          </w:p>
        </w:tc>
        <w:tc>
          <w:tcPr>
            <w:tcW w:w="9455" w:type="dxa"/>
          </w:tcPr>
          <w:p w:rsidR="00AC0934" w:rsidRPr="0036477D" w:rsidRDefault="0036477D">
            <w:pPr>
              <w:pStyle w:val="TableParagraph"/>
              <w:ind w:right="1079"/>
              <w:rPr>
                <w:sz w:val="28"/>
                <w:lang w:val="en-US"/>
              </w:rPr>
            </w:pPr>
            <w:r>
              <w:rPr>
                <w:sz w:val="28"/>
              </w:rPr>
              <w:t>Предложениясначальным</w:t>
            </w:r>
            <w:r w:rsidRPr="0036477D">
              <w:rPr>
                <w:i/>
                <w:sz w:val="28"/>
                <w:lang w:val="en-US"/>
              </w:rPr>
              <w:t xml:space="preserve">There </w:t>
            </w:r>
            <w:r w:rsidRPr="0036477D">
              <w:rPr>
                <w:sz w:val="28"/>
                <w:lang w:val="en-US"/>
              </w:rPr>
              <w:t xml:space="preserve">+ </w:t>
            </w:r>
            <w:r w:rsidRPr="0036477D">
              <w:rPr>
                <w:i/>
                <w:sz w:val="28"/>
                <w:lang w:val="en-US"/>
              </w:rPr>
              <w:t xml:space="preserve">to be </w:t>
            </w:r>
            <w:r>
              <w:rPr>
                <w:sz w:val="28"/>
              </w:rPr>
              <w:t>в</w:t>
            </w:r>
            <w:r w:rsidRPr="0036477D">
              <w:rPr>
                <w:sz w:val="28"/>
                <w:lang w:val="en-US"/>
              </w:rPr>
              <w:t xml:space="preserve"> Present Simple Tense (</w:t>
            </w:r>
            <w:r w:rsidRPr="0036477D">
              <w:rPr>
                <w:i/>
                <w:sz w:val="28"/>
                <w:lang w:val="en-US"/>
              </w:rPr>
              <w:t>Thereis acatintheroom</w:t>
            </w:r>
            <w:r w:rsidRPr="0036477D">
              <w:rPr>
                <w:sz w:val="28"/>
                <w:lang w:val="en-US"/>
              </w:rPr>
              <w:t>.</w:t>
            </w:r>
            <w:r w:rsidRPr="0036477D">
              <w:rPr>
                <w:i/>
                <w:sz w:val="28"/>
                <w:lang w:val="en-US"/>
              </w:rPr>
              <w:t>Isthereacatintheroom</w:t>
            </w:r>
            <w:r w:rsidRPr="0036477D">
              <w:rPr>
                <w:sz w:val="28"/>
                <w:lang w:val="en-US"/>
              </w:rPr>
              <w:t>?-</w:t>
            </w:r>
            <w:r w:rsidRPr="0036477D">
              <w:rPr>
                <w:i/>
                <w:sz w:val="28"/>
                <w:lang w:val="en-US"/>
              </w:rPr>
              <w:t>Yes</w:t>
            </w:r>
            <w:r w:rsidRPr="0036477D">
              <w:rPr>
                <w:sz w:val="28"/>
                <w:lang w:val="en-US"/>
              </w:rPr>
              <w:t>,</w:t>
            </w:r>
            <w:r w:rsidRPr="0036477D">
              <w:rPr>
                <w:i/>
                <w:sz w:val="28"/>
                <w:lang w:val="en-US"/>
              </w:rPr>
              <w:t>thereis</w:t>
            </w:r>
            <w:r w:rsidRPr="0036477D">
              <w:rPr>
                <w:sz w:val="28"/>
                <w:lang w:val="en-US"/>
              </w:rPr>
              <w:t>.</w:t>
            </w:r>
          </w:p>
          <w:p w:rsidR="00AC0934" w:rsidRPr="0036477D" w:rsidRDefault="0036477D">
            <w:pPr>
              <w:pStyle w:val="TableParagraph"/>
              <w:ind w:right="40"/>
              <w:rPr>
                <w:sz w:val="28"/>
                <w:lang w:val="en-US"/>
              </w:rPr>
            </w:pPr>
            <w:r w:rsidRPr="0036477D">
              <w:rPr>
                <w:sz w:val="28"/>
                <w:lang w:val="en-US"/>
              </w:rPr>
              <w:t>/</w:t>
            </w:r>
            <w:r w:rsidRPr="0036477D">
              <w:rPr>
                <w:i/>
                <w:sz w:val="28"/>
                <w:lang w:val="en-US"/>
              </w:rPr>
              <w:t>No</w:t>
            </w:r>
            <w:proofErr w:type="gramStart"/>
            <w:r w:rsidRPr="0036477D">
              <w:rPr>
                <w:sz w:val="28"/>
                <w:lang w:val="en-US"/>
              </w:rPr>
              <w:t>,</w:t>
            </w:r>
            <w:r w:rsidRPr="0036477D">
              <w:rPr>
                <w:i/>
                <w:sz w:val="28"/>
                <w:lang w:val="en-US"/>
              </w:rPr>
              <w:t>thereisn</w:t>
            </w:r>
            <w:r w:rsidRPr="0036477D">
              <w:rPr>
                <w:sz w:val="28"/>
                <w:lang w:val="en-US"/>
              </w:rPr>
              <w:t>'</w:t>
            </w:r>
            <w:r w:rsidRPr="0036477D">
              <w:rPr>
                <w:i/>
                <w:sz w:val="28"/>
                <w:lang w:val="en-US"/>
              </w:rPr>
              <w:t>t</w:t>
            </w:r>
            <w:proofErr w:type="gramEnd"/>
            <w:r w:rsidRPr="0036477D">
              <w:rPr>
                <w:sz w:val="28"/>
                <w:lang w:val="en-US"/>
              </w:rPr>
              <w:t xml:space="preserve">. </w:t>
            </w:r>
            <w:r w:rsidRPr="0036477D">
              <w:rPr>
                <w:i/>
                <w:sz w:val="28"/>
                <w:lang w:val="en-US"/>
              </w:rPr>
              <w:t>Therearefourpensonthetable</w:t>
            </w:r>
            <w:r w:rsidRPr="0036477D">
              <w:rPr>
                <w:sz w:val="28"/>
                <w:lang w:val="en-US"/>
              </w:rPr>
              <w:t xml:space="preserve">. </w:t>
            </w:r>
            <w:r w:rsidRPr="0036477D">
              <w:rPr>
                <w:i/>
                <w:sz w:val="28"/>
                <w:lang w:val="en-US"/>
              </w:rPr>
              <w:t>Aretherefourpensonthetabl e</w:t>
            </w:r>
            <w:r w:rsidRPr="0036477D">
              <w:rPr>
                <w:sz w:val="28"/>
                <w:lang w:val="en-US"/>
              </w:rPr>
              <w:t xml:space="preserve">? - </w:t>
            </w:r>
            <w:r w:rsidRPr="0036477D">
              <w:rPr>
                <w:i/>
                <w:sz w:val="28"/>
                <w:lang w:val="en-US"/>
              </w:rPr>
              <w:t>Yes</w:t>
            </w:r>
            <w:r w:rsidRPr="0036477D">
              <w:rPr>
                <w:sz w:val="28"/>
                <w:lang w:val="en-US"/>
              </w:rPr>
              <w:t xml:space="preserve">, </w:t>
            </w:r>
            <w:r w:rsidRPr="0036477D">
              <w:rPr>
                <w:i/>
                <w:sz w:val="28"/>
                <w:lang w:val="en-US"/>
              </w:rPr>
              <w:t>there are</w:t>
            </w:r>
            <w:r w:rsidRPr="0036477D">
              <w:rPr>
                <w:sz w:val="28"/>
                <w:lang w:val="en-US"/>
              </w:rPr>
              <w:t xml:space="preserve">. / </w:t>
            </w:r>
            <w:r w:rsidRPr="0036477D">
              <w:rPr>
                <w:i/>
                <w:sz w:val="28"/>
                <w:lang w:val="en-US"/>
              </w:rPr>
              <w:t>No</w:t>
            </w:r>
            <w:r w:rsidRPr="0036477D">
              <w:rPr>
                <w:sz w:val="28"/>
                <w:lang w:val="en-US"/>
              </w:rPr>
              <w:t xml:space="preserve">, </w:t>
            </w:r>
            <w:r w:rsidRPr="0036477D">
              <w:rPr>
                <w:i/>
                <w:sz w:val="28"/>
                <w:lang w:val="en-US"/>
              </w:rPr>
              <w:t xml:space="preserve">there aren </w:t>
            </w:r>
            <w:r w:rsidRPr="0036477D">
              <w:rPr>
                <w:sz w:val="28"/>
                <w:lang w:val="en-US"/>
              </w:rPr>
              <w:t>'</w:t>
            </w:r>
            <w:r w:rsidRPr="0036477D">
              <w:rPr>
                <w:i/>
                <w:sz w:val="28"/>
                <w:lang w:val="en-US"/>
              </w:rPr>
              <w:t>t</w:t>
            </w:r>
            <w:r w:rsidRPr="0036477D">
              <w:rPr>
                <w:sz w:val="28"/>
                <w:lang w:val="en-US"/>
              </w:rPr>
              <w:t xml:space="preserve">. </w:t>
            </w:r>
            <w:r w:rsidRPr="0036477D">
              <w:rPr>
                <w:i/>
                <w:sz w:val="28"/>
                <w:lang w:val="en-US"/>
              </w:rPr>
              <w:t>Howmany pens are there on the table</w:t>
            </w:r>
            <w:r w:rsidRPr="0036477D">
              <w:rPr>
                <w:sz w:val="28"/>
                <w:lang w:val="en-US"/>
              </w:rPr>
              <w:t>? -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i/>
                <w:sz w:val="28"/>
              </w:rPr>
              <w:t>Therearefour</w:t>
            </w:r>
            <w:r>
              <w:rPr>
                <w:i/>
                <w:spacing w:val="-2"/>
                <w:sz w:val="28"/>
              </w:rPr>
              <w:t>pens</w:t>
            </w:r>
            <w:r>
              <w:rPr>
                <w:spacing w:val="-2"/>
                <w:sz w:val="28"/>
              </w:rPr>
              <w:t>.)</w:t>
            </w:r>
          </w:p>
        </w:tc>
      </w:tr>
      <w:tr w:rsidR="00AC0934">
        <w:trPr>
          <w:trHeight w:val="321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01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2.4.5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Предложенияспростымглагольнымсказуемым(</w:t>
            </w:r>
            <w:r>
              <w:rPr>
                <w:i/>
                <w:sz w:val="28"/>
              </w:rPr>
              <w:t>Theyliveinthe</w:t>
            </w:r>
            <w:r>
              <w:rPr>
                <w:i/>
                <w:spacing w:val="-2"/>
                <w:sz w:val="28"/>
              </w:rPr>
              <w:t>country</w:t>
            </w:r>
            <w:r>
              <w:rPr>
                <w:spacing w:val="-2"/>
                <w:sz w:val="28"/>
              </w:rPr>
              <w:t>.),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1318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3"/>
        <w:gridCol w:w="9455"/>
      </w:tblGrid>
      <w:tr w:rsidR="00AC0934">
        <w:trPr>
          <w:trHeight w:val="647"/>
        </w:trPr>
        <w:tc>
          <w:tcPr>
            <w:tcW w:w="1013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составнымименнымсказуемым(</w:t>
            </w:r>
            <w:r>
              <w:rPr>
                <w:i/>
                <w:sz w:val="28"/>
              </w:rPr>
              <w:t>Theboxissmall</w:t>
            </w:r>
            <w:r>
              <w:rPr>
                <w:sz w:val="28"/>
              </w:rPr>
              <w:t xml:space="preserve">.)исоставнымглагольным сказуемым (/ </w:t>
            </w:r>
            <w:r>
              <w:rPr>
                <w:i/>
                <w:sz w:val="28"/>
              </w:rPr>
              <w:t>like to play with my cat</w:t>
            </w:r>
            <w:r>
              <w:rPr>
                <w:sz w:val="28"/>
              </w:rPr>
              <w:t xml:space="preserve">. </w:t>
            </w:r>
            <w:r>
              <w:rPr>
                <w:i/>
                <w:sz w:val="28"/>
              </w:rPr>
              <w:t>She can play the piano</w:t>
            </w:r>
            <w:r>
              <w:rPr>
                <w:sz w:val="28"/>
              </w:rPr>
              <w:t>.)</w:t>
            </w:r>
          </w:p>
        </w:tc>
      </w:tr>
      <w:tr w:rsidR="00AC0934" w:rsidRPr="002405A6">
        <w:trPr>
          <w:trHeight w:val="642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0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2.4.6</w:t>
            </w:r>
          </w:p>
        </w:tc>
        <w:tc>
          <w:tcPr>
            <w:tcW w:w="9455" w:type="dxa"/>
          </w:tcPr>
          <w:p w:rsidR="00AC0934" w:rsidRPr="0036477D" w:rsidRDefault="0036477D">
            <w:pPr>
              <w:pStyle w:val="TableParagraph"/>
              <w:spacing w:line="232" w:lineRule="auto"/>
              <w:ind w:right="1620"/>
              <w:rPr>
                <w:sz w:val="28"/>
                <w:lang w:val="en-US"/>
              </w:rPr>
            </w:pPr>
            <w:r>
              <w:rPr>
                <w:sz w:val="28"/>
              </w:rPr>
              <w:t>Предложениясглаголом</w:t>
            </w:r>
            <w:r w:rsidRPr="0036477D">
              <w:rPr>
                <w:sz w:val="28"/>
                <w:lang w:val="en-US"/>
              </w:rPr>
              <w:t>-</w:t>
            </w:r>
            <w:r>
              <w:rPr>
                <w:sz w:val="28"/>
              </w:rPr>
              <w:t>связкой</w:t>
            </w:r>
            <w:r w:rsidRPr="0036477D">
              <w:rPr>
                <w:i/>
                <w:sz w:val="28"/>
                <w:lang w:val="en-US"/>
              </w:rPr>
              <w:t>tobe</w:t>
            </w:r>
            <w:r>
              <w:rPr>
                <w:sz w:val="28"/>
              </w:rPr>
              <w:t>в</w:t>
            </w:r>
            <w:r w:rsidRPr="0036477D">
              <w:rPr>
                <w:sz w:val="28"/>
                <w:lang w:val="en-US"/>
              </w:rPr>
              <w:t>PresentSimpleTense (</w:t>
            </w:r>
            <w:r w:rsidRPr="0036477D">
              <w:rPr>
                <w:i/>
                <w:sz w:val="28"/>
                <w:lang w:val="en-US"/>
              </w:rPr>
              <w:t>My father is a doctor</w:t>
            </w:r>
            <w:r w:rsidRPr="0036477D">
              <w:rPr>
                <w:sz w:val="28"/>
                <w:lang w:val="en-US"/>
              </w:rPr>
              <w:t xml:space="preserve">. </w:t>
            </w:r>
            <w:r w:rsidRPr="0036477D">
              <w:rPr>
                <w:i/>
                <w:sz w:val="28"/>
                <w:lang w:val="en-US"/>
              </w:rPr>
              <w:t>Is it a red ball</w:t>
            </w:r>
            <w:r w:rsidRPr="0036477D">
              <w:rPr>
                <w:sz w:val="28"/>
                <w:lang w:val="en-US"/>
              </w:rPr>
              <w:t xml:space="preserve">? - </w:t>
            </w:r>
            <w:r w:rsidRPr="0036477D">
              <w:rPr>
                <w:i/>
                <w:sz w:val="28"/>
                <w:lang w:val="en-US"/>
              </w:rPr>
              <w:t>Yes</w:t>
            </w:r>
            <w:r w:rsidRPr="0036477D">
              <w:rPr>
                <w:sz w:val="28"/>
                <w:lang w:val="en-US"/>
              </w:rPr>
              <w:t xml:space="preserve">, </w:t>
            </w:r>
            <w:r w:rsidRPr="0036477D">
              <w:rPr>
                <w:i/>
                <w:sz w:val="28"/>
                <w:lang w:val="en-US"/>
              </w:rPr>
              <w:t>it is</w:t>
            </w:r>
            <w:r w:rsidRPr="0036477D">
              <w:rPr>
                <w:sz w:val="28"/>
                <w:lang w:val="en-US"/>
              </w:rPr>
              <w:t xml:space="preserve">. / </w:t>
            </w:r>
            <w:r w:rsidRPr="0036477D">
              <w:rPr>
                <w:i/>
                <w:sz w:val="28"/>
                <w:lang w:val="en-US"/>
              </w:rPr>
              <w:t>No</w:t>
            </w:r>
            <w:r w:rsidRPr="0036477D">
              <w:rPr>
                <w:sz w:val="28"/>
                <w:lang w:val="en-US"/>
              </w:rPr>
              <w:t xml:space="preserve">, </w:t>
            </w:r>
            <w:r w:rsidRPr="0036477D">
              <w:rPr>
                <w:i/>
                <w:sz w:val="28"/>
                <w:lang w:val="en-US"/>
              </w:rPr>
              <w:t>it isn</w:t>
            </w:r>
            <w:r w:rsidRPr="0036477D">
              <w:rPr>
                <w:sz w:val="28"/>
                <w:lang w:val="en-US"/>
              </w:rPr>
              <w:t>'</w:t>
            </w:r>
            <w:r w:rsidRPr="0036477D">
              <w:rPr>
                <w:i/>
                <w:sz w:val="28"/>
                <w:lang w:val="en-US"/>
              </w:rPr>
              <w:t>t</w:t>
            </w:r>
            <w:r w:rsidRPr="0036477D">
              <w:rPr>
                <w:sz w:val="28"/>
                <w:lang w:val="en-US"/>
              </w:rPr>
              <w:t>.)</w:t>
            </w:r>
          </w:p>
        </w:tc>
      </w:tr>
      <w:tr w:rsidR="00AC0934">
        <w:trPr>
          <w:trHeight w:val="643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5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2.4.7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Предложенияскраткимиглагольными</w:t>
            </w:r>
            <w:r>
              <w:rPr>
                <w:spacing w:val="-2"/>
                <w:sz w:val="28"/>
              </w:rPr>
              <w:t>формами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Shecan</w:t>
            </w:r>
            <w:r>
              <w:rPr>
                <w:sz w:val="28"/>
              </w:rPr>
              <w:t>'</w:t>
            </w:r>
            <w:r>
              <w:rPr>
                <w:i/>
                <w:sz w:val="28"/>
              </w:rPr>
              <w:t>tswim</w:t>
            </w:r>
            <w:r>
              <w:rPr>
                <w:sz w:val="28"/>
              </w:rPr>
              <w:t>.</w:t>
            </w:r>
            <w:r>
              <w:rPr>
                <w:i/>
                <w:sz w:val="28"/>
              </w:rPr>
              <w:t>Idon</w:t>
            </w:r>
            <w:r>
              <w:rPr>
                <w:sz w:val="28"/>
              </w:rPr>
              <w:t>'</w:t>
            </w:r>
            <w:r>
              <w:rPr>
                <w:i/>
                <w:sz w:val="28"/>
              </w:rPr>
              <w:t>tlike</w:t>
            </w:r>
            <w:r>
              <w:rPr>
                <w:i/>
                <w:spacing w:val="-2"/>
                <w:sz w:val="28"/>
              </w:rPr>
              <w:t>porridge</w:t>
            </w:r>
            <w:r>
              <w:rPr>
                <w:spacing w:val="-2"/>
                <w:sz w:val="28"/>
              </w:rPr>
              <w:t>.)</w:t>
            </w:r>
          </w:p>
        </w:tc>
      </w:tr>
      <w:tr w:rsidR="00AC0934">
        <w:trPr>
          <w:trHeight w:val="320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01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2.4.8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Побудительныепредложениявутвердительнойформе(</w:t>
            </w:r>
            <w:r>
              <w:rPr>
                <w:i/>
                <w:sz w:val="28"/>
              </w:rPr>
              <w:t>Comein</w:t>
            </w:r>
            <w:r>
              <w:rPr>
                <w:sz w:val="28"/>
              </w:rPr>
              <w:t>,</w:t>
            </w:r>
            <w:r>
              <w:rPr>
                <w:i/>
                <w:spacing w:val="-2"/>
                <w:sz w:val="28"/>
              </w:rPr>
              <w:t>please</w:t>
            </w:r>
            <w:r>
              <w:rPr>
                <w:spacing w:val="-2"/>
                <w:sz w:val="28"/>
              </w:rPr>
              <w:t>.)</w:t>
            </w:r>
          </w:p>
        </w:tc>
      </w:tr>
      <w:tr w:rsidR="00AC0934">
        <w:trPr>
          <w:trHeight w:val="964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5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2.4.9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ГлаголывPresentSimpleTenseвповествовательных(утвердительныхи отрицательных) и вопросительных (общий и специальный вопросы)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предложениях</w:t>
            </w:r>
          </w:p>
        </w:tc>
      </w:tr>
      <w:tr w:rsidR="00AC0934" w:rsidRPr="0036477D">
        <w:trPr>
          <w:trHeight w:val="968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9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2.4.10</w:t>
            </w:r>
          </w:p>
        </w:tc>
        <w:tc>
          <w:tcPr>
            <w:tcW w:w="9455" w:type="dxa"/>
          </w:tcPr>
          <w:p w:rsidR="00AC0934" w:rsidRPr="0036477D" w:rsidRDefault="0036477D">
            <w:pPr>
              <w:pStyle w:val="TableParagraph"/>
              <w:spacing w:line="319" w:lineRule="exact"/>
              <w:rPr>
                <w:sz w:val="28"/>
                <w:lang w:val="en-US"/>
              </w:rPr>
            </w:pPr>
            <w:r>
              <w:rPr>
                <w:sz w:val="28"/>
              </w:rPr>
              <w:t>Глагольнаяконструкция</w:t>
            </w:r>
            <w:r w:rsidRPr="0036477D">
              <w:rPr>
                <w:sz w:val="28"/>
                <w:lang w:val="en-US"/>
              </w:rPr>
              <w:t>have</w:t>
            </w:r>
            <w:r w:rsidRPr="0036477D">
              <w:rPr>
                <w:spacing w:val="-5"/>
                <w:sz w:val="28"/>
                <w:lang w:val="en-US"/>
              </w:rPr>
              <w:t>got</w:t>
            </w:r>
          </w:p>
          <w:p w:rsidR="00AC0934" w:rsidRPr="0036477D" w:rsidRDefault="0036477D">
            <w:pPr>
              <w:pStyle w:val="TableParagraph"/>
              <w:spacing w:line="317" w:lineRule="exact"/>
              <w:rPr>
                <w:sz w:val="28"/>
                <w:lang w:val="en-US"/>
              </w:rPr>
            </w:pPr>
            <w:r w:rsidRPr="0036477D">
              <w:rPr>
                <w:sz w:val="28"/>
                <w:lang w:val="en-US"/>
              </w:rPr>
              <w:t>(</w:t>
            </w:r>
            <w:r w:rsidRPr="0036477D">
              <w:rPr>
                <w:i/>
                <w:sz w:val="28"/>
                <w:lang w:val="en-US"/>
              </w:rPr>
              <w:t>I</w:t>
            </w:r>
            <w:r w:rsidRPr="0036477D">
              <w:rPr>
                <w:sz w:val="28"/>
                <w:lang w:val="en-US"/>
              </w:rPr>
              <w:t>'</w:t>
            </w:r>
            <w:r w:rsidRPr="0036477D">
              <w:rPr>
                <w:i/>
                <w:sz w:val="28"/>
                <w:lang w:val="en-US"/>
              </w:rPr>
              <w:t>vegotacat</w:t>
            </w:r>
            <w:r w:rsidRPr="0036477D">
              <w:rPr>
                <w:sz w:val="28"/>
                <w:lang w:val="en-US"/>
              </w:rPr>
              <w:t>.</w:t>
            </w:r>
            <w:r w:rsidRPr="0036477D">
              <w:rPr>
                <w:i/>
                <w:sz w:val="28"/>
                <w:lang w:val="en-US"/>
              </w:rPr>
              <w:t>He</w:t>
            </w:r>
            <w:r w:rsidRPr="0036477D">
              <w:rPr>
                <w:sz w:val="28"/>
                <w:lang w:val="en-US"/>
              </w:rPr>
              <w:t>'</w:t>
            </w:r>
            <w:r w:rsidRPr="0036477D">
              <w:rPr>
                <w:i/>
                <w:sz w:val="28"/>
                <w:lang w:val="en-US"/>
              </w:rPr>
              <w:t>s</w:t>
            </w:r>
            <w:r w:rsidRPr="0036477D">
              <w:rPr>
                <w:sz w:val="28"/>
                <w:lang w:val="en-US"/>
              </w:rPr>
              <w:t>/</w:t>
            </w:r>
            <w:r w:rsidRPr="0036477D">
              <w:rPr>
                <w:i/>
                <w:sz w:val="28"/>
                <w:lang w:val="en-US"/>
              </w:rPr>
              <w:t>She</w:t>
            </w:r>
            <w:r w:rsidRPr="0036477D">
              <w:rPr>
                <w:sz w:val="28"/>
                <w:lang w:val="en-US"/>
              </w:rPr>
              <w:t>'</w:t>
            </w:r>
            <w:r w:rsidRPr="0036477D">
              <w:rPr>
                <w:i/>
                <w:sz w:val="28"/>
                <w:lang w:val="en-US"/>
              </w:rPr>
              <w:t>sgotacat</w:t>
            </w:r>
            <w:r w:rsidRPr="0036477D">
              <w:rPr>
                <w:sz w:val="28"/>
                <w:lang w:val="en-US"/>
              </w:rPr>
              <w:t>.</w:t>
            </w:r>
            <w:r w:rsidRPr="0036477D">
              <w:rPr>
                <w:i/>
                <w:sz w:val="28"/>
                <w:lang w:val="en-US"/>
              </w:rPr>
              <w:t>Haveyougotacat</w:t>
            </w:r>
            <w:r w:rsidRPr="0036477D">
              <w:rPr>
                <w:sz w:val="28"/>
                <w:lang w:val="en-US"/>
              </w:rPr>
              <w:t>?-</w:t>
            </w:r>
            <w:r w:rsidRPr="0036477D">
              <w:rPr>
                <w:i/>
                <w:sz w:val="28"/>
                <w:lang w:val="en-US"/>
              </w:rPr>
              <w:t>Yes</w:t>
            </w:r>
            <w:proofErr w:type="gramStart"/>
            <w:r w:rsidRPr="0036477D">
              <w:rPr>
                <w:sz w:val="28"/>
                <w:lang w:val="en-US"/>
              </w:rPr>
              <w:t>,</w:t>
            </w:r>
            <w:r w:rsidRPr="0036477D">
              <w:rPr>
                <w:i/>
                <w:sz w:val="28"/>
                <w:lang w:val="en-US"/>
              </w:rPr>
              <w:t>I</w:t>
            </w:r>
            <w:r w:rsidRPr="0036477D">
              <w:rPr>
                <w:i/>
                <w:spacing w:val="-2"/>
                <w:sz w:val="28"/>
                <w:lang w:val="en-US"/>
              </w:rPr>
              <w:t>have</w:t>
            </w:r>
            <w:proofErr w:type="gramEnd"/>
            <w:r w:rsidRPr="0036477D">
              <w:rPr>
                <w:spacing w:val="-2"/>
                <w:sz w:val="28"/>
                <w:lang w:val="en-US"/>
              </w:rPr>
              <w:t>.</w:t>
            </w:r>
          </w:p>
          <w:p w:rsidR="00AC0934" w:rsidRPr="0036477D" w:rsidRDefault="0036477D">
            <w:pPr>
              <w:pStyle w:val="TableParagraph"/>
              <w:spacing w:line="313" w:lineRule="exact"/>
              <w:rPr>
                <w:sz w:val="28"/>
                <w:lang w:val="en-US"/>
              </w:rPr>
            </w:pPr>
            <w:r w:rsidRPr="0036477D">
              <w:rPr>
                <w:sz w:val="28"/>
                <w:lang w:val="en-US"/>
              </w:rPr>
              <w:t>/</w:t>
            </w:r>
            <w:r w:rsidRPr="0036477D">
              <w:rPr>
                <w:i/>
                <w:sz w:val="28"/>
                <w:lang w:val="en-US"/>
              </w:rPr>
              <w:t>No</w:t>
            </w:r>
            <w:proofErr w:type="gramStart"/>
            <w:r w:rsidRPr="0036477D">
              <w:rPr>
                <w:sz w:val="28"/>
                <w:lang w:val="en-US"/>
              </w:rPr>
              <w:t>,</w:t>
            </w:r>
            <w:r w:rsidRPr="0036477D">
              <w:rPr>
                <w:i/>
                <w:sz w:val="28"/>
                <w:lang w:val="en-US"/>
              </w:rPr>
              <w:t>Ihaven</w:t>
            </w:r>
            <w:r w:rsidRPr="0036477D">
              <w:rPr>
                <w:sz w:val="28"/>
                <w:lang w:val="en-US"/>
              </w:rPr>
              <w:t>'</w:t>
            </w:r>
            <w:r w:rsidRPr="0036477D">
              <w:rPr>
                <w:i/>
                <w:sz w:val="28"/>
                <w:lang w:val="en-US"/>
              </w:rPr>
              <w:t>t</w:t>
            </w:r>
            <w:r w:rsidRPr="0036477D">
              <w:rPr>
                <w:sz w:val="28"/>
                <w:lang w:val="en-US"/>
              </w:rPr>
              <w:t>.</w:t>
            </w:r>
            <w:r w:rsidRPr="0036477D">
              <w:rPr>
                <w:i/>
                <w:sz w:val="28"/>
                <w:lang w:val="en-US"/>
              </w:rPr>
              <w:t>Whathaveyou</w:t>
            </w:r>
            <w:r w:rsidRPr="0036477D">
              <w:rPr>
                <w:i/>
                <w:spacing w:val="-4"/>
                <w:sz w:val="28"/>
                <w:lang w:val="en-US"/>
              </w:rPr>
              <w:t>got</w:t>
            </w:r>
            <w:proofErr w:type="gramEnd"/>
            <w:r w:rsidRPr="0036477D">
              <w:rPr>
                <w:spacing w:val="-4"/>
                <w:sz w:val="28"/>
                <w:lang w:val="en-US"/>
              </w:rPr>
              <w:t>?)</w:t>
            </w:r>
          </w:p>
        </w:tc>
      </w:tr>
      <w:tr w:rsidR="00AC0934">
        <w:trPr>
          <w:trHeight w:val="964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5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2.4.11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Модальныйглагол</w:t>
            </w:r>
            <w:r>
              <w:rPr>
                <w:i/>
                <w:sz w:val="28"/>
              </w:rPr>
              <w:t>can</w:t>
            </w:r>
            <w:r>
              <w:rPr>
                <w:sz w:val="28"/>
              </w:rPr>
              <w:t>:длявыраженияумения(</w:t>
            </w:r>
            <w:r>
              <w:rPr>
                <w:i/>
                <w:sz w:val="28"/>
              </w:rPr>
              <w:t>Icanplaytennis</w:t>
            </w:r>
            <w:r>
              <w:rPr>
                <w:sz w:val="28"/>
              </w:rPr>
              <w:t>.)</w:t>
            </w:r>
            <w:r>
              <w:rPr>
                <w:spacing w:val="-10"/>
                <w:sz w:val="28"/>
              </w:rPr>
              <w:t xml:space="preserve"> и</w:t>
            </w:r>
          </w:p>
          <w:p w:rsidR="00AC0934" w:rsidRDefault="0036477D">
            <w:pPr>
              <w:pStyle w:val="TableParagraph"/>
              <w:spacing w:line="316" w:lineRule="exact"/>
              <w:ind w:right="1079"/>
              <w:rPr>
                <w:sz w:val="28"/>
              </w:rPr>
            </w:pPr>
            <w:r>
              <w:rPr>
                <w:sz w:val="28"/>
              </w:rPr>
              <w:t>отсутствияумения(</w:t>
            </w:r>
            <w:r>
              <w:rPr>
                <w:i/>
                <w:sz w:val="28"/>
              </w:rPr>
              <w:t>Ican</w:t>
            </w:r>
            <w:r>
              <w:rPr>
                <w:sz w:val="28"/>
              </w:rPr>
              <w:t>'</w:t>
            </w:r>
            <w:r>
              <w:rPr>
                <w:i/>
                <w:sz w:val="28"/>
              </w:rPr>
              <w:t>tplaychess</w:t>
            </w:r>
            <w:r>
              <w:rPr>
                <w:sz w:val="28"/>
              </w:rPr>
              <w:t>.);дляполученияразрешения (</w:t>
            </w:r>
            <w:r>
              <w:rPr>
                <w:i/>
                <w:sz w:val="28"/>
              </w:rPr>
              <w:t>Can I go out</w:t>
            </w:r>
            <w:r>
              <w:rPr>
                <w:sz w:val="28"/>
              </w:rPr>
              <w:t>?)</w:t>
            </w:r>
          </w:p>
        </w:tc>
      </w:tr>
      <w:tr w:rsidR="00AC0934">
        <w:trPr>
          <w:trHeight w:val="642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5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2.4.12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Определённый,неопределённыйинулевойартиклис</w:t>
            </w:r>
            <w:r>
              <w:rPr>
                <w:spacing w:val="-2"/>
                <w:sz w:val="28"/>
              </w:rPr>
              <w:t>именами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существительными(наиболеераспространённыеслучаи)</w:t>
            </w:r>
          </w:p>
        </w:tc>
      </w:tr>
      <w:tr w:rsidR="00AC0934">
        <w:trPr>
          <w:trHeight w:val="642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5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2.4.13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Существительныевомножественномчисле,образованныепоправилуи исключения (</w:t>
            </w:r>
            <w:r>
              <w:rPr>
                <w:i/>
                <w:sz w:val="28"/>
              </w:rPr>
              <w:t xml:space="preserve">a book </w:t>
            </w:r>
            <w:r>
              <w:rPr>
                <w:sz w:val="28"/>
              </w:rPr>
              <w:t xml:space="preserve">- </w:t>
            </w:r>
            <w:r>
              <w:rPr>
                <w:i/>
                <w:sz w:val="28"/>
              </w:rPr>
              <w:t>books</w:t>
            </w:r>
            <w:r>
              <w:rPr>
                <w:sz w:val="28"/>
              </w:rPr>
              <w:t xml:space="preserve">; </w:t>
            </w:r>
            <w:r>
              <w:rPr>
                <w:i/>
                <w:sz w:val="28"/>
              </w:rPr>
              <w:t xml:space="preserve">a man </w:t>
            </w:r>
            <w:r>
              <w:rPr>
                <w:sz w:val="28"/>
              </w:rPr>
              <w:t xml:space="preserve">- </w:t>
            </w:r>
            <w:r>
              <w:rPr>
                <w:i/>
                <w:sz w:val="28"/>
              </w:rPr>
              <w:t>men</w:t>
            </w:r>
            <w:r>
              <w:rPr>
                <w:sz w:val="28"/>
              </w:rPr>
              <w:t>)</w:t>
            </w:r>
          </w:p>
        </w:tc>
      </w:tr>
      <w:tr w:rsidR="00AC0934" w:rsidRPr="002405A6">
        <w:trPr>
          <w:trHeight w:val="321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01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2.4.14</w:t>
            </w:r>
          </w:p>
        </w:tc>
        <w:tc>
          <w:tcPr>
            <w:tcW w:w="9455" w:type="dxa"/>
          </w:tcPr>
          <w:p w:rsidR="00AC0934" w:rsidRPr="0036477D" w:rsidRDefault="0036477D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>
              <w:rPr>
                <w:sz w:val="28"/>
              </w:rPr>
              <w:t>Личныеместоимения</w:t>
            </w:r>
            <w:r w:rsidRPr="0036477D">
              <w:rPr>
                <w:sz w:val="28"/>
                <w:lang w:val="en-US"/>
              </w:rPr>
              <w:t>(</w:t>
            </w:r>
            <w:r w:rsidRPr="0036477D">
              <w:rPr>
                <w:i/>
                <w:sz w:val="28"/>
                <w:lang w:val="en-US"/>
              </w:rPr>
              <w:t>I</w:t>
            </w:r>
            <w:r w:rsidRPr="0036477D">
              <w:rPr>
                <w:sz w:val="28"/>
                <w:lang w:val="en-US"/>
              </w:rPr>
              <w:t>,</w:t>
            </w:r>
            <w:r w:rsidRPr="0036477D">
              <w:rPr>
                <w:i/>
                <w:sz w:val="28"/>
                <w:lang w:val="en-US"/>
              </w:rPr>
              <w:t>you</w:t>
            </w:r>
            <w:r w:rsidRPr="0036477D">
              <w:rPr>
                <w:sz w:val="28"/>
                <w:lang w:val="en-US"/>
              </w:rPr>
              <w:t>,</w:t>
            </w:r>
            <w:r w:rsidRPr="0036477D">
              <w:rPr>
                <w:i/>
                <w:sz w:val="28"/>
                <w:lang w:val="en-US"/>
              </w:rPr>
              <w:t>he</w:t>
            </w:r>
            <w:r w:rsidRPr="0036477D">
              <w:rPr>
                <w:sz w:val="28"/>
                <w:lang w:val="en-US"/>
              </w:rPr>
              <w:t>/</w:t>
            </w:r>
            <w:r w:rsidRPr="0036477D">
              <w:rPr>
                <w:i/>
                <w:sz w:val="28"/>
                <w:lang w:val="en-US"/>
              </w:rPr>
              <w:t>she</w:t>
            </w:r>
            <w:r w:rsidRPr="0036477D">
              <w:rPr>
                <w:sz w:val="28"/>
                <w:lang w:val="en-US"/>
              </w:rPr>
              <w:t>/</w:t>
            </w:r>
            <w:r w:rsidRPr="0036477D">
              <w:rPr>
                <w:i/>
                <w:sz w:val="28"/>
                <w:lang w:val="en-US"/>
              </w:rPr>
              <w:t>it</w:t>
            </w:r>
            <w:r w:rsidRPr="0036477D">
              <w:rPr>
                <w:sz w:val="28"/>
                <w:lang w:val="en-US"/>
              </w:rPr>
              <w:t>,</w:t>
            </w:r>
            <w:r w:rsidRPr="0036477D">
              <w:rPr>
                <w:i/>
                <w:sz w:val="28"/>
                <w:lang w:val="en-US"/>
              </w:rPr>
              <w:t>we</w:t>
            </w:r>
            <w:r w:rsidRPr="0036477D">
              <w:rPr>
                <w:sz w:val="28"/>
                <w:lang w:val="en-US"/>
              </w:rPr>
              <w:t>,</w:t>
            </w:r>
            <w:r w:rsidRPr="0036477D">
              <w:rPr>
                <w:i/>
                <w:spacing w:val="-2"/>
                <w:sz w:val="28"/>
                <w:lang w:val="en-US"/>
              </w:rPr>
              <w:t>they</w:t>
            </w:r>
            <w:r w:rsidRPr="0036477D">
              <w:rPr>
                <w:spacing w:val="-2"/>
                <w:sz w:val="28"/>
                <w:lang w:val="en-US"/>
              </w:rPr>
              <w:t>)</w:t>
            </w:r>
          </w:p>
        </w:tc>
      </w:tr>
      <w:tr w:rsidR="00AC0934" w:rsidRPr="002405A6">
        <w:trPr>
          <w:trHeight w:val="325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05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2.4.15</w:t>
            </w:r>
          </w:p>
        </w:tc>
        <w:tc>
          <w:tcPr>
            <w:tcW w:w="9455" w:type="dxa"/>
          </w:tcPr>
          <w:p w:rsidR="00AC0934" w:rsidRPr="0036477D" w:rsidRDefault="0036477D">
            <w:pPr>
              <w:pStyle w:val="TableParagraph"/>
              <w:spacing w:line="305" w:lineRule="exact"/>
              <w:rPr>
                <w:sz w:val="28"/>
                <w:lang w:val="en-US"/>
              </w:rPr>
            </w:pPr>
            <w:r>
              <w:rPr>
                <w:sz w:val="28"/>
              </w:rPr>
              <w:t>Притяжательныеместоимения</w:t>
            </w:r>
            <w:r w:rsidRPr="0036477D">
              <w:rPr>
                <w:sz w:val="28"/>
                <w:lang w:val="en-US"/>
              </w:rPr>
              <w:t>(</w:t>
            </w:r>
            <w:r w:rsidRPr="0036477D">
              <w:rPr>
                <w:i/>
                <w:sz w:val="28"/>
                <w:lang w:val="en-US"/>
              </w:rPr>
              <w:t>my</w:t>
            </w:r>
            <w:r w:rsidRPr="0036477D">
              <w:rPr>
                <w:sz w:val="28"/>
                <w:lang w:val="en-US"/>
              </w:rPr>
              <w:t>,</w:t>
            </w:r>
            <w:r w:rsidRPr="0036477D">
              <w:rPr>
                <w:i/>
                <w:sz w:val="28"/>
                <w:lang w:val="en-US"/>
              </w:rPr>
              <w:t>your</w:t>
            </w:r>
            <w:r w:rsidRPr="0036477D">
              <w:rPr>
                <w:sz w:val="28"/>
                <w:lang w:val="en-US"/>
              </w:rPr>
              <w:t>,</w:t>
            </w:r>
            <w:r w:rsidRPr="0036477D">
              <w:rPr>
                <w:i/>
                <w:sz w:val="28"/>
                <w:lang w:val="en-US"/>
              </w:rPr>
              <w:t>his</w:t>
            </w:r>
            <w:r w:rsidRPr="0036477D">
              <w:rPr>
                <w:sz w:val="28"/>
                <w:lang w:val="en-US"/>
              </w:rPr>
              <w:t>/</w:t>
            </w:r>
            <w:r w:rsidRPr="0036477D">
              <w:rPr>
                <w:i/>
                <w:sz w:val="28"/>
                <w:lang w:val="en-US"/>
              </w:rPr>
              <w:t>her</w:t>
            </w:r>
            <w:r w:rsidRPr="0036477D">
              <w:rPr>
                <w:sz w:val="28"/>
                <w:lang w:val="en-US"/>
              </w:rPr>
              <w:t>/</w:t>
            </w:r>
            <w:r w:rsidRPr="0036477D">
              <w:rPr>
                <w:i/>
                <w:sz w:val="28"/>
                <w:lang w:val="en-US"/>
              </w:rPr>
              <w:t>its</w:t>
            </w:r>
            <w:r w:rsidRPr="0036477D">
              <w:rPr>
                <w:sz w:val="28"/>
                <w:lang w:val="en-US"/>
              </w:rPr>
              <w:t>,</w:t>
            </w:r>
            <w:r w:rsidRPr="0036477D">
              <w:rPr>
                <w:i/>
                <w:sz w:val="28"/>
                <w:lang w:val="en-US"/>
              </w:rPr>
              <w:t>our</w:t>
            </w:r>
            <w:r w:rsidRPr="0036477D">
              <w:rPr>
                <w:sz w:val="28"/>
                <w:lang w:val="en-US"/>
              </w:rPr>
              <w:t>,</w:t>
            </w:r>
            <w:r w:rsidRPr="0036477D">
              <w:rPr>
                <w:i/>
                <w:spacing w:val="-2"/>
                <w:sz w:val="28"/>
                <w:lang w:val="en-US"/>
              </w:rPr>
              <w:t>their</w:t>
            </w:r>
            <w:r w:rsidRPr="0036477D">
              <w:rPr>
                <w:spacing w:val="-2"/>
                <w:sz w:val="28"/>
                <w:lang w:val="en-US"/>
              </w:rPr>
              <w:t>)</w:t>
            </w:r>
          </w:p>
        </w:tc>
      </w:tr>
      <w:tr w:rsidR="00AC0934">
        <w:trPr>
          <w:trHeight w:val="321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01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2.4.16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Указательныеместоимения(</w:t>
            </w:r>
            <w:r>
              <w:rPr>
                <w:i/>
                <w:sz w:val="28"/>
              </w:rPr>
              <w:t>this</w:t>
            </w:r>
            <w:r>
              <w:rPr>
                <w:sz w:val="28"/>
              </w:rPr>
              <w:t>-</w:t>
            </w:r>
            <w:r>
              <w:rPr>
                <w:i/>
                <w:spacing w:val="-2"/>
                <w:sz w:val="28"/>
              </w:rPr>
              <w:t>these</w:t>
            </w:r>
            <w:r>
              <w:rPr>
                <w:spacing w:val="-2"/>
                <w:sz w:val="28"/>
              </w:rPr>
              <w:t>)</w:t>
            </w:r>
          </w:p>
        </w:tc>
      </w:tr>
      <w:tr w:rsidR="00AC0934">
        <w:trPr>
          <w:trHeight w:val="316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296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2.4.17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Количественныечислительные(1-</w:t>
            </w:r>
            <w:r>
              <w:rPr>
                <w:spacing w:val="-5"/>
                <w:sz w:val="28"/>
              </w:rPr>
              <w:t>12)</w:t>
            </w:r>
          </w:p>
        </w:tc>
      </w:tr>
      <w:tr w:rsidR="00AC0934" w:rsidRPr="002405A6">
        <w:trPr>
          <w:trHeight w:val="326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05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2.4.18</w:t>
            </w:r>
          </w:p>
        </w:tc>
        <w:tc>
          <w:tcPr>
            <w:tcW w:w="9455" w:type="dxa"/>
          </w:tcPr>
          <w:p w:rsidR="00AC0934" w:rsidRPr="0036477D" w:rsidRDefault="0036477D">
            <w:pPr>
              <w:pStyle w:val="TableParagraph"/>
              <w:spacing w:line="305" w:lineRule="exact"/>
              <w:rPr>
                <w:sz w:val="28"/>
                <w:lang w:val="en-US"/>
              </w:rPr>
            </w:pPr>
            <w:r>
              <w:rPr>
                <w:sz w:val="28"/>
              </w:rPr>
              <w:t>Вопросительныеслова</w:t>
            </w:r>
            <w:r w:rsidRPr="0036477D">
              <w:rPr>
                <w:sz w:val="28"/>
                <w:lang w:val="en-US"/>
              </w:rPr>
              <w:t>(</w:t>
            </w:r>
            <w:r w:rsidRPr="0036477D">
              <w:rPr>
                <w:i/>
                <w:sz w:val="28"/>
                <w:lang w:val="en-US"/>
              </w:rPr>
              <w:t>who</w:t>
            </w:r>
            <w:r w:rsidRPr="0036477D">
              <w:rPr>
                <w:sz w:val="28"/>
                <w:lang w:val="en-US"/>
              </w:rPr>
              <w:t>,</w:t>
            </w:r>
            <w:r w:rsidRPr="0036477D">
              <w:rPr>
                <w:i/>
                <w:sz w:val="28"/>
                <w:lang w:val="en-US"/>
              </w:rPr>
              <w:t>what</w:t>
            </w:r>
            <w:r w:rsidRPr="0036477D">
              <w:rPr>
                <w:sz w:val="28"/>
                <w:lang w:val="en-US"/>
              </w:rPr>
              <w:t>,</w:t>
            </w:r>
            <w:r w:rsidRPr="0036477D">
              <w:rPr>
                <w:i/>
                <w:sz w:val="28"/>
                <w:lang w:val="en-US"/>
              </w:rPr>
              <w:t>how</w:t>
            </w:r>
            <w:r w:rsidRPr="0036477D">
              <w:rPr>
                <w:sz w:val="28"/>
                <w:lang w:val="en-US"/>
              </w:rPr>
              <w:t>,</w:t>
            </w:r>
            <w:r w:rsidRPr="0036477D">
              <w:rPr>
                <w:i/>
                <w:sz w:val="28"/>
                <w:lang w:val="en-US"/>
              </w:rPr>
              <w:t>where</w:t>
            </w:r>
            <w:r w:rsidRPr="0036477D">
              <w:rPr>
                <w:sz w:val="28"/>
                <w:lang w:val="en-US"/>
              </w:rPr>
              <w:t>,</w:t>
            </w:r>
            <w:r w:rsidRPr="0036477D">
              <w:rPr>
                <w:i/>
                <w:sz w:val="28"/>
                <w:lang w:val="en-US"/>
              </w:rPr>
              <w:t>how</w:t>
            </w:r>
            <w:r w:rsidRPr="0036477D">
              <w:rPr>
                <w:i/>
                <w:spacing w:val="-2"/>
                <w:sz w:val="28"/>
                <w:lang w:val="en-US"/>
              </w:rPr>
              <w:t>many</w:t>
            </w:r>
            <w:r w:rsidRPr="0036477D">
              <w:rPr>
                <w:spacing w:val="-2"/>
                <w:sz w:val="28"/>
                <w:lang w:val="en-US"/>
              </w:rPr>
              <w:t>)</w:t>
            </w:r>
          </w:p>
        </w:tc>
      </w:tr>
      <w:tr w:rsidR="00AC0934" w:rsidRPr="002405A6">
        <w:trPr>
          <w:trHeight w:val="321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01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2.4.19</w:t>
            </w:r>
          </w:p>
        </w:tc>
        <w:tc>
          <w:tcPr>
            <w:tcW w:w="9455" w:type="dxa"/>
          </w:tcPr>
          <w:p w:rsidR="00AC0934" w:rsidRPr="0036477D" w:rsidRDefault="0036477D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>
              <w:rPr>
                <w:sz w:val="28"/>
              </w:rPr>
              <w:t>Предлогиместа</w:t>
            </w:r>
            <w:r w:rsidRPr="0036477D">
              <w:rPr>
                <w:sz w:val="28"/>
                <w:lang w:val="en-US"/>
              </w:rPr>
              <w:t>(</w:t>
            </w:r>
            <w:r w:rsidRPr="0036477D">
              <w:rPr>
                <w:i/>
                <w:sz w:val="28"/>
                <w:lang w:val="en-US"/>
              </w:rPr>
              <w:t>in</w:t>
            </w:r>
            <w:r w:rsidRPr="0036477D">
              <w:rPr>
                <w:sz w:val="28"/>
                <w:lang w:val="en-US"/>
              </w:rPr>
              <w:t>,</w:t>
            </w:r>
            <w:r w:rsidRPr="0036477D">
              <w:rPr>
                <w:i/>
                <w:sz w:val="28"/>
                <w:lang w:val="en-US"/>
              </w:rPr>
              <w:t>on</w:t>
            </w:r>
            <w:r w:rsidRPr="0036477D">
              <w:rPr>
                <w:sz w:val="28"/>
                <w:lang w:val="en-US"/>
              </w:rPr>
              <w:t>,</w:t>
            </w:r>
            <w:r w:rsidRPr="0036477D">
              <w:rPr>
                <w:i/>
                <w:sz w:val="28"/>
                <w:lang w:val="en-US"/>
              </w:rPr>
              <w:t>near</w:t>
            </w:r>
            <w:r w:rsidRPr="0036477D">
              <w:rPr>
                <w:sz w:val="28"/>
                <w:lang w:val="en-US"/>
              </w:rPr>
              <w:t>,</w:t>
            </w:r>
            <w:r w:rsidRPr="0036477D">
              <w:rPr>
                <w:i/>
                <w:spacing w:val="-2"/>
                <w:sz w:val="28"/>
                <w:lang w:val="en-US"/>
              </w:rPr>
              <w:t>under</w:t>
            </w:r>
            <w:r w:rsidRPr="0036477D">
              <w:rPr>
                <w:spacing w:val="-2"/>
                <w:sz w:val="28"/>
                <w:lang w:val="en-US"/>
              </w:rPr>
              <w:t>)</w:t>
            </w:r>
          </w:p>
        </w:tc>
      </w:tr>
      <w:tr w:rsidR="00AC0934">
        <w:trPr>
          <w:trHeight w:val="321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01" w:lineRule="exact"/>
              <w:ind w:left="52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2.4.20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Союзы</w:t>
            </w:r>
            <w:r>
              <w:rPr>
                <w:i/>
                <w:sz w:val="28"/>
              </w:rPr>
              <w:t>and</w:t>
            </w:r>
            <w:r>
              <w:rPr>
                <w:sz w:val="28"/>
              </w:rPr>
              <w:t>и</w:t>
            </w:r>
            <w:r>
              <w:rPr>
                <w:i/>
                <w:sz w:val="28"/>
              </w:rPr>
              <w:t>but</w:t>
            </w:r>
            <w:r>
              <w:rPr>
                <w:sz w:val="28"/>
              </w:rPr>
              <w:t>(соднородными</w:t>
            </w:r>
            <w:r>
              <w:rPr>
                <w:spacing w:val="-2"/>
                <w:sz w:val="28"/>
              </w:rPr>
              <w:t>членами)</w:t>
            </w:r>
          </w:p>
        </w:tc>
      </w:tr>
      <w:tr w:rsidR="00AC0934">
        <w:trPr>
          <w:trHeight w:val="321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01" w:lineRule="exact"/>
              <w:ind w:left="5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Социокультурныезнанияи</w:t>
            </w:r>
            <w:r>
              <w:rPr>
                <w:spacing w:val="-2"/>
                <w:sz w:val="28"/>
              </w:rPr>
              <w:t>умения</w:t>
            </w:r>
          </w:p>
        </w:tc>
      </w:tr>
      <w:tr w:rsidR="00AC0934">
        <w:trPr>
          <w:trHeight w:val="1607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0" w:lineRule="exact"/>
              <w:ind w:left="52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ind w:right="424" w:firstLine="4"/>
              <w:jc w:val="both"/>
              <w:rPr>
                <w:sz w:val="28"/>
              </w:rPr>
            </w:pPr>
            <w:r>
              <w:rPr>
                <w:sz w:val="28"/>
              </w:rPr>
              <w:t>Знаниеииспользованиенекоторыхсоциокультурныхэлементовречевого поведенческогоэтикета,принятоговстране(странах)изучаемогоязыка в некоторых ситуациях общения: приветствие, прощание, знакомство,</w:t>
            </w:r>
          </w:p>
          <w:p w:rsidR="00AC0934" w:rsidRDefault="0036477D">
            <w:pPr>
              <w:pStyle w:val="TableParagraph"/>
              <w:spacing w:line="322" w:lineRule="exact"/>
              <w:ind w:right="728"/>
              <w:jc w:val="both"/>
              <w:rPr>
                <w:sz w:val="28"/>
              </w:rPr>
            </w:pPr>
            <w:r>
              <w:rPr>
                <w:sz w:val="28"/>
              </w:rPr>
              <w:t>выражениеблагодарности,извинение,поздравление(сднёмрождения, Новым годом, Рождеством)</w:t>
            </w:r>
          </w:p>
        </w:tc>
      </w:tr>
      <w:tr w:rsidR="00AC0934">
        <w:trPr>
          <w:trHeight w:val="645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3" w:lineRule="exact"/>
              <w:ind w:left="52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10" w:lineRule="exact"/>
              <w:ind w:left="146"/>
              <w:rPr>
                <w:sz w:val="28"/>
              </w:rPr>
            </w:pPr>
            <w:r>
              <w:rPr>
                <w:sz w:val="28"/>
              </w:rPr>
              <w:t>Знаниеназванийроднойстраныистраны(стран)изучаемогоязыкаи</w:t>
            </w:r>
            <w:r>
              <w:rPr>
                <w:spacing w:val="-5"/>
                <w:sz w:val="28"/>
              </w:rPr>
              <w:t>их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столиц</w:t>
            </w:r>
          </w:p>
        </w:tc>
      </w:tr>
      <w:tr w:rsidR="00AC0934">
        <w:trPr>
          <w:trHeight w:val="642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5" w:lineRule="exact"/>
              <w:ind w:left="52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05" w:lineRule="exact"/>
              <w:ind w:left="146"/>
              <w:rPr>
                <w:sz w:val="28"/>
              </w:rPr>
            </w:pPr>
            <w:r>
              <w:rPr>
                <w:sz w:val="28"/>
              </w:rPr>
              <w:t>Знаниенебольшихпроизведенийдетскогофольклорастраны</w:t>
            </w:r>
            <w:r>
              <w:rPr>
                <w:spacing w:val="-2"/>
                <w:sz w:val="28"/>
              </w:rPr>
              <w:t>(стран)</w:t>
            </w:r>
          </w:p>
          <w:p w:rsidR="00AC0934" w:rsidRDefault="0036477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изучаемогоязыка(рифмовки,стихи,песенки);персонажейдетских</w:t>
            </w:r>
            <w:r>
              <w:rPr>
                <w:spacing w:val="-4"/>
                <w:sz w:val="28"/>
              </w:rPr>
              <w:t>книг</w:t>
            </w:r>
          </w:p>
        </w:tc>
      </w:tr>
      <w:tr w:rsidR="00AC0934">
        <w:trPr>
          <w:trHeight w:val="321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01" w:lineRule="exact"/>
              <w:ind w:left="5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Компенсаторныеумения</w:t>
            </w:r>
          </w:p>
        </w:tc>
      </w:tr>
      <w:tr w:rsidR="00AC0934">
        <w:trPr>
          <w:trHeight w:val="964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5" w:lineRule="exact"/>
              <w:ind w:left="52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14" w:lineRule="exact"/>
              <w:ind w:left="146"/>
              <w:rPr>
                <w:sz w:val="28"/>
              </w:rPr>
            </w:pPr>
            <w:r>
              <w:rPr>
                <w:sz w:val="28"/>
              </w:rPr>
              <w:t>Использованиепричтениииаудированииязыковойдогадки</w:t>
            </w:r>
            <w:r>
              <w:rPr>
                <w:spacing w:val="-2"/>
                <w:sz w:val="28"/>
              </w:rPr>
              <w:t>(умения</w:t>
            </w:r>
          </w:p>
          <w:p w:rsidR="00AC0934" w:rsidRDefault="0036477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 xml:space="preserve">понятьзначениенезнакомогословаилиновоезначениезнакомогословапо </w:t>
            </w:r>
            <w:r>
              <w:rPr>
                <w:spacing w:val="-2"/>
                <w:sz w:val="28"/>
              </w:rPr>
              <w:t>контексту)</w:t>
            </w:r>
          </w:p>
        </w:tc>
      </w:tr>
      <w:tr w:rsidR="00AC0934">
        <w:trPr>
          <w:trHeight w:val="647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5" w:lineRule="exact"/>
              <w:ind w:left="52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232" w:lineRule="auto"/>
              <w:ind w:firstLine="4"/>
              <w:rPr>
                <w:sz w:val="28"/>
              </w:rPr>
            </w:pPr>
            <w:r>
              <w:rPr>
                <w:sz w:val="28"/>
              </w:rPr>
              <w:t>Использованиеприформулированиисобственныхвысказыванийключевых слов, вопросов, иллюстраций</w:t>
            </w:r>
          </w:p>
        </w:tc>
      </w:tr>
    </w:tbl>
    <w:p w:rsidR="00AC0934" w:rsidRDefault="00AC0934">
      <w:pPr>
        <w:pStyle w:val="TableParagraph"/>
        <w:spacing w:line="232" w:lineRule="auto"/>
        <w:rPr>
          <w:sz w:val="28"/>
        </w:rPr>
        <w:sectPr w:rsidR="00AC0934">
          <w:type w:val="continuous"/>
          <w:pgSz w:w="11910" w:h="16840"/>
          <w:pgMar w:top="1060" w:right="283" w:bottom="1425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3"/>
        <w:gridCol w:w="9455"/>
      </w:tblGrid>
      <w:tr w:rsidR="00AC0934">
        <w:trPr>
          <w:trHeight w:val="325"/>
        </w:trPr>
        <w:tc>
          <w:tcPr>
            <w:tcW w:w="10468" w:type="dxa"/>
            <w:gridSpan w:val="2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Тематическоесодержание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637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0" w:lineRule="exact"/>
              <w:ind w:left="5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05" w:lineRule="exact"/>
              <w:ind w:left="146"/>
              <w:rPr>
                <w:sz w:val="28"/>
              </w:rPr>
            </w:pPr>
            <w:r>
              <w:rPr>
                <w:sz w:val="28"/>
              </w:rPr>
              <w:t>Мирмоего"я".Приветствие,знакомство,Моясемья.Мойдень</w:t>
            </w:r>
            <w:r>
              <w:rPr>
                <w:spacing w:val="-2"/>
                <w:sz w:val="28"/>
              </w:rPr>
              <w:t>рождения.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Моялюбимая</w:t>
            </w:r>
            <w:r>
              <w:rPr>
                <w:spacing w:val="-5"/>
                <w:sz w:val="28"/>
              </w:rPr>
              <w:t>еда</w:t>
            </w:r>
          </w:p>
        </w:tc>
      </w:tr>
      <w:tr w:rsidR="00AC0934">
        <w:trPr>
          <w:trHeight w:val="647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9" w:lineRule="exact"/>
              <w:ind w:left="5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before="4" w:line="312" w:lineRule="exact"/>
              <w:rPr>
                <w:sz w:val="28"/>
              </w:rPr>
            </w:pPr>
            <w:r>
              <w:rPr>
                <w:sz w:val="28"/>
              </w:rPr>
              <w:t>Мирмоихувлечений.Любимыйцвет,игрушка.Любимыезанятия.Мой питомец. Выходной день</w:t>
            </w:r>
          </w:p>
        </w:tc>
      </w:tr>
      <w:tr w:rsidR="00AC0934">
        <w:trPr>
          <w:trHeight w:val="320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01" w:lineRule="exact"/>
              <w:ind w:left="52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Мирвокругменя.Мояшкола.Моидрузья.Моямалаяродина(город,</w:t>
            </w:r>
            <w:r>
              <w:rPr>
                <w:spacing w:val="-2"/>
                <w:sz w:val="28"/>
              </w:rPr>
              <w:t>село)</w:t>
            </w:r>
          </w:p>
        </w:tc>
      </w:tr>
      <w:tr w:rsidR="00AC0934">
        <w:trPr>
          <w:trHeight w:val="1291"/>
        </w:trPr>
        <w:tc>
          <w:tcPr>
            <w:tcW w:w="1013" w:type="dxa"/>
          </w:tcPr>
          <w:p w:rsidR="00AC0934" w:rsidRDefault="0036477D">
            <w:pPr>
              <w:pStyle w:val="TableParagraph"/>
              <w:spacing w:line="315" w:lineRule="exact"/>
              <w:ind w:left="52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  <w:tc>
          <w:tcPr>
            <w:tcW w:w="9455" w:type="dxa"/>
          </w:tcPr>
          <w:p w:rsidR="00AC0934" w:rsidRDefault="0036477D">
            <w:pPr>
              <w:pStyle w:val="TableParagraph"/>
              <w:spacing w:line="242" w:lineRule="auto"/>
              <w:ind w:right="510"/>
              <w:rPr>
                <w:sz w:val="28"/>
              </w:rPr>
            </w:pPr>
            <w:r>
              <w:rPr>
                <w:sz w:val="28"/>
              </w:rPr>
              <w:t>Родная страна и страны изучаемого языка. Названия родной страны и страны (стран) изучаемого языка; их столиц. Произведения детского фольклора.Литературныеперсонажидетскихкниг.Праздникиродной</w:t>
            </w:r>
          </w:p>
          <w:p w:rsidR="00AC0934" w:rsidRDefault="0036477D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страныистраны(стран)изучаемогоязыка(Новыйгод,</w:t>
            </w:r>
            <w:r>
              <w:rPr>
                <w:spacing w:val="-2"/>
                <w:sz w:val="28"/>
              </w:rPr>
              <w:t>Рождество)</w:t>
            </w:r>
          </w:p>
        </w:tc>
      </w:tr>
    </w:tbl>
    <w:p w:rsidR="00AC0934" w:rsidRDefault="0036477D">
      <w:pPr>
        <w:pStyle w:val="a3"/>
        <w:spacing w:before="276"/>
        <w:ind w:left="9008" w:right="150"/>
        <w:jc w:val="center"/>
      </w:pPr>
      <w:r>
        <w:t>Таблица</w:t>
      </w:r>
      <w:r>
        <w:rPr>
          <w:spacing w:val="-5"/>
        </w:rPr>
        <w:t>53</w:t>
      </w:r>
    </w:p>
    <w:p w:rsidR="00AC0934" w:rsidRDefault="0036477D">
      <w:pPr>
        <w:pStyle w:val="1"/>
        <w:spacing w:after="2"/>
        <w:ind w:right="445"/>
        <w:jc w:val="center"/>
      </w:pPr>
      <w:r>
        <w:t>Проверяемыеэлементысодержания(3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33"/>
        <w:gridCol w:w="9436"/>
      </w:tblGrid>
      <w:tr w:rsidR="00AC0934">
        <w:trPr>
          <w:trHeight w:val="325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05" w:lineRule="exact"/>
              <w:ind w:left="41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05" w:lineRule="exact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321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02" w:lineRule="exact"/>
              <w:ind w:left="4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02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Коммуникативныеумения</w:t>
            </w:r>
          </w:p>
        </w:tc>
      </w:tr>
      <w:tr w:rsidR="00AC0934">
        <w:trPr>
          <w:trHeight w:val="321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01" w:lineRule="exact"/>
              <w:ind w:left="41" w:right="4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1.1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Говорение</w:t>
            </w:r>
          </w:p>
        </w:tc>
      </w:tr>
      <w:tr w:rsidR="00AC0934">
        <w:trPr>
          <w:trHeight w:val="320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01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Диалогическая</w:t>
            </w:r>
            <w:r>
              <w:rPr>
                <w:spacing w:val="-4"/>
                <w:sz w:val="28"/>
              </w:rPr>
              <w:t>речь</w:t>
            </w:r>
          </w:p>
        </w:tc>
      </w:tr>
      <w:tr w:rsidR="00AC0934">
        <w:trPr>
          <w:trHeight w:val="1607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5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1.1.1.1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ind w:left="136" w:right="188"/>
              <w:rPr>
                <w:sz w:val="28"/>
              </w:rPr>
            </w:pPr>
            <w:r>
              <w:rPr>
                <w:sz w:val="28"/>
              </w:rPr>
              <w:t>Диалог этикетного характера с использованием речевых ситуаций, ключевыхслови(или)иллюстрацийссоблюдениемнормречевогоэтикета, принятых в стране (странах) изучаемого языка: приветствие, начало и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завершениеразговора,знакомствоссобеседником;поздравлениес праздником;выражениеблагодарностизапоздравление,</w:t>
            </w:r>
            <w:r>
              <w:rPr>
                <w:spacing w:val="-2"/>
                <w:sz w:val="28"/>
              </w:rPr>
              <w:t>извинение</w:t>
            </w:r>
          </w:p>
        </w:tc>
      </w:tr>
      <w:tr w:rsidR="00AC0934">
        <w:trPr>
          <w:trHeight w:val="1612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5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1.1.1.2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242" w:lineRule="auto"/>
              <w:ind w:left="136" w:right="188"/>
              <w:rPr>
                <w:sz w:val="28"/>
              </w:rPr>
            </w:pPr>
            <w:r>
              <w:rPr>
                <w:sz w:val="28"/>
              </w:rPr>
              <w:t>Диалог-расспроссиспользованиемречевыхситуаций,ключевыхслови (или) иллюстраций с соблюдением норм речевого этикета, принятых в стране (странах) изучаемого языка: запрашивание интересующей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информации;сообщениефактическойинформации,ответнавопросы </w:t>
            </w:r>
            <w:r>
              <w:rPr>
                <w:spacing w:val="-2"/>
                <w:sz w:val="28"/>
              </w:rPr>
              <w:t>собеседника</w:t>
            </w:r>
          </w:p>
        </w:tc>
      </w:tr>
      <w:tr w:rsidR="00AC0934">
        <w:trPr>
          <w:trHeight w:val="1600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08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1.1.1.3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Диалог - побуждение к действию с использованием речевых ситуаций, ключевыхслови(или)иллюстрацийссоблюдениемнормречевогоэтикета, принятыхвстране(странах)изучаемогоязыка:приглашениесобеседника</w:t>
            </w:r>
            <w:r>
              <w:rPr>
                <w:spacing w:val="-10"/>
                <w:sz w:val="28"/>
              </w:rPr>
              <w:t>к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совместнойдеятельности,вежливоесогласие(несогласие)напредложение </w:t>
            </w:r>
            <w:r>
              <w:rPr>
                <w:spacing w:val="-2"/>
                <w:sz w:val="28"/>
              </w:rPr>
              <w:t>собеседника</w:t>
            </w:r>
          </w:p>
        </w:tc>
      </w:tr>
      <w:tr w:rsidR="00AC0934">
        <w:trPr>
          <w:trHeight w:val="321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01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Монологическая</w:t>
            </w:r>
            <w:r>
              <w:rPr>
                <w:spacing w:val="-4"/>
                <w:sz w:val="28"/>
              </w:rPr>
              <w:t xml:space="preserve"> речь</w:t>
            </w:r>
          </w:p>
        </w:tc>
      </w:tr>
      <w:tr w:rsidR="00AC0934">
        <w:trPr>
          <w:trHeight w:val="642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5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1.1.2.1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Описаниепредмета,реальногочеловекаилилитературногоперсонажас использованиемречевыхситуаций,ключевыхслови(или)</w:t>
            </w:r>
            <w:r>
              <w:rPr>
                <w:spacing w:val="-2"/>
                <w:sz w:val="28"/>
              </w:rPr>
              <w:t>иллюстраций</w:t>
            </w:r>
          </w:p>
        </w:tc>
      </w:tr>
      <w:tr w:rsidR="00AC0934">
        <w:trPr>
          <w:trHeight w:val="643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5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1.1.2.2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Рассказосебе,членесемьи,другесиспользованиемречевыхситуаций, ключевых слов и (или) иллюстраций</w:t>
            </w:r>
          </w:p>
        </w:tc>
      </w:tr>
      <w:tr w:rsidR="00AC0934">
        <w:trPr>
          <w:trHeight w:val="647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5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1.1.2.3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232" w:lineRule="auto"/>
              <w:ind w:left="136"/>
              <w:rPr>
                <w:sz w:val="28"/>
              </w:rPr>
            </w:pPr>
            <w:r>
              <w:rPr>
                <w:sz w:val="28"/>
              </w:rPr>
              <w:t>Пересказсиспользованиемречевыхситуаций,ключевыхслови(или) иллюстраций основного содержания прочитанного текста</w:t>
            </w:r>
          </w:p>
        </w:tc>
      </w:tr>
      <w:tr w:rsidR="00AC0934">
        <w:trPr>
          <w:trHeight w:val="321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01" w:lineRule="exact"/>
              <w:ind w:left="41" w:right="4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1.2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Аудирование</w:t>
            </w:r>
          </w:p>
        </w:tc>
      </w:tr>
      <w:tr w:rsidR="00AC0934">
        <w:trPr>
          <w:trHeight w:val="643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5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1.2.1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Пониманиенаслухречиучителяидругихобучающихсяи</w:t>
            </w:r>
            <w:r>
              <w:rPr>
                <w:spacing w:val="-2"/>
                <w:sz w:val="28"/>
              </w:rPr>
              <w:t>вербальная</w:t>
            </w:r>
          </w:p>
          <w:p w:rsidR="00AC0934" w:rsidRDefault="0036477D">
            <w:pPr>
              <w:pStyle w:val="TableParagraph"/>
              <w:spacing w:line="313" w:lineRule="exact"/>
              <w:ind w:left="136"/>
              <w:rPr>
                <w:sz w:val="28"/>
              </w:rPr>
            </w:pPr>
            <w:r>
              <w:rPr>
                <w:sz w:val="28"/>
              </w:rPr>
              <w:t>(невербальная)реакциянауслышанное(принепосредственном</w:t>
            </w:r>
            <w:r>
              <w:rPr>
                <w:spacing w:val="-2"/>
                <w:sz w:val="28"/>
              </w:rPr>
              <w:t>общении)</w:t>
            </w:r>
          </w:p>
        </w:tc>
      </w:tr>
      <w:tr w:rsidR="00AC0934">
        <w:trPr>
          <w:trHeight w:val="647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5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1.2.2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Аудированиеспониманиемосновногосодержанияучебных</w:t>
            </w:r>
            <w:r>
              <w:rPr>
                <w:spacing w:val="-2"/>
                <w:sz w:val="28"/>
              </w:rPr>
              <w:t>текстов,</w:t>
            </w:r>
          </w:p>
          <w:p w:rsidR="00AC0934" w:rsidRDefault="0036477D">
            <w:pPr>
              <w:pStyle w:val="TableParagraph"/>
              <w:spacing w:line="317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построенныхнаизученномязыковомматериале:определение</w:t>
            </w:r>
            <w:r>
              <w:rPr>
                <w:spacing w:val="-2"/>
                <w:sz w:val="28"/>
              </w:rPr>
              <w:t>основной</w:t>
            </w:r>
          </w:p>
        </w:tc>
      </w:tr>
    </w:tbl>
    <w:p w:rsidR="00AC0934" w:rsidRDefault="00AC0934">
      <w:pPr>
        <w:pStyle w:val="TableParagraph"/>
        <w:spacing w:line="317" w:lineRule="exact"/>
        <w:rPr>
          <w:sz w:val="28"/>
        </w:rPr>
        <w:sectPr w:rsidR="00AC0934">
          <w:type w:val="continuous"/>
          <w:pgSz w:w="11910" w:h="16840"/>
          <w:pgMar w:top="1060" w:right="283" w:bottom="1013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33"/>
        <w:gridCol w:w="9436"/>
      </w:tblGrid>
      <w:tr w:rsidR="00AC0934">
        <w:trPr>
          <w:trHeight w:val="647"/>
        </w:trPr>
        <w:tc>
          <w:tcPr>
            <w:tcW w:w="1033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232" w:lineRule="auto"/>
              <w:ind w:left="136"/>
              <w:rPr>
                <w:sz w:val="28"/>
              </w:rPr>
            </w:pPr>
            <w:r>
              <w:rPr>
                <w:sz w:val="28"/>
              </w:rPr>
              <w:t>темыиглавныхфактов(событий)ввоспринимаемомнаслухтекстес использованием иллюстраций и языковой догадки</w:t>
            </w:r>
          </w:p>
        </w:tc>
      </w:tr>
      <w:tr w:rsidR="00AC0934">
        <w:trPr>
          <w:trHeight w:val="1607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0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1.2.3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ind w:left="136" w:right="188"/>
              <w:rPr>
                <w:sz w:val="28"/>
              </w:rPr>
            </w:pPr>
            <w:r>
              <w:rPr>
                <w:sz w:val="28"/>
              </w:rPr>
              <w:t>Аудирование с пониманием запрашиваемой информации в учебных текстах, построенных на изученном языковом материале: выделение из воспринимаемогонаслухтекстаипониманиеинформациифактического характера (например, имя, возраст, любимое занятие, цвет) с</w:t>
            </w:r>
          </w:p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использованиемиллюстрацийиязыковой</w:t>
            </w:r>
            <w:r>
              <w:rPr>
                <w:spacing w:val="-2"/>
                <w:sz w:val="28"/>
              </w:rPr>
              <w:t>догадки</w:t>
            </w:r>
          </w:p>
        </w:tc>
      </w:tr>
      <w:tr w:rsidR="00AC0934">
        <w:trPr>
          <w:trHeight w:val="321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01" w:lineRule="exact"/>
              <w:ind w:left="41" w:right="4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1.3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i/>
                <w:sz w:val="28"/>
              </w:rPr>
            </w:pPr>
            <w:r>
              <w:rPr>
                <w:i/>
                <w:sz w:val="28"/>
              </w:rPr>
              <w:t>Смысловое</w:t>
            </w:r>
            <w:r>
              <w:rPr>
                <w:i/>
                <w:spacing w:val="-2"/>
                <w:sz w:val="28"/>
              </w:rPr>
              <w:t>чтение</w:t>
            </w:r>
          </w:p>
        </w:tc>
      </w:tr>
      <w:tr w:rsidR="00AC0934">
        <w:trPr>
          <w:trHeight w:val="964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5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1.3.1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Чтениевслухучебныхтекстов,построенныхнаизученном</w:t>
            </w:r>
            <w:r>
              <w:rPr>
                <w:spacing w:val="-2"/>
                <w:sz w:val="28"/>
              </w:rPr>
              <w:t>языковом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материале,ссоблюдениемправилчтенияисоответствующейинтонацией, понимание прочитанного</w:t>
            </w:r>
          </w:p>
        </w:tc>
      </w:tr>
      <w:tr w:rsidR="00AC0934">
        <w:trPr>
          <w:trHeight w:val="1291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5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1.3.2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Чтение про себя и понимание основного содержания учебных текстов, построенныхнаизученномязыковомматериале:определениеосновной</w:t>
            </w:r>
          </w:p>
          <w:p w:rsidR="00AC0934" w:rsidRDefault="0036477D">
            <w:pPr>
              <w:pStyle w:val="TableParagraph"/>
              <w:spacing w:line="318" w:lineRule="exact"/>
              <w:ind w:left="136"/>
              <w:rPr>
                <w:sz w:val="28"/>
              </w:rPr>
            </w:pPr>
            <w:r>
              <w:rPr>
                <w:sz w:val="28"/>
              </w:rPr>
              <w:t>темыиглавныхфактов(событий)впрочитанномтекстесиспользованием иллюстраций и языковой, в том числе контекстуальной, догадки</w:t>
            </w:r>
          </w:p>
        </w:tc>
      </w:tr>
      <w:tr w:rsidR="00AC0934">
        <w:trPr>
          <w:trHeight w:val="1607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5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1.3.3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Чтение про себя и понимание запрашиваемой информации в учебных текстах,построенныхнаизученномязыковомматериале:нахождениев прочитанном тексте и понимание запрашиваемой информации</w:t>
            </w:r>
          </w:p>
          <w:p w:rsidR="00AC0934" w:rsidRDefault="0036477D">
            <w:pPr>
              <w:pStyle w:val="TableParagraph"/>
              <w:spacing w:line="320" w:lineRule="atLeast"/>
              <w:ind w:left="136"/>
              <w:rPr>
                <w:sz w:val="28"/>
              </w:rPr>
            </w:pPr>
            <w:r>
              <w:rPr>
                <w:sz w:val="28"/>
              </w:rPr>
              <w:t>фактическогохарактерасиспользованиемиллюстрацийиязыковой,втом числе контекстуальной, догадки</w:t>
            </w:r>
          </w:p>
        </w:tc>
      </w:tr>
      <w:tr w:rsidR="00AC0934">
        <w:trPr>
          <w:trHeight w:val="323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03" w:lineRule="exact"/>
              <w:ind w:left="41" w:right="4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1.4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03" w:lineRule="exact"/>
              <w:ind w:left="13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Письмо</w:t>
            </w:r>
          </w:p>
        </w:tc>
      </w:tr>
      <w:tr w:rsidR="00AC0934">
        <w:trPr>
          <w:trHeight w:val="964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5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1.4.1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Списываниетекста,выписываниеизтекстаслов,</w:t>
            </w:r>
            <w:r>
              <w:rPr>
                <w:spacing w:val="-2"/>
                <w:sz w:val="28"/>
              </w:rPr>
              <w:t>словосочетаний,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предложений;вставкапропущенногословавпредложениевсоответствиис решаемой коммуникативной (учебной) задачей</w:t>
            </w:r>
          </w:p>
        </w:tc>
      </w:tr>
      <w:tr w:rsidR="00AC0934">
        <w:trPr>
          <w:trHeight w:val="643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0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1.4.2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Созданиеподписейккартинкам,фотографиямспояснением,чтона</w:t>
            </w:r>
            <w:r>
              <w:rPr>
                <w:spacing w:val="-5"/>
                <w:sz w:val="28"/>
              </w:rPr>
              <w:t>них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изображено</w:t>
            </w:r>
          </w:p>
        </w:tc>
      </w:tr>
      <w:tr w:rsidR="00AC0934">
        <w:trPr>
          <w:trHeight w:val="968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5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1.4.3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Заполнениепростыхформуляровсуказаниемличнойинформации</w:t>
            </w:r>
            <w:r>
              <w:rPr>
                <w:spacing w:val="-2"/>
                <w:sz w:val="28"/>
              </w:rPr>
              <w:t>(имя,</w:t>
            </w:r>
          </w:p>
          <w:p w:rsidR="00AC0934" w:rsidRDefault="0036477D">
            <w:pPr>
              <w:pStyle w:val="TableParagraph"/>
              <w:spacing w:before="2"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фамилия,возраст,странапроживания,любимыезанятия)всоответствиис нормами, принятыми в стране (странах) изучаемого языка</w:t>
            </w:r>
          </w:p>
        </w:tc>
      </w:tr>
      <w:tr w:rsidR="00AC0934">
        <w:trPr>
          <w:trHeight w:val="638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0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1.4.4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Написаниесиспользованиемобразцапоздравленийспраздниками(с</w:t>
            </w:r>
            <w:r>
              <w:rPr>
                <w:spacing w:val="-4"/>
                <w:sz w:val="28"/>
              </w:rPr>
              <w:t>днём</w:t>
            </w:r>
          </w:p>
          <w:p w:rsidR="00AC0934" w:rsidRDefault="0036477D">
            <w:pPr>
              <w:pStyle w:val="TableParagraph"/>
              <w:spacing w:line="313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рождения,Новымгодом,Рождеством)свыражением</w:t>
            </w:r>
            <w:r>
              <w:rPr>
                <w:spacing w:val="-2"/>
                <w:sz w:val="28"/>
              </w:rPr>
              <w:t>пожеланий</w:t>
            </w:r>
          </w:p>
        </w:tc>
      </w:tr>
      <w:tr w:rsidR="00AC0934">
        <w:trPr>
          <w:trHeight w:val="321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01" w:lineRule="exact"/>
              <w:ind w:left="4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Языковыезнанияи</w:t>
            </w:r>
            <w:r>
              <w:rPr>
                <w:spacing w:val="-2"/>
                <w:sz w:val="28"/>
              </w:rPr>
              <w:t>навыки</w:t>
            </w:r>
          </w:p>
        </w:tc>
      </w:tr>
      <w:tr w:rsidR="00AC0934">
        <w:trPr>
          <w:trHeight w:val="325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05" w:lineRule="exact"/>
              <w:ind w:left="41" w:right="4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2.1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i/>
                <w:sz w:val="28"/>
              </w:rPr>
            </w:pPr>
            <w:r>
              <w:rPr>
                <w:i/>
                <w:sz w:val="28"/>
              </w:rPr>
              <w:t>Фонетическаясторона</w:t>
            </w:r>
            <w:r>
              <w:rPr>
                <w:i/>
                <w:spacing w:val="-4"/>
                <w:sz w:val="28"/>
              </w:rPr>
              <w:t>речи</w:t>
            </w:r>
          </w:p>
        </w:tc>
      </w:tr>
      <w:tr w:rsidR="00AC0934">
        <w:trPr>
          <w:trHeight w:val="643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0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2.1.1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232" w:lineRule="auto"/>
              <w:ind w:left="136"/>
              <w:rPr>
                <w:sz w:val="28"/>
              </w:rPr>
            </w:pPr>
            <w:r>
              <w:rPr>
                <w:sz w:val="28"/>
              </w:rPr>
              <w:t>Буквыанглийскогоалфавита.Фонетическикорректноеозвучиваниебукв английского алфавита</w:t>
            </w:r>
          </w:p>
        </w:tc>
      </w:tr>
      <w:tr w:rsidR="00AC0934">
        <w:trPr>
          <w:trHeight w:val="964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5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2.1.2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Нормыпроизношения:долготаикраткостьгласных,правильноеотсутствие оглушения звонких согласных в конце слога или слова, отсутствие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смягчениясогласныхпередгласными.Связующее"г"(</w:t>
            </w:r>
            <w:r>
              <w:rPr>
                <w:i/>
                <w:sz w:val="28"/>
              </w:rPr>
              <w:t>thereis</w:t>
            </w:r>
            <w:r>
              <w:rPr>
                <w:sz w:val="28"/>
              </w:rPr>
              <w:t>/</w:t>
            </w:r>
            <w:r>
              <w:rPr>
                <w:i/>
                <w:sz w:val="28"/>
              </w:rPr>
              <w:t>there</w:t>
            </w:r>
            <w:r>
              <w:rPr>
                <w:i/>
                <w:spacing w:val="-4"/>
                <w:sz w:val="28"/>
              </w:rPr>
              <w:t>are</w:t>
            </w:r>
            <w:r>
              <w:rPr>
                <w:spacing w:val="-4"/>
                <w:sz w:val="28"/>
              </w:rPr>
              <w:t>)</w:t>
            </w:r>
          </w:p>
        </w:tc>
      </w:tr>
      <w:tr w:rsidR="00AC0934">
        <w:trPr>
          <w:trHeight w:val="1934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5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2.1.3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ind w:left="136" w:right="188"/>
              <w:rPr>
                <w:sz w:val="28"/>
              </w:rPr>
            </w:pPr>
            <w:r>
              <w:rPr>
                <w:sz w:val="28"/>
              </w:rPr>
              <w:t>Чтение гласных в открытом и закрытом слоге в односложных словах, чтениягласныхвтретьемтипеслога(гласная+</w:t>
            </w:r>
            <w:r>
              <w:rPr>
                <w:i/>
                <w:sz w:val="28"/>
              </w:rPr>
              <w:t>r</w:t>
            </w:r>
            <w:r>
              <w:rPr>
                <w:sz w:val="28"/>
              </w:rPr>
              <w:t>);согласных,основных звукобуквенных сочетаний, в частности сложных сочетаний букв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rPr>
                <w:sz w:val="28"/>
              </w:rPr>
            </w:pPr>
            <w:r>
              <w:rPr>
                <w:sz w:val="28"/>
              </w:rPr>
              <w:t>(например,</w:t>
            </w:r>
            <w:r>
              <w:rPr>
                <w:i/>
                <w:sz w:val="28"/>
              </w:rPr>
              <w:t>tion</w:t>
            </w:r>
            <w:r>
              <w:rPr>
                <w:sz w:val="28"/>
              </w:rPr>
              <w:t>,</w:t>
            </w:r>
            <w:r>
              <w:rPr>
                <w:i/>
                <w:sz w:val="28"/>
              </w:rPr>
              <w:t>ight</w:t>
            </w:r>
            <w:r>
              <w:rPr>
                <w:sz w:val="28"/>
              </w:rPr>
              <w:t>)водносложных,двусложныхимногосложных</w:t>
            </w:r>
            <w:r>
              <w:rPr>
                <w:spacing w:val="-2"/>
                <w:sz w:val="28"/>
              </w:rPr>
              <w:t>словах.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Выделениенекоторыхзвукобуквенныхсочетанийприанализеизученных </w:t>
            </w:r>
            <w:r>
              <w:rPr>
                <w:spacing w:val="-4"/>
                <w:sz w:val="28"/>
              </w:rPr>
              <w:t>слов</w:t>
            </w:r>
          </w:p>
        </w:tc>
      </w:tr>
    </w:tbl>
    <w:p w:rsidR="00AC0934" w:rsidRDefault="00AC0934">
      <w:pPr>
        <w:pStyle w:val="TableParagraph"/>
        <w:spacing w:line="322" w:lineRule="exact"/>
        <w:rPr>
          <w:sz w:val="28"/>
        </w:rPr>
        <w:sectPr w:rsidR="00AC0934">
          <w:type w:val="continuous"/>
          <w:pgSz w:w="11910" w:h="16840"/>
          <w:pgMar w:top="1060" w:right="283" w:bottom="1039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33"/>
        <w:gridCol w:w="9436"/>
      </w:tblGrid>
      <w:tr w:rsidR="00AC0934">
        <w:trPr>
          <w:trHeight w:val="647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5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2.1.4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232" w:lineRule="auto"/>
              <w:ind w:left="136"/>
              <w:rPr>
                <w:sz w:val="28"/>
              </w:rPr>
            </w:pPr>
            <w:r>
              <w:rPr>
                <w:sz w:val="28"/>
              </w:rPr>
              <w:t>Чтениеновыхсловсогласноосновнымправиламчтениясиспользованием полной или частичной транскрипции</w:t>
            </w:r>
          </w:p>
        </w:tc>
      </w:tr>
      <w:tr w:rsidR="00AC0934">
        <w:trPr>
          <w:trHeight w:val="642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0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2.1.5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232" w:lineRule="auto"/>
              <w:ind w:left="136"/>
              <w:rPr>
                <w:sz w:val="28"/>
              </w:rPr>
            </w:pPr>
            <w:r>
              <w:rPr>
                <w:sz w:val="28"/>
              </w:rPr>
              <w:t>Знакианглийскойтранскрипции;отличиеихотбукванглийскогоалфавита. Фонетически корректное озвучивание знаков транскрипции</w:t>
            </w:r>
          </w:p>
        </w:tc>
      </w:tr>
      <w:tr w:rsidR="00AC0934">
        <w:trPr>
          <w:trHeight w:val="964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5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2.1.6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Различениенаслухиадекватное,безошибокпроизнесениеслов</w:t>
            </w:r>
            <w:r>
              <w:rPr>
                <w:spacing w:val="-10"/>
                <w:sz w:val="28"/>
              </w:rPr>
              <w:t>с</w:t>
            </w:r>
          </w:p>
          <w:p w:rsidR="00AC0934" w:rsidRDefault="0036477D">
            <w:pPr>
              <w:pStyle w:val="TableParagraph"/>
              <w:spacing w:line="322" w:lineRule="exact"/>
              <w:ind w:left="136" w:right="188"/>
              <w:rPr>
                <w:sz w:val="28"/>
              </w:rPr>
            </w:pPr>
            <w:r>
              <w:rPr>
                <w:sz w:val="28"/>
              </w:rPr>
              <w:t>соблюдениемправильногоударенияифраз(предложений)ссоблюдением их ритмико-интонационных особенностей</w:t>
            </w:r>
          </w:p>
        </w:tc>
      </w:tr>
      <w:tr w:rsidR="00AC0934">
        <w:trPr>
          <w:trHeight w:val="647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5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2.1.7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232" w:lineRule="auto"/>
              <w:ind w:left="136" w:right="18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Ритмико-интонационные особенности повествовательного, побудительного </w:t>
            </w:r>
            <w:r>
              <w:rPr>
                <w:sz w:val="28"/>
              </w:rPr>
              <w:t>и вопросительного (общий и специальный вопрос) предложений</w:t>
            </w:r>
          </w:p>
        </w:tc>
      </w:tr>
      <w:tr w:rsidR="00AC0934">
        <w:trPr>
          <w:trHeight w:val="321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01" w:lineRule="exact"/>
              <w:ind w:left="41" w:right="4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2.2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i/>
                <w:sz w:val="28"/>
              </w:rPr>
            </w:pPr>
            <w:r>
              <w:rPr>
                <w:i/>
                <w:sz w:val="28"/>
              </w:rPr>
              <w:t>Графика,орфографияи</w:t>
            </w:r>
            <w:r>
              <w:rPr>
                <w:i/>
                <w:spacing w:val="-2"/>
                <w:sz w:val="28"/>
              </w:rPr>
              <w:t>пунктуация</w:t>
            </w:r>
          </w:p>
        </w:tc>
      </w:tr>
      <w:tr w:rsidR="00AC0934">
        <w:trPr>
          <w:trHeight w:val="320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01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2.2.1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Правильноенаписаниеизученных</w:t>
            </w:r>
            <w:r>
              <w:rPr>
                <w:spacing w:val="-4"/>
                <w:sz w:val="28"/>
              </w:rPr>
              <w:t>слов</w:t>
            </w:r>
          </w:p>
        </w:tc>
      </w:tr>
      <w:tr w:rsidR="00AC0934">
        <w:trPr>
          <w:trHeight w:val="642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5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2.2.2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Правильнаярасстановказнаковпрепинания:точки,вопросительного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восклицательногознаковвконце</w:t>
            </w:r>
            <w:r>
              <w:rPr>
                <w:spacing w:val="-2"/>
                <w:sz w:val="28"/>
              </w:rPr>
              <w:t>предложения</w:t>
            </w:r>
          </w:p>
        </w:tc>
      </w:tr>
      <w:tr w:rsidR="00AC0934">
        <w:trPr>
          <w:trHeight w:val="964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5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2.2.3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Правильноеиспользованиезнакаапострофавсокращённых</w:t>
            </w:r>
            <w:r>
              <w:rPr>
                <w:spacing w:val="-2"/>
                <w:sz w:val="28"/>
              </w:rPr>
              <w:t>формах</w:t>
            </w:r>
          </w:p>
          <w:p w:rsidR="00AC0934" w:rsidRDefault="0036477D">
            <w:pPr>
              <w:pStyle w:val="TableParagraph"/>
              <w:spacing w:line="316" w:lineRule="exact"/>
              <w:ind w:left="136" w:right="110"/>
              <w:rPr>
                <w:sz w:val="28"/>
              </w:rPr>
            </w:pPr>
            <w:r>
              <w:rPr>
                <w:sz w:val="28"/>
              </w:rPr>
              <w:t>глагола-связки,вспомогательногоимодальногоглаголов,существительных в притяжательном падеже</w:t>
            </w:r>
          </w:p>
        </w:tc>
      </w:tr>
      <w:tr w:rsidR="00AC0934">
        <w:trPr>
          <w:trHeight w:val="321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01" w:lineRule="exact"/>
              <w:ind w:left="41" w:right="4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2.3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Лексическаясторона</w:t>
            </w:r>
            <w:r>
              <w:rPr>
                <w:i/>
                <w:spacing w:val="-4"/>
                <w:sz w:val="28"/>
              </w:rPr>
              <w:t>речи</w:t>
            </w:r>
          </w:p>
        </w:tc>
      </w:tr>
      <w:tr w:rsidR="00AC0934">
        <w:trPr>
          <w:trHeight w:val="1612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5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2.3.1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ind w:left="136" w:right="242"/>
              <w:jc w:val="both"/>
              <w:rPr>
                <w:sz w:val="28"/>
              </w:rPr>
            </w:pPr>
            <w:r>
              <w:rPr>
                <w:sz w:val="28"/>
              </w:rPr>
              <w:t>Распознавание вписьменномизвучащемтексте иупотреблениевустнойи письменной речи не менее 350лексическихединиц (слов, словосочетаний, речевых клише), обслуживающих ситуации общения в рамках</w:t>
            </w:r>
          </w:p>
          <w:p w:rsidR="00AC0934" w:rsidRDefault="0036477D">
            <w:pPr>
              <w:pStyle w:val="TableParagraph"/>
              <w:spacing w:line="326" w:lineRule="exact"/>
              <w:ind w:left="136" w:right="689"/>
              <w:jc w:val="both"/>
              <w:rPr>
                <w:sz w:val="28"/>
              </w:rPr>
            </w:pPr>
            <w:r>
              <w:rPr>
                <w:sz w:val="28"/>
              </w:rPr>
              <w:t>тематическогосодержанияречидля3класса,включая200лексических единиц, усвоенных на первом году обучения</w:t>
            </w:r>
          </w:p>
        </w:tc>
      </w:tr>
      <w:tr w:rsidR="00AC0934">
        <w:trPr>
          <w:trHeight w:val="1281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09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2.3.2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09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Распознаваниеиупотреблениевустнойиписьменнойречи</w:t>
            </w:r>
            <w:r>
              <w:rPr>
                <w:spacing w:val="-2"/>
                <w:sz w:val="28"/>
              </w:rPr>
              <w:t>слов,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образованных с использованием основных способов словообразования: аффиксации(образованиечислительныхспомощьюсуффиксов-</w:t>
            </w:r>
            <w:r>
              <w:rPr>
                <w:i/>
                <w:sz w:val="28"/>
              </w:rPr>
              <w:t>teen</w:t>
            </w:r>
            <w:r>
              <w:rPr>
                <w:sz w:val="28"/>
              </w:rPr>
              <w:t>,-</w:t>
            </w:r>
            <w:r>
              <w:rPr>
                <w:i/>
                <w:sz w:val="28"/>
              </w:rPr>
              <w:t>ty</w:t>
            </w:r>
            <w:r>
              <w:rPr>
                <w:sz w:val="28"/>
              </w:rPr>
              <w:t>,-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i/>
                <w:sz w:val="28"/>
              </w:rPr>
              <w:t>th</w:t>
            </w:r>
            <w:r>
              <w:rPr>
                <w:sz w:val="28"/>
              </w:rPr>
              <w:t>)исловосложения</w:t>
            </w:r>
            <w:r>
              <w:rPr>
                <w:spacing w:val="-2"/>
                <w:sz w:val="28"/>
              </w:rPr>
              <w:t>(</w:t>
            </w:r>
            <w:r>
              <w:rPr>
                <w:i/>
                <w:spacing w:val="-2"/>
                <w:sz w:val="28"/>
              </w:rPr>
              <w:t>sportsman</w:t>
            </w:r>
            <w:r>
              <w:rPr>
                <w:spacing w:val="-2"/>
                <w:sz w:val="28"/>
              </w:rPr>
              <w:t>)</w:t>
            </w:r>
          </w:p>
        </w:tc>
      </w:tr>
      <w:tr w:rsidR="00AC0934">
        <w:trPr>
          <w:trHeight w:val="647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5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2.3.3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232" w:lineRule="auto"/>
              <w:ind w:left="136" w:right="188"/>
              <w:rPr>
                <w:sz w:val="28"/>
              </w:rPr>
            </w:pPr>
            <w:r>
              <w:rPr>
                <w:sz w:val="28"/>
              </w:rPr>
              <w:t>Распознаваниевустнойиписьменнойречиинтернациональныхслов (</w:t>
            </w:r>
            <w:r>
              <w:rPr>
                <w:i/>
                <w:sz w:val="28"/>
              </w:rPr>
              <w:t>doctor</w:t>
            </w:r>
            <w:r>
              <w:rPr>
                <w:sz w:val="28"/>
              </w:rPr>
              <w:t xml:space="preserve">, </w:t>
            </w:r>
            <w:r>
              <w:rPr>
                <w:i/>
                <w:sz w:val="28"/>
              </w:rPr>
              <w:t>film</w:t>
            </w:r>
            <w:r>
              <w:rPr>
                <w:sz w:val="28"/>
              </w:rPr>
              <w:t>) с помощью языковой догадки</w:t>
            </w:r>
          </w:p>
        </w:tc>
      </w:tr>
      <w:tr w:rsidR="00AC0934">
        <w:trPr>
          <w:trHeight w:val="316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296" w:lineRule="exact"/>
              <w:ind w:left="41" w:right="4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2.4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296" w:lineRule="exact"/>
              <w:ind w:left="13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Грамматическаясторона</w:t>
            </w:r>
            <w:r>
              <w:rPr>
                <w:i/>
                <w:spacing w:val="-4"/>
                <w:sz w:val="28"/>
              </w:rPr>
              <w:t>речи</w:t>
            </w:r>
          </w:p>
        </w:tc>
      </w:tr>
      <w:tr w:rsidR="00AC0934" w:rsidRPr="002405A6">
        <w:trPr>
          <w:trHeight w:val="647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5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</w:t>
            </w:r>
          </w:p>
        </w:tc>
        <w:tc>
          <w:tcPr>
            <w:tcW w:w="9436" w:type="dxa"/>
          </w:tcPr>
          <w:p w:rsidR="00AC0934" w:rsidRPr="0036477D" w:rsidRDefault="0036477D">
            <w:pPr>
              <w:pStyle w:val="TableParagraph"/>
              <w:spacing w:line="316" w:lineRule="exact"/>
              <w:ind w:left="136" w:right="2183"/>
              <w:rPr>
                <w:sz w:val="28"/>
                <w:lang w:val="en-US"/>
              </w:rPr>
            </w:pPr>
            <w:r>
              <w:rPr>
                <w:sz w:val="28"/>
              </w:rPr>
              <w:t>Предложениясначальным</w:t>
            </w:r>
            <w:r w:rsidRPr="0036477D">
              <w:rPr>
                <w:i/>
                <w:sz w:val="28"/>
                <w:lang w:val="en-US"/>
              </w:rPr>
              <w:t>There</w:t>
            </w:r>
            <w:r w:rsidRPr="0036477D">
              <w:rPr>
                <w:sz w:val="28"/>
                <w:lang w:val="en-US"/>
              </w:rPr>
              <w:t>+</w:t>
            </w:r>
            <w:r w:rsidRPr="0036477D">
              <w:rPr>
                <w:i/>
                <w:sz w:val="28"/>
                <w:lang w:val="en-US"/>
              </w:rPr>
              <w:t>tobe</w:t>
            </w:r>
            <w:r>
              <w:rPr>
                <w:sz w:val="28"/>
              </w:rPr>
              <w:t>в</w:t>
            </w:r>
            <w:r w:rsidRPr="0036477D">
              <w:rPr>
                <w:sz w:val="28"/>
                <w:lang w:val="en-US"/>
              </w:rPr>
              <w:t>PastSimpleTense (</w:t>
            </w:r>
            <w:r w:rsidRPr="0036477D">
              <w:rPr>
                <w:i/>
                <w:sz w:val="28"/>
                <w:lang w:val="en-US"/>
              </w:rPr>
              <w:t>There was an old house near the river</w:t>
            </w:r>
            <w:r w:rsidRPr="0036477D">
              <w:rPr>
                <w:sz w:val="28"/>
                <w:lang w:val="en-US"/>
              </w:rPr>
              <w:t>.)</w:t>
            </w:r>
          </w:p>
        </w:tc>
      </w:tr>
      <w:tr w:rsidR="00AC0934">
        <w:trPr>
          <w:trHeight w:val="320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01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2.4.2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Побудительныепредложениявотрицательнойформе(</w:t>
            </w:r>
            <w:r>
              <w:rPr>
                <w:i/>
                <w:sz w:val="28"/>
              </w:rPr>
              <w:t>Don</w:t>
            </w:r>
            <w:r>
              <w:rPr>
                <w:sz w:val="28"/>
              </w:rPr>
              <w:t>'</w:t>
            </w:r>
            <w:r>
              <w:rPr>
                <w:i/>
                <w:sz w:val="28"/>
              </w:rPr>
              <w:t>ttalk</w:t>
            </w:r>
            <w:r>
              <w:rPr>
                <w:sz w:val="28"/>
              </w:rPr>
              <w:t>,</w:t>
            </w:r>
            <w:r>
              <w:rPr>
                <w:i/>
                <w:spacing w:val="-2"/>
                <w:sz w:val="28"/>
              </w:rPr>
              <w:t>please</w:t>
            </w:r>
            <w:r>
              <w:rPr>
                <w:spacing w:val="-2"/>
                <w:sz w:val="28"/>
              </w:rPr>
              <w:t>.)</w:t>
            </w:r>
          </w:p>
        </w:tc>
      </w:tr>
      <w:tr w:rsidR="00AC0934">
        <w:trPr>
          <w:trHeight w:val="964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5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2.4.3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Правильные и неправильные глаголы в Past Simple Tense в повествовательных(утвердительныхиотрицательных)ивопросительных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(общийиспециальныйвопросы)</w:t>
            </w:r>
            <w:r>
              <w:rPr>
                <w:spacing w:val="-2"/>
                <w:sz w:val="28"/>
              </w:rPr>
              <w:t>предложениях</w:t>
            </w:r>
          </w:p>
        </w:tc>
      </w:tr>
      <w:tr w:rsidR="00AC0934" w:rsidRPr="0036477D">
        <w:trPr>
          <w:trHeight w:val="320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01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2.4.4</w:t>
            </w:r>
          </w:p>
        </w:tc>
        <w:tc>
          <w:tcPr>
            <w:tcW w:w="9436" w:type="dxa"/>
          </w:tcPr>
          <w:p w:rsidR="00AC0934" w:rsidRPr="0036477D" w:rsidRDefault="0036477D">
            <w:pPr>
              <w:pStyle w:val="TableParagraph"/>
              <w:spacing w:line="301" w:lineRule="exact"/>
              <w:ind w:left="136"/>
              <w:rPr>
                <w:sz w:val="28"/>
                <w:lang w:val="en-US"/>
              </w:rPr>
            </w:pPr>
            <w:r>
              <w:rPr>
                <w:sz w:val="28"/>
              </w:rPr>
              <w:t>Конструкция</w:t>
            </w:r>
            <w:r w:rsidRPr="0036477D">
              <w:rPr>
                <w:i/>
                <w:sz w:val="28"/>
                <w:lang w:val="en-US"/>
              </w:rPr>
              <w:t>I</w:t>
            </w:r>
            <w:r w:rsidRPr="0036477D">
              <w:rPr>
                <w:sz w:val="28"/>
                <w:lang w:val="en-US"/>
              </w:rPr>
              <w:t>'</w:t>
            </w:r>
            <w:r w:rsidRPr="0036477D">
              <w:rPr>
                <w:i/>
                <w:sz w:val="28"/>
                <w:lang w:val="en-US"/>
              </w:rPr>
              <w:t>dliketo</w:t>
            </w:r>
            <w:r w:rsidRPr="0036477D">
              <w:rPr>
                <w:sz w:val="28"/>
                <w:lang w:val="en-US"/>
              </w:rPr>
              <w:t>...(</w:t>
            </w:r>
            <w:r w:rsidRPr="0036477D">
              <w:rPr>
                <w:i/>
                <w:sz w:val="28"/>
                <w:lang w:val="en-US"/>
              </w:rPr>
              <w:t>I</w:t>
            </w:r>
            <w:r w:rsidRPr="0036477D">
              <w:rPr>
                <w:sz w:val="28"/>
                <w:lang w:val="en-US"/>
              </w:rPr>
              <w:t>'</w:t>
            </w:r>
            <w:r w:rsidRPr="0036477D">
              <w:rPr>
                <w:i/>
                <w:sz w:val="28"/>
                <w:lang w:val="en-US"/>
              </w:rPr>
              <w:t>dliketoreadthis</w:t>
            </w:r>
            <w:r w:rsidRPr="0036477D">
              <w:rPr>
                <w:i/>
                <w:spacing w:val="-2"/>
                <w:sz w:val="28"/>
                <w:lang w:val="en-US"/>
              </w:rPr>
              <w:t xml:space="preserve"> book</w:t>
            </w:r>
            <w:r w:rsidRPr="0036477D">
              <w:rPr>
                <w:spacing w:val="-2"/>
                <w:sz w:val="28"/>
                <w:lang w:val="en-US"/>
              </w:rPr>
              <w:t>.)</w:t>
            </w:r>
          </w:p>
        </w:tc>
      </w:tr>
      <w:tr w:rsidR="00AC0934" w:rsidRPr="0036477D">
        <w:trPr>
          <w:trHeight w:val="647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5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2.4.5</w:t>
            </w:r>
          </w:p>
        </w:tc>
        <w:tc>
          <w:tcPr>
            <w:tcW w:w="9436" w:type="dxa"/>
          </w:tcPr>
          <w:p w:rsidR="00AC0934" w:rsidRPr="0036477D" w:rsidRDefault="0036477D">
            <w:pPr>
              <w:pStyle w:val="TableParagraph"/>
              <w:spacing w:line="310" w:lineRule="exact"/>
              <w:ind w:left="136"/>
              <w:rPr>
                <w:sz w:val="28"/>
                <w:lang w:val="en-US"/>
              </w:rPr>
            </w:pPr>
            <w:r>
              <w:rPr>
                <w:sz w:val="28"/>
              </w:rPr>
              <w:t>Конструкциисглаголамина</w:t>
            </w:r>
            <w:r w:rsidRPr="0036477D">
              <w:rPr>
                <w:spacing w:val="-10"/>
                <w:sz w:val="28"/>
                <w:lang w:val="en-US"/>
              </w:rPr>
              <w:t xml:space="preserve"> -</w:t>
            </w:r>
          </w:p>
          <w:p w:rsidR="00AC0934" w:rsidRPr="0036477D" w:rsidRDefault="0036477D">
            <w:pPr>
              <w:pStyle w:val="TableParagraph"/>
              <w:spacing w:line="317" w:lineRule="exact"/>
              <w:ind w:left="136"/>
              <w:rPr>
                <w:sz w:val="28"/>
                <w:lang w:val="en-US"/>
              </w:rPr>
            </w:pPr>
            <w:proofErr w:type="gramStart"/>
            <w:r w:rsidRPr="0036477D">
              <w:rPr>
                <w:i/>
                <w:sz w:val="28"/>
                <w:lang w:val="en-US"/>
              </w:rPr>
              <w:t>ng</w:t>
            </w:r>
            <w:r w:rsidRPr="0036477D">
              <w:rPr>
                <w:sz w:val="28"/>
                <w:lang w:val="en-US"/>
              </w:rPr>
              <w:t>:</w:t>
            </w:r>
            <w:proofErr w:type="gramEnd"/>
            <w:r w:rsidRPr="0036477D">
              <w:rPr>
                <w:i/>
                <w:sz w:val="28"/>
                <w:lang w:val="en-US"/>
              </w:rPr>
              <w:t>tolike</w:t>
            </w:r>
            <w:r w:rsidRPr="0036477D">
              <w:rPr>
                <w:sz w:val="28"/>
                <w:lang w:val="en-US"/>
              </w:rPr>
              <w:t>/</w:t>
            </w:r>
            <w:r w:rsidRPr="0036477D">
              <w:rPr>
                <w:i/>
                <w:sz w:val="28"/>
                <w:lang w:val="en-US"/>
              </w:rPr>
              <w:t>enjoydoingsmth</w:t>
            </w:r>
            <w:r w:rsidRPr="0036477D">
              <w:rPr>
                <w:sz w:val="28"/>
                <w:lang w:val="en-US"/>
              </w:rPr>
              <w:t>(</w:t>
            </w:r>
            <w:r w:rsidRPr="0036477D">
              <w:rPr>
                <w:i/>
                <w:sz w:val="28"/>
                <w:lang w:val="en-US"/>
              </w:rPr>
              <w:t>Ilikeridingmy</w:t>
            </w:r>
            <w:r w:rsidRPr="0036477D">
              <w:rPr>
                <w:i/>
                <w:spacing w:val="-2"/>
                <w:sz w:val="28"/>
                <w:lang w:val="en-US"/>
              </w:rPr>
              <w:t>bike</w:t>
            </w:r>
            <w:r w:rsidRPr="0036477D">
              <w:rPr>
                <w:spacing w:val="-2"/>
                <w:sz w:val="28"/>
                <w:lang w:val="en-US"/>
              </w:rPr>
              <w:t>.)</w:t>
            </w:r>
          </w:p>
        </w:tc>
      </w:tr>
      <w:tr w:rsidR="00AC0934" w:rsidRPr="002405A6">
        <w:trPr>
          <w:trHeight w:val="638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0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2.4.6</w:t>
            </w:r>
          </w:p>
        </w:tc>
        <w:tc>
          <w:tcPr>
            <w:tcW w:w="9436" w:type="dxa"/>
          </w:tcPr>
          <w:p w:rsidR="00AC0934" w:rsidRPr="0036477D" w:rsidRDefault="0036477D">
            <w:pPr>
              <w:pStyle w:val="TableParagraph"/>
              <w:spacing w:line="305" w:lineRule="exact"/>
              <w:ind w:left="136"/>
              <w:rPr>
                <w:sz w:val="28"/>
                <w:lang w:val="en-US"/>
              </w:rPr>
            </w:pPr>
            <w:r>
              <w:rPr>
                <w:sz w:val="28"/>
              </w:rPr>
              <w:t>Существительныевпритяжательномпадеже</w:t>
            </w:r>
            <w:r w:rsidRPr="0036477D">
              <w:rPr>
                <w:spacing w:val="-2"/>
                <w:sz w:val="28"/>
                <w:lang w:val="en-US"/>
              </w:rPr>
              <w:t>(Possessive</w:t>
            </w:r>
          </w:p>
          <w:p w:rsidR="00AC0934" w:rsidRPr="0036477D" w:rsidRDefault="0036477D">
            <w:pPr>
              <w:pStyle w:val="TableParagraph"/>
              <w:spacing w:line="314" w:lineRule="exact"/>
              <w:ind w:left="136"/>
              <w:rPr>
                <w:sz w:val="28"/>
                <w:lang w:val="en-US"/>
              </w:rPr>
            </w:pPr>
            <w:r w:rsidRPr="0036477D">
              <w:rPr>
                <w:sz w:val="28"/>
                <w:lang w:val="en-US"/>
              </w:rPr>
              <w:t>Case:</w:t>
            </w:r>
            <w:r w:rsidRPr="0036477D">
              <w:rPr>
                <w:i/>
                <w:sz w:val="28"/>
                <w:lang w:val="en-US"/>
              </w:rPr>
              <w:t>Ann</w:t>
            </w:r>
            <w:r w:rsidRPr="0036477D">
              <w:rPr>
                <w:sz w:val="28"/>
                <w:lang w:val="en-US"/>
              </w:rPr>
              <w:t>'</w:t>
            </w:r>
            <w:r w:rsidRPr="0036477D">
              <w:rPr>
                <w:i/>
                <w:sz w:val="28"/>
                <w:lang w:val="en-US"/>
              </w:rPr>
              <w:t>sdress</w:t>
            </w:r>
            <w:r w:rsidRPr="0036477D">
              <w:rPr>
                <w:sz w:val="28"/>
                <w:lang w:val="en-US"/>
              </w:rPr>
              <w:t>,</w:t>
            </w:r>
            <w:r w:rsidRPr="0036477D">
              <w:rPr>
                <w:i/>
                <w:sz w:val="28"/>
                <w:lang w:val="en-US"/>
              </w:rPr>
              <w:t>children</w:t>
            </w:r>
            <w:r w:rsidRPr="0036477D">
              <w:rPr>
                <w:sz w:val="28"/>
                <w:lang w:val="en-US"/>
              </w:rPr>
              <w:t>'</w:t>
            </w:r>
            <w:r w:rsidRPr="0036477D">
              <w:rPr>
                <w:i/>
                <w:sz w:val="28"/>
                <w:lang w:val="en-US"/>
              </w:rPr>
              <w:t>stoys</w:t>
            </w:r>
            <w:r w:rsidRPr="0036477D">
              <w:rPr>
                <w:sz w:val="28"/>
                <w:lang w:val="en-US"/>
              </w:rPr>
              <w:t>,</w:t>
            </w:r>
            <w:r w:rsidRPr="0036477D">
              <w:rPr>
                <w:i/>
                <w:sz w:val="28"/>
                <w:lang w:val="en-US"/>
              </w:rPr>
              <w:t>boys</w:t>
            </w:r>
            <w:r w:rsidRPr="0036477D">
              <w:rPr>
                <w:sz w:val="28"/>
                <w:lang w:val="en-US"/>
              </w:rPr>
              <w:t>'</w:t>
            </w:r>
            <w:r w:rsidRPr="0036477D">
              <w:rPr>
                <w:i/>
                <w:spacing w:val="-2"/>
                <w:sz w:val="28"/>
                <w:lang w:val="en-US"/>
              </w:rPr>
              <w:t>books</w:t>
            </w:r>
            <w:r w:rsidRPr="0036477D">
              <w:rPr>
                <w:spacing w:val="-2"/>
                <w:sz w:val="28"/>
                <w:lang w:val="en-US"/>
              </w:rPr>
              <w:t>)</w:t>
            </w:r>
          </w:p>
        </w:tc>
      </w:tr>
      <w:tr w:rsidR="00AC0934">
        <w:trPr>
          <w:trHeight w:val="647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9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2.4.7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before="3"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Слова,выражающиеколичество,сисчисляемымиинеисчисляемыми существительными (</w:t>
            </w:r>
            <w:r>
              <w:rPr>
                <w:i/>
                <w:sz w:val="28"/>
              </w:rPr>
              <w:t xml:space="preserve">much </w:t>
            </w:r>
            <w:r>
              <w:rPr>
                <w:sz w:val="28"/>
              </w:rPr>
              <w:t xml:space="preserve">/ </w:t>
            </w:r>
            <w:r>
              <w:rPr>
                <w:i/>
                <w:sz w:val="28"/>
              </w:rPr>
              <w:t xml:space="preserve">many </w:t>
            </w:r>
            <w:r>
              <w:rPr>
                <w:sz w:val="28"/>
              </w:rPr>
              <w:t xml:space="preserve">/ </w:t>
            </w:r>
            <w:r>
              <w:rPr>
                <w:i/>
                <w:sz w:val="28"/>
              </w:rPr>
              <w:t>a lot of</w:t>
            </w:r>
            <w:r>
              <w:rPr>
                <w:sz w:val="28"/>
              </w:rPr>
              <w:t>)</w:t>
            </w:r>
          </w:p>
        </w:tc>
      </w:tr>
      <w:tr w:rsidR="00AC0934" w:rsidRPr="002405A6">
        <w:trPr>
          <w:trHeight w:val="321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01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2.4.8</w:t>
            </w:r>
          </w:p>
        </w:tc>
        <w:tc>
          <w:tcPr>
            <w:tcW w:w="9436" w:type="dxa"/>
          </w:tcPr>
          <w:p w:rsidR="00AC0934" w:rsidRPr="002405A6" w:rsidRDefault="0036477D">
            <w:pPr>
              <w:pStyle w:val="TableParagraph"/>
              <w:spacing w:line="301" w:lineRule="exact"/>
              <w:ind w:left="136"/>
              <w:rPr>
                <w:sz w:val="28"/>
                <w:lang w:val="en-US"/>
              </w:rPr>
            </w:pPr>
            <w:r>
              <w:rPr>
                <w:sz w:val="28"/>
              </w:rPr>
              <w:t>Личныеместоимениявобъектномпадеже</w:t>
            </w:r>
            <w:r w:rsidRPr="002405A6">
              <w:rPr>
                <w:sz w:val="28"/>
                <w:lang w:val="en-US"/>
              </w:rPr>
              <w:t>(</w:t>
            </w:r>
            <w:r w:rsidRPr="002405A6">
              <w:rPr>
                <w:i/>
                <w:sz w:val="28"/>
                <w:lang w:val="en-US"/>
              </w:rPr>
              <w:t>me</w:t>
            </w:r>
            <w:r w:rsidRPr="002405A6">
              <w:rPr>
                <w:sz w:val="28"/>
                <w:lang w:val="en-US"/>
              </w:rPr>
              <w:t>,</w:t>
            </w:r>
            <w:r w:rsidRPr="002405A6">
              <w:rPr>
                <w:i/>
                <w:sz w:val="28"/>
                <w:lang w:val="en-US"/>
              </w:rPr>
              <w:t>you</w:t>
            </w:r>
            <w:r w:rsidRPr="002405A6">
              <w:rPr>
                <w:sz w:val="28"/>
                <w:lang w:val="en-US"/>
              </w:rPr>
              <w:t>,</w:t>
            </w:r>
            <w:r w:rsidRPr="002405A6">
              <w:rPr>
                <w:i/>
                <w:sz w:val="28"/>
                <w:lang w:val="en-US"/>
              </w:rPr>
              <w:t>him</w:t>
            </w:r>
            <w:r w:rsidRPr="002405A6">
              <w:rPr>
                <w:sz w:val="28"/>
                <w:lang w:val="en-US"/>
              </w:rPr>
              <w:t>/</w:t>
            </w:r>
            <w:r w:rsidRPr="002405A6">
              <w:rPr>
                <w:i/>
                <w:sz w:val="28"/>
                <w:lang w:val="en-US"/>
              </w:rPr>
              <w:t>her</w:t>
            </w:r>
            <w:r w:rsidRPr="002405A6">
              <w:rPr>
                <w:sz w:val="28"/>
                <w:lang w:val="en-US"/>
              </w:rPr>
              <w:t>/</w:t>
            </w:r>
            <w:r w:rsidRPr="002405A6">
              <w:rPr>
                <w:i/>
                <w:sz w:val="28"/>
                <w:lang w:val="en-US"/>
              </w:rPr>
              <w:t>it</w:t>
            </w:r>
            <w:r w:rsidRPr="002405A6">
              <w:rPr>
                <w:sz w:val="28"/>
                <w:lang w:val="en-US"/>
              </w:rPr>
              <w:t>,</w:t>
            </w:r>
            <w:r w:rsidRPr="002405A6">
              <w:rPr>
                <w:i/>
                <w:sz w:val="28"/>
                <w:lang w:val="en-US"/>
              </w:rPr>
              <w:t>us</w:t>
            </w:r>
            <w:r w:rsidRPr="002405A6">
              <w:rPr>
                <w:sz w:val="28"/>
                <w:lang w:val="en-US"/>
              </w:rPr>
              <w:t>,</w:t>
            </w:r>
            <w:r w:rsidRPr="002405A6">
              <w:rPr>
                <w:i/>
                <w:spacing w:val="-2"/>
                <w:sz w:val="28"/>
                <w:lang w:val="en-US"/>
              </w:rPr>
              <w:t>them</w:t>
            </w:r>
            <w:r w:rsidRPr="002405A6">
              <w:rPr>
                <w:spacing w:val="-2"/>
                <w:sz w:val="28"/>
                <w:lang w:val="en-US"/>
              </w:rPr>
              <w:t>)</w:t>
            </w:r>
          </w:p>
        </w:tc>
      </w:tr>
    </w:tbl>
    <w:p w:rsidR="00AC0934" w:rsidRPr="002405A6" w:rsidRDefault="00AC0934">
      <w:pPr>
        <w:pStyle w:val="TableParagraph"/>
        <w:spacing w:line="301" w:lineRule="exact"/>
        <w:rPr>
          <w:sz w:val="28"/>
          <w:lang w:val="en-US"/>
        </w:rPr>
        <w:sectPr w:rsidR="00AC0934" w:rsidRPr="002405A6">
          <w:type w:val="continuous"/>
          <w:pgSz w:w="11910" w:h="16840"/>
          <w:pgMar w:top="1060" w:right="283" w:bottom="1454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33"/>
        <w:gridCol w:w="9436"/>
      </w:tblGrid>
      <w:tr w:rsidR="00AC0934">
        <w:trPr>
          <w:trHeight w:val="325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05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2.4.9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Указательныеместоимения(</w:t>
            </w:r>
            <w:r>
              <w:rPr>
                <w:i/>
                <w:sz w:val="28"/>
              </w:rPr>
              <w:t>this</w:t>
            </w:r>
            <w:r>
              <w:rPr>
                <w:sz w:val="28"/>
              </w:rPr>
              <w:t>-</w:t>
            </w:r>
            <w:r>
              <w:rPr>
                <w:i/>
                <w:sz w:val="28"/>
              </w:rPr>
              <w:t>these</w:t>
            </w:r>
            <w:r>
              <w:rPr>
                <w:sz w:val="28"/>
              </w:rPr>
              <w:t>;</w:t>
            </w:r>
            <w:r>
              <w:rPr>
                <w:i/>
                <w:sz w:val="28"/>
              </w:rPr>
              <w:t>that</w:t>
            </w:r>
            <w:r>
              <w:rPr>
                <w:sz w:val="28"/>
              </w:rPr>
              <w:t>-</w:t>
            </w:r>
            <w:r>
              <w:rPr>
                <w:i/>
                <w:spacing w:val="-2"/>
                <w:sz w:val="28"/>
              </w:rPr>
              <w:t>those</w:t>
            </w:r>
            <w:r>
              <w:rPr>
                <w:spacing w:val="-2"/>
                <w:sz w:val="28"/>
              </w:rPr>
              <w:t>)</w:t>
            </w:r>
          </w:p>
        </w:tc>
      </w:tr>
      <w:tr w:rsidR="00AC0934">
        <w:trPr>
          <w:trHeight w:val="964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0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2.4.10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ind w:left="136" w:firstLine="4"/>
              <w:rPr>
                <w:sz w:val="28"/>
              </w:rPr>
            </w:pPr>
            <w:r>
              <w:rPr>
                <w:sz w:val="28"/>
              </w:rPr>
              <w:t>Неопределённыеместоимения(</w:t>
            </w:r>
            <w:r>
              <w:rPr>
                <w:i/>
                <w:sz w:val="28"/>
              </w:rPr>
              <w:t>some</w:t>
            </w:r>
            <w:r>
              <w:rPr>
                <w:sz w:val="28"/>
              </w:rPr>
              <w:t>/</w:t>
            </w:r>
            <w:r>
              <w:rPr>
                <w:i/>
                <w:sz w:val="28"/>
              </w:rPr>
              <w:t>any</w:t>
            </w:r>
            <w:r>
              <w:rPr>
                <w:sz w:val="28"/>
              </w:rPr>
              <w:t>)вповествовательныхи вопросительных предложениях (</w:t>
            </w:r>
            <w:r>
              <w:rPr>
                <w:i/>
                <w:sz w:val="28"/>
              </w:rPr>
              <w:t>Have you got any friends</w:t>
            </w:r>
            <w:r>
              <w:rPr>
                <w:sz w:val="28"/>
              </w:rPr>
              <w:t>? -</w:t>
            </w:r>
          </w:p>
          <w:p w:rsidR="00AC0934" w:rsidRDefault="0036477D">
            <w:pPr>
              <w:pStyle w:val="TableParagraph"/>
              <w:spacing w:line="308" w:lineRule="exact"/>
              <w:ind w:left="208"/>
              <w:rPr>
                <w:sz w:val="28"/>
              </w:rPr>
            </w:pPr>
            <w:r>
              <w:rPr>
                <w:i/>
                <w:sz w:val="28"/>
              </w:rPr>
              <w:t>Yes</w:t>
            </w:r>
            <w:r>
              <w:rPr>
                <w:sz w:val="28"/>
              </w:rPr>
              <w:t>,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'</w:t>
            </w:r>
            <w:r>
              <w:rPr>
                <w:i/>
                <w:sz w:val="28"/>
              </w:rPr>
              <w:t>vegot</w:t>
            </w:r>
            <w:r>
              <w:rPr>
                <w:i/>
                <w:spacing w:val="-2"/>
                <w:sz w:val="28"/>
              </w:rPr>
              <w:t>some</w:t>
            </w:r>
            <w:r>
              <w:rPr>
                <w:spacing w:val="-2"/>
                <w:sz w:val="28"/>
              </w:rPr>
              <w:t>.)</w:t>
            </w:r>
          </w:p>
        </w:tc>
      </w:tr>
      <w:tr w:rsidR="00AC0934">
        <w:trPr>
          <w:trHeight w:val="321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02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2.4.11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02" w:lineRule="exact"/>
              <w:ind w:left="140"/>
              <w:rPr>
                <w:sz w:val="28"/>
              </w:rPr>
            </w:pPr>
            <w:r>
              <w:rPr>
                <w:sz w:val="28"/>
              </w:rPr>
              <w:t>Наречиячастотности(</w:t>
            </w:r>
            <w:r>
              <w:rPr>
                <w:i/>
                <w:sz w:val="28"/>
              </w:rPr>
              <w:t>usually</w:t>
            </w:r>
            <w:r>
              <w:rPr>
                <w:sz w:val="28"/>
              </w:rPr>
              <w:t>,</w:t>
            </w:r>
            <w:r>
              <w:rPr>
                <w:i/>
                <w:spacing w:val="-2"/>
                <w:sz w:val="28"/>
              </w:rPr>
              <w:t>often</w:t>
            </w:r>
            <w:r>
              <w:rPr>
                <w:spacing w:val="-2"/>
                <w:sz w:val="28"/>
              </w:rPr>
              <w:t>)</w:t>
            </w:r>
          </w:p>
        </w:tc>
      </w:tr>
      <w:tr w:rsidR="00AC0934">
        <w:trPr>
          <w:trHeight w:val="320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01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2.4.12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Количественныечислительные(13-100).Порядковыечислительные(1-</w:t>
            </w:r>
            <w:r>
              <w:rPr>
                <w:spacing w:val="-5"/>
                <w:sz w:val="28"/>
              </w:rPr>
              <w:t>30)</w:t>
            </w:r>
          </w:p>
        </w:tc>
      </w:tr>
      <w:tr w:rsidR="00AC0934">
        <w:trPr>
          <w:trHeight w:val="321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01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2.4.13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Вопросительныеслова(</w:t>
            </w:r>
            <w:r>
              <w:rPr>
                <w:i/>
                <w:sz w:val="28"/>
              </w:rPr>
              <w:t>when</w:t>
            </w:r>
            <w:r>
              <w:rPr>
                <w:sz w:val="28"/>
              </w:rPr>
              <w:t>,</w:t>
            </w:r>
            <w:r>
              <w:rPr>
                <w:i/>
                <w:sz w:val="28"/>
              </w:rPr>
              <w:t>whose</w:t>
            </w:r>
            <w:r>
              <w:rPr>
                <w:sz w:val="28"/>
              </w:rPr>
              <w:t>,</w:t>
            </w:r>
            <w:r>
              <w:rPr>
                <w:i/>
                <w:spacing w:val="-4"/>
                <w:sz w:val="28"/>
              </w:rPr>
              <w:t>why</w:t>
            </w:r>
            <w:r>
              <w:rPr>
                <w:spacing w:val="-4"/>
                <w:sz w:val="28"/>
              </w:rPr>
              <w:t>)</w:t>
            </w:r>
          </w:p>
        </w:tc>
      </w:tr>
      <w:tr w:rsidR="00AC0934" w:rsidRPr="002405A6">
        <w:trPr>
          <w:trHeight w:val="642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5" w:lineRule="exact"/>
              <w:ind w:left="4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2.4.14</w:t>
            </w:r>
          </w:p>
        </w:tc>
        <w:tc>
          <w:tcPr>
            <w:tcW w:w="9436" w:type="dxa"/>
          </w:tcPr>
          <w:p w:rsidR="00AC0934" w:rsidRPr="002405A6" w:rsidRDefault="0036477D">
            <w:pPr>
              <w:pStyle w:val="TableParagraph"/>
              <w:spacing w:line="307" w:lineRule="exact"/>
              <w:ind w:left="140"/>
              <w:rPr>
                <w:sz w:val="28"/>
              </w:rPr>
            </w:pPr>
            <w:r>
              <w:rPr>
                <w:sz w:val="28"/>
              </w:rPr>
              <w:t>Предлогиместа</w:t>
            </w:r>
            <w:r w:rsidRPr="002405A6">
              <w:rPr>
                <w:sz w:val="28"/>
              </w:rPr>
              <w:t>(</w:t>
            </w:r>
            <w:r w:rsidRPr="0036477D">
              <w:rPr>
                <w:i/>
                <w:sz w:val="28"/>
                <w:lang w:val="en-US"/>
              </w:rPr>
              <w:t>nextto</w:t>
            </w:r>
            <w:r w:rsidRPr="002405A6">
              <w:rPr>
                <w:sz w:val="28"/>
              </w:rPr>
              <w:t>,</w:t>
            </w:r>
            <w:r w:rsidRPr="0036477D">
              <w:rPr>
                <w:i/>
                <w:sz w:val="28"/>
                <w:lang w:val="en-US"/>
              </w:rPr>
              <w:t>infrontof</w:t>
            </w:r>
            <w:r w:rsidRPr="002405A6">
              <w:rPr>
                <w:sz w:val="28"/>
              </w:rPr>
              <w:t>,</w:t>
            </w:r>
            <w:r w:rsidRPr="0036477D">
              <w:rPr>
                <w:i/>
                <w:sz w:val="28"/>
                <w:lang w:val="en-US"/>
              </w:rPr>
              <w:t>behind</w:t>
            </w:r>
            <w:r w:rsidRPr="002405A6">
              <w:rPr>
                <w:sz w:val="28"/>
              </w:rPr>
              <w:t>),</w:t>
            </w:r>
            <w:r>
              <w:rPr>
                <w:sz w:val="28"/>
              </w:rPr>
              <w:t>направления</w:t>
            </w:r>
            <w:r w:rsidRPr="002405A6">
              <w:rPr>
                <w:sz w:val="28"/>
              </w:rPr>
              <w:t>(</w:t>
            </w:r>
            <w:r w:rsidRPr="0036477D">
              <w:rPr>
                <w:i/>
                <w:sz w:val="28"/>
                <w:lang w:val="en-US"/>
              </w:rPr>
              <w:t>to</w:t>
            </w:r>
            <w:r w:rsidRPr="002405A6">
              <w:rPr>
                <w:sz w:val="28"/>
              </w:rPr>
              <w:t>),</w:t>
            </w:r>
            <w:r>
              <w:rPr>
                <w:spacing w:val="-2"/>
                <w:sz w:val="28"/>
              </w:rPr>
              <w:t>времени</w:t>
            </w:r>
          </w:p>
          <w:p w:rsidR="00AC0934" w:rsidRPr="0036477D" w:rsidRDefault="0036477D">
            <w:pPr>
              <w:pStyle w:val="TableParagraph"/>
              <w:spacing w:line="315" w:lineRule="exact"/>
              <w:ind w:left="136"/>
              <w:rPr>
                <w:sz w:val="28"/>
                <w:lang w:val="en-US"/>
              </w:rPr>
            </w:pPr>
            <w:r w:rsidRPr="0036477D">
              <w:rPr>
                <w:sz w:val="28"/>
                <w:lang w:val="en-US"/>
              </w:rPr>
              <w:t>(</w:t>
            </w:r>
            <w:r w:rsidRPr="0036477D">
              <w:rPr>
                <w:i/>
                <w:sz w:val="28"/>
                <w:lang w:val="en-US"/>
              </w:rPr>
              <w:t>at</w:t>
            </w:r>
            <w:r w:rsidRPr="0036477D">
              <w:rPr>
                <w:sz w:val="28"/>
                <w:lang w:val="en-US"/>
              </w:rPr>
              <w:t>,</w:t>
            </w:r>
            <w:r w:rsidRPr="0036477D">
              <w:rPr>
                <w:i/>
                <w:sz w:val="28"/>
                <w:lang w:val="en-US"/>
              </w:rPr>
              <w:t>in</w:t>
            </w:r>
            <w:r w:rsidRPr="0036477D">
              <w:rPr>
                <w:sz w:val="28"/>
                <w:lang w:val="en-US"/>
              </w:rPr>
              <w:t>,</w:t>
            </w:r>
            <w:r w:rsidRPr="0036477D">
              <w:rPr>
                <w:i/>
                <w:sz w:val="28"/>
                <w:lang w:val="en-US"/>
              </w:rPr>
              <w:t>on</w:t>
            </w:r>
            <w:r>
              <w:rPr>
                <w:sz w:val="28"/>
              </w:rPr>
              <w:t>ввыражениях</w:t>
            </w:r>
            <w:r w:rsidRPr="0036477D">
              <w:rPr>
                <w:i/>
                <w:sz w:val="28"/>
                <w:lang w:val="en-US"/>
              </w:rPr>
              <w:t>at</w:t>
            </w:r>
            <w:r w:rsidRPr="0036477D">
              <w:rPr>
                <w:sz w:val="28"/>
                <w:lang w:val="en-US"/>
              </w:rPr>
              <w:t>5</w:t>
            </w:r>
            <w:r w:rsidRPr="0036477D">
              <w:rPr>
                <w:i/>
                <w:sz w:val="28"/>
                <w:lang w:val="en-US"/>
              </w:rPr>
              <w:t>o</w:t>
            </w:r>
            <w:r w:rsidRPr="0036477D">
              <w:rPr>
                <w:sz w:val="28"/>
                <w:lang w:val="en-US"/>
              </w:rPr>
              <w:t>'</w:t>
            </w:r>
            <w:r w:rsidRPr="0036477D">
              <w:rPr>
                <w:i/>
                <w:sz w:val="28"/>
                <w:lang w:val="en-US"/>
              </w:rPr>
              <w:t>clock</w:t>
            </w:r>
            <w:r w:rsidRPr="0036477D">
              <w:rPr>
                <w:sz w:val="28"/>
                <w:lang w:val="en-US"/>
              </w:rPr>
              <w:t>,</w:t>
            </w:r>
            <w:r w:rsidRPr="0036477D">
              <w:rPr>
                <w:i/>
                <w:sz w:val="28"/>
                <w:lang w:val="en-US"/>
              </w:rPr>
              <w:t>inthemorning</w:t>
            </w:r>
            <w:r w:rsidRPr="0036477D">
              <w:rPr>
                <w:sz w:val="28"/>
                <w:lang w:val="en-US"/>
              </w:rPr>
              <w:t>,</w:t>
            </w:r>
            <w:r w:rsidRPr="0036477D">
              <w:rPr>
                <w:i/>
                <w:sz w:val="28"/>
                <w:lang w:val="en-US"/>
              </w:rPr>
              <w:t>on</w:t>
            </w:r>
            <w:r w:rsidRPr="0036477D">
              <w:rPr>
                <w:i/>
                <w:spacing w:val="-2"/>
                <w:sz w:val="28"/>
                <w:lang w:val="en-US"/>
              </w:rPr>
              <w:t>Monday</w:t>
            </w:r>
            <w:r w:rsidRPr="0036477D">
              <w:rPr>
                <w:spacing w:val="-2"/>
                <w:sz w:val="28"/>
                <w:lang w:val="en-US"/>
              </w:rPr>
              <w:t>)</w:t>
            </w:r>
          </w:p>
        </w:tc>
      </w:tr>
      <w:tr w:rsidR="00AC0934">
        <w:trPr>
          <w:trHeight w:val="326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05" w:lineRule="exact"/>
              <w:ind w:left="4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05" w:lineRule="exact"/>
              <w:ind w:left="140"/>
              <w:rPr>
                <w:sz w:val="28"/>
              </w:rPr>
            </w:pPr>
            <w:r>
              <w:rPr>
                <w:sz w:val="28"/>
              </w:rPr>
              <w:t>Социокультурныезнанияи</w:t>
            </w:r>
            <w:r>
              <w:rPr>
                <w:spacing w:val="-2"/>
                <w:sz w:val="28"/>
              </w:rPr>
              <w:t>умения</w:t>
            </w:r>
          </w:p>
        </w:tc>
      </w:tr>
      <w:tr w:rsidR="00AC0934">
        <w:trPr>
          <w:trHeight w:val="1607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0" w:lineRule="exact"/>
              <w:ind w:left="41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ind w:left="136" w:right="412"/>
              <w:jc w:val="both"/>
              <w:rPr>
                <w:sz w:val="28"/>
              </w:rPr>
            </w:pPr>
            <w:r>
              <w:rPr>
                <w:sz w:val="28"/>
              </w:rPr>
              <w:t>Знаниеииспользованиенекоторыхсоциокультурныхэлементовречевого поведенческогоэтикета,принятоговстране(странах)изучаемогоязыка в некоторых ситуациях общения: приветствие, прощание, знакомство,</w:t>
            </w:r>
          </w:p>
          <w:p w:rsidR="00AC0934" w:rsidRDefault="0036477D">
            <w:pPr>
              <w:pStyle w:val="TableParagraph"/>
              <w:spacing w:line="320" w:lineRule="atLeast"/>
              <w:ind w:left="136" w:right="806"/>
              <w:jc w:val="both"/>
              <w:rPr>
                <w:sz w:val="28"/>
              </w:rPr>
            </w:pPr>
            <w:r>
              <w:rPr>
                <w:sz w:val="28"/>
              </w:rPr>
              <w:t>выражениеблагодарности, извинение,поздравлениесднёмрождения, Новым годом, Рождеством</w:t>
            </w:r>
          </w:p>
        </w:tc>
      </w:tr>
      <w:tr w:rsidR="00AC0934">
        <w:trPr>
          <w:trHeight w:val="640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3" w:lineRule="exact"/>
              <w:ind w:left="41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Знаниепроизведенийдетскогофольклора(рифмовок,стихов,</w:t>
            </w:r>
            <w:r>
              <w:rPr>
                <w:spacing w:val="-2"/>
                <w:sz w:val="28"/>
              </w:rPr>
              <w:t>песенок),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персонажейдетских</w:t>
            </w:r>
            <w:r>
              <w:rPr>
                <w:spacing w:val="-4"/>
                <w:sz w:val="28"/>
              </w:rPr>
              <w:t>книг</w:t>
            </w:r>
          </w:p>
        </w:tc>
      </w:tr>
      <w:tr w:rsidR="00AC0934">
        <w:trPr>
          <w:trHeight w:val="964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5" w:lineRule="exact"/>
              <w:ind w:left="41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Краткое представление своей страны и страны (стран) изучаемого языка (названияроднойстраныистраны(стран)изучаемогоязыкаиихстолиц,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названиеродногонаселенногопункта,цветанациональных</w:t>
            </w:r>
            <w:r>
              <w:rPr>
                <w:spacing w:val="-2"/>
                <w:sz w:val="28"/>
              </w:rPr>
              <w:t>флагов)</w:t>
            </w:r>
          </w:p>
        </w:tc>
      </w:tr>
      <w:tr w:rsidR="00AC0934">
        <w:trPr>
          <w:trHeight w:val="325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06" w:lineRule="exact"/>
              <w:ind w:left="4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06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Компенсаторныеумения</w:t>
            </w:r>
          </w:p>
        </w:tc>
      </w:tr>
      <w:tr w:rsidR="00AC0934">
        <w:trPr>
          <w:trHeight w:val="642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5" w:lineRule="exact"/>
              <w:ind w:left="41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232" w:lineRule="auto"/>
              <w:ind w:left="136"/>
              <w:rPr>
                <w:sz w:val="28"/>
              </w:rPr>
            </w:pPr>
            <w:r>
              <w:rPr>
                <w:sz w:val="28"/>
              </w:rPr>
              <w:t>Использованиепричтениииаудированииязыковой,втомчисле контекстуальной, догадки</w:t>
            </w:r>
          </w:p>
        </w:tc>
      </w:tr>
      <w:tr w:rsidR="00AC0934">
        <w:trPr>
          <w:trHeight w:val="643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0" w:lineRule="exact"/>
              <w:ind w:left="41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232" w:lineRule="auto"/>
              <w:ind w:left="136"/>
              <w:rPr>
                <w:sz w:val="28"/>
              </w:rPr>
            </w:pPr>
            <w:r>
              <w:rPr>
                <w:sz w:val="28"/>
              </w:rPr>
              <w:t>Использованиеприформулированиисобственныхвысказыванийключевых слов, вопросов; иллюстраций</w:t>
            </w:r>
          </w:p>
        </w:tc>
      </w:tr>
      <w:tr w:rsidR="00AC0934">
        <w:trPr>
          <w:trHeight w:val="964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5" w:lineRule="exact"/>
              <w:ind w:left="41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242" w:lineRule="auto"/>
              <w:ind w:left="136"/>
              <w:rPr>
                <w:sz w:val="28"/>
              </w:rPr>
            </w:pPr>
            <w:r>
              <w:rPr>
                <w:sz w:val="28"/>
              </w:rPr>
              <w:t>Игнорированиеинформации,неявляющейсянеобходимойдляпонимания основного содержания прочитанного (прослушанного) текста или для</w:t>
            </w:r>
          </w:p>
          <w:p w:rsidR="00AC0934" w:rsidRDefault="0036477D">
            <w:pPr>
              <w:pStyle w:val="TableParagraph"/>
              <w:spacing w:line="306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нахождениявтекстезапрашиваемой</w:t>
            </w:r>
            <w:r>
              <w:rPr>
                <w:spacing w:val="-2"/>
                <w:sz w:val="28"/>
              </w:rPr>
              <w:t>информации</w:t>
            </w:r>
          </w:p>
        </w:tc>
      </w:tr>
      <w:tr w:rsidR="00AC0934">
        <w:trPr>
          <w:trHeight w:val="325"/>
        </w:trPr>
        <w:tc>
          <w:tcPr>
            <w:tcW w:w="10469" w:type="dxa"/>
            <w:gridSpan w:val="2"/>
          </w:tcPr>
          <w:p w:rsidR="00AC0934" w:rsidRDefault="0036477D">
            <w:pPr>
              <w:pStyle w:val="TableParagraph"/>
              <w:spacing w:line="305" w:lineRule="exact"/>
              <w:ind w:left="3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Тематическоесодержание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638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0" w:lineRule="exact"/>
              <w:ind w:left="4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12" w:lineRule="exact"/>
              <w:ind w:left="136" w:right="223"/>
              <w:rPr>
                <w:sz w:val="28"/>
              </w:rPr>
            </w:pPr>
            <w:r>
              <w:rPr>
                <w:sz w:val="28"/>
              </w:rPr>
              <w:t>Мирмоего"я".Моясемья.Мойденьрождения.Моялюбимаяеда.Мой день (распорядок дня)</w:t>
            </w:r>
          </w:p>
        </w:tc>
      </w:tr>
      <w:tr w:rsidR="00AC0934">
        <w:trPr>
          <w:trHeight w:val="647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9" w:lineRule="exact"/>
              <w:ind w:left="4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before="3" w:line="312" w:lineRule="exact"/>
              <w:ind w:left="136" w:firstLine="4"/>
              <w:rPr>
                <w:sz w:val="28"/>
              </w:rPr>
            </w:pPr>
            <w:r>
              <w:rPr>
                <w:sz w:val="28"/>
              </w:rPr>
              <w:t>Мирмоихувлечений.Любимаяигрушка,игра.Мойпитомец.Любимые занятия. Любимая сказка. Выходной день. Каникулы</w:t>
            </w:r>
          </w:p>
        </w:tc>
      </w:tr>
      <w:tr w:rsidR="00AC0934">
        <w:trPr>
          <w:trHeight w:val="964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5" w:lineRule="exact"/>
              <w:ind w:left="41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Мирвокругменя.Моякомната(квартира,дом).Мояшкола.Мои</w:t>
            </w:r>
            <w:r>
              <w:rPr>
                <w:spacing w:val="-2"/>
                <w:sz w:val="28"/>
              </w:rPr>
              <w:t>друзья.</w:t>
            </w:r>
          </w:p>
          <w:p w:rsidR="00AC0934" w:rsidRDefault="0036477D">
            <w:pPr>
              <w:pStyle w:val="TableParagraph"/>
              <w:spacing w:line="318" w:lineRule="exact"/>
              <w:ind w:left="136"/>
              <w:rPr>
                <w:sz w:val="28"/>
              </w:rPr>
            </w:pPr>
            <w:r>
              <w:rPr>
                <w:sz w:val="28"/>
              </w:rPr>
              <w:t>Моямалаяродина(город,село).Дикиеидомашниеживотные.Погода. Времена года (месяцы)</w:t>
            </w:r>
          </w:p>
        </w:tc>
      </w:tr>
      <w:tr w:rsidR="00AC0934">
        <w:trPr>
          <w:trHeight w:val="1291"/>
        </w:trPr>
        <w:tc>
          <w:tcPr>
            <w:tcW w:w="1033" w:type="dxa"/>
          </w:tcPr>
          <w:p w:rsidR="00AC0934" w:rsidRDefault="0036477D">
            <w:pPr>
              <w:pStyle w:val="TableParagraph"/>
              <w:spacing w:line="315" w:lineRule="exact"/>
              <w:ind w:left="41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  <w:tc>
          <w:tcPr>
            <w:tcW w:w="9436" w:type="dxa"/>
          </w:tcPr>
          <w:p w:rsidR="00AC0934" w:rsidRDefault="0036477D">
            <w:pPr>
              <w:pStyle w:val="TableParagraph"/>
              <w:spacing w:line="242" w:lineRule="auto"/>
              <w:ind w:left="136" w:right="188"/>
              <w:rPr>
                <w:sz w:val="28"/>
              </w:rPr>
            </w:pPr>
            <w:r>
              <w:rPr>
                <w:sz w:val="28"/>
              </w:rPr>
              <w:t>Родная страна и страны изучаемого языка. Россия и страна (страны) изучаемогоязыка.Ихстолицы,достопримечательностииинтересные факты. Произведения детского фольклора. Литературные персонажи</w:t>
            </w:r>
          </w:p>
          <w:p w:rsidR="00AC0934" w:rsidRDefault="0036477D">
            <w:pPr>
              <w:pStyle w:val="TableParagraph"/>
              <w:spacing w:line="303" w:lineRule="exact"/>
              <w:ind w:left="136"/>
              <w:rPr>
                <w:sz w:val="28"/>
              </w:rPr>
            </w:pPr>
            <w:r>
              <w:rPr>
                <w:sz w:val="28"/>
              </w:rPr>
              <w:t>детскихкниг.Праздникироднойстраныистраны(стран)изучаемого</w:t>
            </w:r>
            <w:r>
              <w:rPr>
                <w:spacing w:val="-2"/>
                <w:sz w:val="28"/>
              </w:rPr>
              <w:t>языка</w:t>
            </w:r>
          </w:p>
        </w:tc>
      </w:tr>
    </w:tbl>
    <w:p w:rsidR="00AC0934" w:rsidRDefault="00AC0934">
      <w:pPr>
        <w:pStyle w:val="a3"/>
        <w:spacing w:before="37"/>
        <w:rPr>
          <w:b/>
        </w:rPr>
      </w:pPr>
    </w:p>
    <w:p w:rsidR="00AC0934" w:rsidRDefault="0036477D">
      <w:pPr>
        <w:pStyle w:val="a3"/>
        <w:ind w:right="277"/>
        <w:jc w:val="right"/>
      </w:pPr>
      <w:r>
        <w:t>Таблица</w:t>
      </w:r>
      <w:r>
        <w:rPr>
          <w:spacing w:val="-5"/>
        </w:rPr>
        <w:t>54</w:t>
      </w:r>
    </w:p>
    <w:p w:rsidR="00AC0934" w:rsidRDefault="00AC0934">
      <w:pPr>
        <w:pStyle w:val="a3"/>
        <w:jc w:val="right"/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p w:rsidR="00AC0934" w:rsidRDefault="0036477D">
      <w:pPr>
        <w:pStyle w:val="1"/>
        <w:spacing w:before="73" w:after="7"/>
        <w:ind w:left="4057" w:hanging="3607"/>
      </w:pPr>
      <w:r>
        <w:lastRenderedPageBreak/>
        <w:t>Проверяемыетребованиякрезультатамосвоенияосновнойобразовательной программы (4 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16"/>
        <w:gridCol w:w="8553"/>
      </w:tblGrid>
      <w:tr w:rsidR="00AC0934">
        <w:trPr>
          <w:trHeight w:val="964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4" w:lineRule="exact"/>
              <w:ind w:left="43" w:righ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  <w:p w:rsidR="00AC0934" w:rsidRDefault="0036477D">
            <w:pPr>
              <w:pStyle w:val="TableParagraph"/>
              <w:spacing w:line="318" w:lineRule="exact"/>
              <w:ind w:left="4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проверяемого </w:t>
            </w: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ind w:left="607" w:firstLine="220"/>
              <w:rPr>
                <w:sz w:val="28"/>
              </w:rPr>
            </w:pPr>
            <w:r>
              <w:rPr>
                <w:sz w:val="28"/>
              </w:rPr>
              <w:t>Проверяемые предметные результаты освоения основной образовательнойпрограммыначальногообщегообразования</w:t>
            </w:r>
          </w:p>
        </w:tc>
      </w:tr>
      <w:tr w:rsidR="00AC0934">
        <w:trPr>
          <w:trHeight w:val="321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Коммуникативныеумения</w:t>
            </w:r>
          </w:p>
        </w:tc>
      </w:tr>
      <w:tr w:rsidR="00AC0934">
        <w:trPr>
          <w:trHeight w:val="320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1.1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Говорение</w:t>
            </w:r>
          </w:p>
        </w:tc>
      </w:tr>
      <w:tr w:rsidR="00AC0934">
        <w:trPr>
          <w:trHeight w:val="325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0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Диалогическая</w:t>
            </w:r>
            <w:r>
              <w:rPr>
                <w:spacing w:val="-4"/>
                <w:sz w:val="28"/>
              </w:rPr>
              <w:t>речь</w:t>
            </w:r>
          </w:p>
        </w:tc>
      </w:tr>
      <w:tr w:rsidR="00AC0934">
        <w:trPr>
          <w:trHeight w:val="1286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0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1.1.1.1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ind w:left="136" w:right="194"/>
              <w:rPr>
                <w:sz w:val="28"/>
              </w:rPr>
            </w:pPr>
            <w:r>
              <w:rPr>
                <w:sz w:val="28"/>
              </w:rPr>
              <w:t>Вести диалог этикетного характера на основе вербальных и (или) зрительныхопорссоблюдениемправилречевогоэтикета,принятых в стране (странах) изучаемого языка (не менее 4-5 реплик со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стороныкаждого</w:t>
            </w:r>
            <w:r>
              <w:rPr>
                <w:spacing w:val="-2"/>
                <w:sz w:val="28"/>
              </w:rPr>
              <w:t>собеседника)</w:t>
            </w:r>
          </w:p>
        </w:tc>
      </w:tr>
      <w:tr w:rsidR="00AC0934">
        <w:trPr>
          <w:trHeight w:val="1286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0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1.1.1.2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242" w:lineRule="auto"/>
              <w:ind w:left="136" w:right="607"/>
              <w:jc w:val="both"/>
              <w:rPr>
                <w:sz w:val="28"/>
              </w:rPr>
            </w:pPr>
            <w:r>
              <w:rPr>
                <w:sz w:val="28"/>
              </w:rPr>
              <w:t>Вестидиалог-расспроснаосновевербальныхи(или)зрительных опорссоблюдениемправилречевогоэтикета,принятыхвстране (странах) изучаемого языка (не менее 4-5 реплик со стороны</w:t>
            </w:r>
          </w:p>
          <w:p w:rsidR="00AC0934" w:rsidRDefault="0036477D">
            <w:pPr>
              <w:pStyle w:val="TableParagraph"/>
              <w:spacing w:line="298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каждого</w:t>
            </w:r>
            <w:r>
              <w:rPr>
                <w:spacing w:val="-2"/>
                <w:sz w:val="28"/>
              </w:rPr>
              <w:t>собеседника)</w:t>
            </w:r>
          </w:p>
        </w:tc>
      </w:tr>
      <w:tr w:rsidR="00AC0934">
        <w:trPr>
          <w:trHeight w:val="1291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1.1.1.3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242" w:lineRule="auto"/>
              <w:ind w:left="136"/>
              <w:rPr>
                <w:sz w:val="28"/>
              </w:rPr>
            </w:pPr>
            <w:r>
              <w:rPr>
                <w:sz w:val="28"/>
              </w:rPr>
              <w:t>Вестидиалог-побуждениенаосновевербальныхи(или)зрительных опор с соблюдением правил речевого этикета, принятых в стране (странах) изучаемого языка (не менее 4-5 реплик со стороны</w:t>
            </w:r>
          </w:p>
          <w:p w:rsidR="00AC0934" w:rsidRDefault="0036477D">
            <w:pPr>
              <w:pStyle w:val="TableParagraph"/>
              <w:spacing w:line="298" w:lineRule="exact"/>
              <w:ind w:left="136"/>
              <w:rPr>
                <w:sz w:val="28"/>
              </w:rPr>
            </w:pPr>
            <w:r>
              <w:rPr>
                <w:sz w:val="28"/>
              </w:rPr>
              <w:t>каждого</w:t>
            </w:r>
            <w:r>
              <w:rPr>
                <w:spacing w:val="-2"/>
                <w:sz w:val="28"/>
              </w:rPr>
              <w:t>собеседника)</w:t>
            </w:r>
          </w:p>
        </w:tc>
      </w:tr>
      <w:tr w:rsidR="00AC0934">
        <w:trPr>
          <w:trHeight w:val="1285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0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1.1.1.4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Вестидиалог-разговорпотелефонусиспользованиемкартинки, фотографии и (или) ключевых слов в стандартных ситуациях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неофициальногообщенияссоблюдениемнормречевогоэтикетав объёме не менее 4-5 реплик со стороны каждого собеседника</w:t>
            </w:r>
          </w:p>
        </w:tc>
      </w:tr>
      <w:tr w:rsidR="00AC0934">
        <w:trPr>
          <w:trHeight w:val="321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01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Монологическая</w:t>
            </w:r>
            <w:r>
              <w:rPr>
                <w:spacing w:val="-4"/>
                <w:sz w:val="28"/>
              </w:rPr>
              <w:t xml:space="preserve"> речь</w:t>
            </w:r>
          </w:p>
        </w:tc>
      </w:tr>
      <w:tr w:rsidR="00AC0934">
        <w:trPr>
          <w:trHeight w:val="1290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0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1.1.2.1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242" w:lineRule="auto"/>
              <w:ind w:left="136"/>
              <w:rPr>
                <w:sz w:val="28"/>
              </w:rPr>
            </w:pPr>
            <w:r>
              <w:rPr>
                <w:sz w:val="28"/>
              </w:rPr>
              <w:t>Создаватьустныесвязныемонологическиевысказывания(описание, рассуждение; повествование (сообщение) с вербальными и (или)</w:t>
            </w:r>
          </w:p>
          <w:p w:rsidR="00AC0934" w:rsidRDefault="0036477D">
            <w:pPr>
              <w:pStyle w:val="TableParagraph"/>
              <w:spacing w:line="316" w:lineRule="exact"/>
              <w:ind w:left="136" w:right="194"/>
              <w:rPr>
                <w:sz w:val="28"/>
              </w:rPr>
            </w:pPr>
            <w:r>
              <w:rPr>
                <w:sz w:val="28"/>
              </w:rPr>
              <w:t>зрительнымиопорамиврамкахтематическогосодержанияречидля 4класса(объёммонологическоговысказывания-неменее4-5</w:t>
            </w:r>
            <w:r>
              <w:rPr>
                <w:spacing w:val="-2"/>
                <w:sz w:val="28"/>
              </w:rPr>
              <w:t>фраз)</w:t>
            </w:r>
          </w:p>
        </w:tc>
      </w:tr>
      <w:tr w:rsidR="00AC0934">
        <w:trPr>
          <w:trHeight w:val="643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0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1.1.2.2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232" w:lineRule="auto"/>
              <w:ind w:left="136" w:right="194"/>
              <w:rPr>
                <w:sz w:val="28"/>
              </w:rPr>
            </w:pPr>
            <w:r>
              <w:rPr>
                <w:sz w:val="28"/>
              </w:rPr>
              <w:t>Создаватьустныесвязныемонологическиевысказыванияпо образцу; выражать своё отношение к предмету речи</w:t>
            </w:r>
          </w:p>
        </w:tc>
      </w:tr>
      <w:tr w:rsidR="00AC0934">
        <w:trPr>
          <w:trHeight w:val="964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0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1.1.2.3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Передаватьосновноесодержаниепрочитанноготекста</w:t>
            </w:r>
            <w:r>
              <w:rPr>
                <w:spacing w:val="-10"/>
                <w:sz w:val="28"/>
              </w:rPr>
              <w:t xml:space="preserve"> с</w:t>
            </w:r>
          </w:p>
          <w:p w:rsidR="00AC0934" w:rsidRDefault="0036477D">
            <w:pPr>
              <w:pStyle w:val="TableParagraph"/>
              <w:spacing w:line="316" w:lineRule="exact"/>
              <w:ind w:left="136" w:right="194"/>
              <w:rPr>
                <w:sz w:val="28"/>
              </w:rPr>
            </w:pPr>
            <w:r>
              <w:rPr>
                <w:sz w:val="28"/>
              </w:rPr>
              <w:t xml:space="preserve">вербальнымии(или)зрительнымиопорамивобъёменеменее4-5 </w:t>
            </w:r>
            <w:r>
              <w:rPr>
                <w:spacing w:val="-4"/>
                <w:sz w:val="28"/>
              </w:rPr>
              <w:t>фраз</w:t>
            </w:r>
          </w:p>
        </w:tc>
      </w:tr>
      <w:tr w:rsidR="00AC0934">
        <w:trPr>
          <w:trHeight w:val="964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0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1.1.2.4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Представлятьрезультатывыполненнойпроектнойработы,в</w:t>
            </w:r>
            <w:r>
              <w:rPr>
                <w:spacing w:val="-5"/>
                <w:sz w:val="28"/>
              </w:rPr>
              <w:t>том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числеподбираяиллюстративныйматериал(рисунки,фото)ктексту выступления, в объёме не менее 4-5 фраз</w:t>
            </w:r>
          </w:p>
        </w:tc>
      </w:tr>
      <w:tr w:rsidR="00AC0934">
        <w:trPr>
          <w:trHeight w:val="321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1.2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Аудирование</w:t>
            </w:r>
          </w:p>
        </w:tc>
      </w:tr>
      <w:tr w:rsidR="00AC0934">
        <w:trPr>
          <w:trHeight w:val="642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1.2.1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Восприниматьнаслухипониматьречьучителяи</w:t>
            </w:r>
            <w:r>
              <w:rPr>
                <w:spacing w:val="-2"/>
                <w:sz w:val="28"/>
              </w:rPr>
              <w:t>других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обучающихся,вербально(невербально)реагироватьна</w:t>
            </w:r>
            <w:r>
              <w:rPr>
                <w:spacing w:val="-2"/>
                <w:sz w:val="28"/>
              </w:rPr>
              <w:t>услышанное</w:t>
            </w:r>
          </w:p>
        </w:tc>
      </w:tr>
      <w:tr w:rsidR="00AC0934">
        <w:trPr>
          <w:trHeight w:val="1291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1.2.2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Восприниматьнаслухипониматьосновноесодержаниеучебныхи адаптированных аутентичных текстов, построенных на изученном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языковом материале, со зрительной опорой и с использованием языковой,втомчислеконтекстуальной,догадки(времязвучания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pgSz w:w="11910" w:h="16840"/>
          <w:pgMar w:top="1020" w:right="283" w:bottom="1165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16"/>
        <w:gridCol w:w="8553"/>
      </w:tblGrid>
      <w:tr w:rsidR="00AC0934">
        <w:trPr>
          <w:trHeight w:val="325"/>
        </w:trPr>
        <w:tc>
          <w:tcPr>
            <w:tcW w:w="1916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текста(текстов)дляаудирования-до1</w:t>
            </w:r>
            <w:r>
              <w:rPr>
                <w:spacing w:val="-2"/>
                <w:sz w:val="28"/>
              </w:rPr>
              <w:t>минуты)</w:t>
            </w:r>
          </w:p>
        </w:tc>
      </w:tr>
      <w:tr w:rsidR="00AC0934">
        <w:trPr>
          <w:trHeight w:val="1929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0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1.2.3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Воспринимать на слух и понимать запрашиваемую информацию фактическогохарактеравучебныхиадаптированныхаутентичных текстах, построенных на изученном языковом материале, со зрительной опорой и с использованием языковой, в том числе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контекстуальной,догадки(времязвучаниятекста(текстов)для аудирования - до 1 минуты)</w:t>
            </w:r>
          </w:p>
        </w:tc>
      </w:tr>
      <w:tr w:rsidR="00AC0934">
        <w:trPr>
          <w:trHeight w:val="321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1.3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i/>
                <w:sz w:val="28"/>
              </w:rPr>
            </w:pPr>
            <w:r>
              <w:rPr>
                <w:i/>
                <w:sz w:val="28"/>
              </w:rPr>
              <w:t>Смысловое</w:t>
            </w:r>
            <w:r>
              <w:rPr>
                <w:i/>
                <w:spacing w:val="-2"/>
                <w:sz w:val="28"/>
              </w:rPr>
              <w:t>чтение</w:t>
            </w:r>
          </w:p>
        </w:tc>
      </w:tr>
      <w:tr w:rsidR="00AC0934">
        <w:trPr>
          <w:trHeight w:val="1286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1.3.1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Читатьвслухучебныетекстыобъёмомдо80слов,построенныена изученном языковом материале, с соблюдением правил чтения и соответствующей интонацией, демонстрируя понимание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прочитанного</w:t>
            </w:r>
          </w:p>
        </w:tc>
      </w:tr>
      <w:tr w:rsidR="00AC0934">
        <w:trPr>
          <w:trHeight w:val="1612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9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1.3.2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19" w:lineRule="exact"/>
              <w:ind w:left="136"/>
              <w:rPr>
                <w:sz w:val="28"/>
              </w:rPr>
            </w:pPr>
            <w:r>
              <w:rPr>
                <w:sz w:val="28"/>
              </w:rPr>
              <w:t>Читатьпросебяипониматьосновноесодержание</w:t>
            </w:r>
            <w:r>
              <w:rPr>
                <w:spacing w:val="-2"/>
                <w:sz w:val="28"/>
              </w:rPr>
              <w:t>текстов,</w:t>
            </w:r>
          </w:p>
          <w:p w:rsidR="00AC0934" w:rsidRDefault="0036477D">
            <w:pPr>
              <w:pStyle w:val="TableParagraph"/>
              <w:ind w:left="136" w:right="194"/>
              <w:rPr>
                <w:sz w:val="28"/>
              </w:rPr>
            </w:pPr>
            <w:r>
              <w:rPr>
                <w:sz w:val="28"/>
              </w:rPr>
              <w:t>содержащихотдельныенезнакомыеслова,созрительнойопоройи без опоры, с использованием языковой, в том числе</w:t>
            </w:r>
          </w:p>
          <w:p w:rsidR="00AC0934" w:rsidRDefault="0036477D">
            <w:pPr>
              <w:pStyle w:val="TableParagraph"/>
              <w:spacing w:line="322" w:lineRule="exact"/>
              <w:ind w:left="136" w:right="207"/>
              <w:rPr>
                <w:sz w:val="28"/>
              </w:rPr>
            </w:pPr>
            <w:r>
              <w:rPr>
                <w:sz w:val="28"/>
              </w:rPr>
              <w:t>контекстуальной,догадки(объёмтекста(текстов)длячтения-до 160 слов)</w:t>
            </w:r>
          </w:p>
        </w:tc>
      </w:tr>
      <w:tr w:rsidR="00AC0934">
        <w:trPr>
          <w:trHeight w:val="1612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1.3.3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ind w:left="136" w:right="194"/>
              <w:rPr>
                <w:sz w:val="28"/>
              </w:rPr>
            </w:pPr>
            <w:r>
              <w:rPr>
                <w:sz w:val="28"/>
              </w:rPr>
              <w:t>Читатьпросебяипониматьзапрашиваемуюинформациювтекстах, содержащих отдельные незнакомые слова, со зрительной опорой и без опоры, с использованием языковой, в том числе контекстуальной, догадки (объём текста (текстов) для чтения - до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160</w:t>
            </w:r>
            <w:r>
              <w:rPr>
                <w:spacing w:val="-2"/>
                <w:sz w:val="28"/>
              </w:rPr>
              <w:t>слов)</w:t>
            </w:r>
          </w:p>
        </w:tc>
      </w:tr>
      <w:tr w:rsidR="00AC0934">
        <w:trPr>
          <w:trHeight w:val="321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01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1.3.4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Прогнозироватьсодержаниетекстанаоснове</w:t>
            </w:r>
            <w:r>
              <w:rPr>
                <w:spacing w:val="-2"/>
                <w:sz w:val="28"/>
              </w:rPr>
              <w:t>заголовка</w:t>
            </w:r>
          </w:p>
        </w:tc>
      </w:tr>
      <w:tr w:rsidR="00AC0934">
        <w:trPr>
          <w:trHeight w:val="642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1.3.5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232" w:lineRule="auto"/>
              <w:ind w:left="136"/>
              <w:rPr>
                <w:sz w:val="28"/>
              </w:rPr>
            </w:pPr>
            <w:r>
              <w:rPr>
                <w:sz w:val="28"/>
              </w:rPr>
              <w:t>Читатьпросебянесплошныетексты(таблицы)ипонимать представленную в них информацию</w:t>
            </w:r>
          </w:p>
        </w:tc>
      </w:tr>
      <w:tr w:rsidR="00AC0934">
        <w:trPr>
          <w:trHeight w:val="321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1.4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Письмо</w:t>
            </w:r>
          </w:p>
        </w:tc>
      </w:tr>
      <w:tr w:rsidR="00AC0934">
        <w:trPr>
          <w:trHeight w:val="968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1.4.1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ind w:left="136" w:right="194"/>
              <w:rPr>
                <w:sz w:val="28"/>
              </w:rPr>
            </w:pPr>
            <w:r>
              <w:rPr>
                <w:sz w:val="28"/>
              </w:rPr>
              <w:t>Заполнятьанкетыиформулярысуказаниемличнойинформации: имя, фамилия, возраст, место жительства (страна проживания,</w:t>
            </w:r>
          </w:p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город),любимыезанятияи</w:t>
            </w:r>
            <w:r>
              <w:rPr>
                <w:spacing w:val="-2"/>
                <w:sz w:val="28"/>
              </w:rPr>
              <w:t>другие</w:t>
            </w:r>
          </w:p>
        </w:tc>
      </w:tr>
      <w:tr w:rsidR="00AC0934">
        <w:trPr>
          <w:trHeight w:val="638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0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1.4.2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Писатьсиспользованиемобразцапоздравлениясднём</w:t>
            </w:r>
            <w:r>
              <w:rPr>
                <w:spacing w:val="-2"/>
                <w:sz w:val="28"/>
              </w:rPr>
              <w:t>рождения,</w:t>
            </w:r>
          </w:p>
          <w:p w:rsidR="00AC0934" w:rsidRDefault="0036477D">
            <w:pPr>
              <w:pStyle w:val="TableParagraph"/>
              <w:spacing w:line="313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Новымгодом,Рождествомсвыражением</w:t>
            </w:r>
            <w:r>
              <w:rPr>
                <w:spacing w:val="-2"/>
                <w:sz w:val="28"/>
              </w:rPr>
              <w:t>пожеланий</w:t>
            </w:r>
          </w:p>
        </w:tc>
      </w:tr>
      <w:tr w:rsidR="00AC0934">
        <w:trPr>
          <w:trHeight w:val="647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1.4.3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232" w:lineRule="auto"/>
              <w:ind w:left="136"/>
              <w:rPr>
                <w:sz w:val="28"/>
              </w:rPr>
            </w:pPr>
            <w:r>
              <w:rPr>
                <w:sz w:val="28"/>
              </w:rPr>
              <w:t>Писатьсиспользованиемобразцаэлектронноесообщениеличного характера (объём сообщения - до 50 слов)</w:t>
            </w:r>
          </w:p>
        </w:tc>
      </w:tr>
      <w:tr w:rsidR="00AC0934">
        <w:trPr>
          <w:trHeight w:val="321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Языковыезнанияи</w:t>
            </w:r>
            <w:r>
              <w:rPr>
                <w:spacing w:val="-2"/>
                <w:sz w:val="28"/>
              </w:rPr>
              <w:t>навыки</w:t>
            </w:r>
          </w:p>
        </w:tc>
      </w:tr>
      <w:tr w:rsidR="00AC0934">
        <w:trPr>
          <w:trHeight w:val="321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2.1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i/>
                <w:sz w:val="28"/>
              </w:rPr>
            </w:pPr>
            <w:r>
              <w:rPr>
                <w:i/>
                <w:sz w:val="28"/>
              </w:rPr>
              <w:t>Фонетическаясторона</w:t>
            </w:r>
            <w:r>
              <w:rPr>
                <w:i/>
                <w:spacing w:val="-4"/>
                <w:sz w:val="28"/>
              </w:rPr>
              <w:t>речи</w:t>
            </w:r>
          </w:p>
        </w:tc>
      </w:tr>
      <w:tr w:rsidR="00AC0934">
        <w:trPr>
          <w:trHeight w:val="320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01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2.1.1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Читатьновыесловасогласноосновнымправилам</w:t>
            </w:r>
            <w:r>
              <w:rPr>
                <w:spacing w:val="-2"/>
                <w:sz w:val="28"/>
              </w:rPr>
              <w:t>чтения</w:t>
            </w:r>
          </w:p>
        </w:tc>
      </w:tr>
      <w:tr w:rsidR="00AC0934">
        <w:trPr>
          <w:trHeight w:val="964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2.1.2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Различатьнаслухиправильнопроизноситьсловаи</w:t>
            </w:r>
            <w:r>
              <w:rPr>
                <w:spacing w:val="-2"/>
                <w:sz w:val="28"/>
              </w:rPr>
              <w:t>фразы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(предложения)ссоблюдениемихритмико-интонационных </w:t>
            </w:r>
            <w:r>
              <w:rPr>
                <w:spacing w:val="-2"/>
                <w:sz w:val="28"/>
              </w:rPr>
              <w:t>особенностей</w:t>
            </w:r>
          </w:p>
        </w:tc>
      </w:tr>
      <w:tr w:rsidR="00AC0934">
        <w:trPr>
          <w:trHeight w:val="320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2.2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i/>
                <w:sz w:val="28"/>
              </w:rPr>
            </w:pPr>
            <w:r>
              <w:rPr>
                <w:i/>
                <w:sz w:val="28"/>
              </w:rPr>
              <w:t>Графика,орфографияи</w:t>
            </w:r>
            <w:r>
              <w:rPr>
                <w:i/>
                <w:spacing w:val="-2"/>
                <w:sz w:val="28"/>
              </w:rPr>
              <w:t>пунктуация</w:t>
            </w:r>
          </w:p>
        </w:tc>
      </w:tr>
      <w:tr w:rsidR="00AC0934">
        <w:trPr>
          <w:trHeight w:val="321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02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2.2.1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02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Правильнописатьизученные</w:t>
            </w:r>
            <w:r>
              <w:rPr>
                <w:spacing w:val="-4"/>
                <w:sz w:val="28"/>
              </w:rPr>
              <w:t>слова</w:t>
            </w:r>
          </w:p>
        </w:tc>
      </w:tr>
      <w:tr w:rsidR="00AC0934">
        <w:trPr>
          <w:trHeight w:val="647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2.2.2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232" w:lineRule="auto"/>
              <w:ind w:left="136"/>
              <w:rPr>
                <w:sz w:val="28"/>
              </w:rPr>
            </w:pPr>
            <w:r>
              <w:rPr>
                <w:sz w:val="28"/>
              </w:rPr>
              <w:t>Правильно расставлятьзнаки препинания (точка, вопросительный и восклицательныйзнакивконцепредложения,апостроф,запятаяпри</w:t>
            </w:r>
          </w:p>
        </w:tc>
      </w:tr>
    </w:tbl>
    <w:p w:rsidR="00AC0934" w:rsidRDefault="00AC0934">
      <w:pPr>
        <w:pStyle w:val="TableParagraph"/>
        <w:spacing w:line="232" w:lineRule="auto"/>
        <w:rPr>
          <w:sz w:val="28"/>
        </w:rPr>
        <w:sectPr w:rsidR="00AC0934">
          <w:type w:val="continuous"/>
          <w:pgSz w:w="11910" w:h="16840"/>
          <w:pgMar w:top="1060" w:right="283" w:bottom="1481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16"/>
        <w:gridCol w:w="8553"/>
      </w:tblGrid>
      <w:tr w:rsidR="00AC0934">
        <w:trPr>
          <w:trHeight w:val="325"/>
        </w:trPr>
        <w:tc>
          <w:tcPr>
            <w:tcW w:w="1916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перечислении)</w:t>
            </w:r>
          </w:p>
        </w:tc>
      </w:tr>
      <w:tr w:rsidR="00AC0934">
        <w:trPr>
          <w:trHeight w:val="320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00" w:lineRule="exact"/>
              <w:ind w:left="43" w:right="5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2.3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00" w:lineRule="exact"/>
              <w:ind w:left="13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Лексическаясторона</w:t>
            </w:r>
            <w:r>
              <w:rPr>
                <w:i/>
                <w:spacing w:val="-4"/>
                <w:sz w:val="28"/>
              </w:rPr>
              <w:t>речи</w:t>
            </w:r>
          </w:p>
        </w:tc>
      </w:tr>
      <w:tr w:rsidR="00AC0934">
        <w:trPr>
          <w:trHeight w:val="1286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2.3.1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ind w:left="136" w:right="194"/>
              <w:rPr>
                <w:sz w:val="28"/>
              </w:rPr>
            </w:pPr>
            <w:r>
              <w:rPr>
                <w:sz w:val="28"/>
              </w:rPr>
              <w:t>Распознаватьиупотреблятьвустнойиписьменнойречинеменее 500 лексических единиц (слов, словосочетаний, речевых клише),</w:t>
            </w:r>
          </w:p>
          <w:p w:rsidR="00AC0934" w:rsidRDefault="0036477D">
            <w:pPr>
              <w:pStyle w:val="TableParagraph"/>
              <w:spacing w:line="316" w:lineRule="exact"/>
              <w:ind w:left="136" w:right="194"/>
              <w:rPr>
                <w:sz w:val="28"/>
              </w:rPr>
            </w:pPr>
            <w:r>
              <w:rPr>
                <w:sz w:val="28"/>
              </w:rPr>
              <w:t>включая350лексическихединиц,освоенныхвпредшествующие годы обучения</w:t>
            </w:r>
          </w:p>
        </w:tc>
      </w:tr>
      <w:tr w:rsidR="00AC0934" w:rsidRPr="002405A6">
        <w:trPr>
          <w:trHeight w:val="964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2.3.2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Распознавать и образовывать родственные слова, образованные с использованиемодногоизосновныхспособовсловообразования-</w:t>
            </w:r>
          </w:p>
          <w:p w:rsidR="00AC0934" w:rsidRPr="0036477D" w:rsidRDefault="0036477D">
            <w:pPr>
              <w:pStyle w:val="TableParagraph"/>
              <w:spacing w:line="308" w:lineRule="exact"/>
              <w:ind w:left="136"/>
              <w:rPr>
                <w:sz w:val="28"/>
                <w:lang w:val="en-US"/>
              </w:rPr>
            </w:pPr>
            <w:r>
              <w:rPr>
                <w:sz w:val="28"/>
              </w:rPr>
              <w:t>аффиксации</w:t>
            </w:r>
            <w:r w:rsidRPr="0036477D">
              <w:rPr>
                <w:sz w:val="28"/>
                <w:lang w:val="en-US"/>
              </w:rPr>
              <w:t>(</w:t>
            </w:r>
            <w:r>
              <w:rPr>
                <w:sz w:val="28"/>
              </w:rPr>
              <w:t>суффиксы</w:t>
            </w:r>
            <w:r w:rsidRPr="0036477D">
              <w:rPr>
                <w:sz w:val="28"/>
                <w:lang w:val="en-US"/>
              </w:rPr>
              <w:t>-</w:t>
            </w:r>
            <w:r w:rsidRPr="0036477D">
              <w:rPr>
                <w:i/>
                <w:sz w:val="28"/>
                <w:lang w:val="en-US"/>
              </w:rPr>
              <w:t>er</w:t>
            </w:r>
            <w:r w:rsidRPr="0036477D">
              <w:rPr>
                <w:sz w:val="28"/>
                <w:lang w:val="en-US"/>
              </w:rPr>
              <w:t>/-</w:t>
            </w:r>
            <w:r w:rsidRPr="0036477D">
              <w:rPr>
                <w:i/>
                <w:sz w:val="28"/>
                <w:lang w:val="en-US"/>
              </w:rPr>
              <w:t>or</w:t>
            </w:r>
            <w:r w:rsidRPr="0036477D">
              <w:rPr>
                <w:sz w:val="28"/>
                <w:lang w:val="en-US"/>
              </w:rPr>
              <w:t>,-</w:t>
            </w:r>
            <w:r w:rsidRPr="0036477D">
              <w:rPr>
                <w:i/>
                <w:sz w:val="28"/>
                <w:lang w:val="en-US"/>
              </w:rPr>
              <w:t>ist</w:t>
            </w:r>
            <w:r w:rsidRPr="0036477D">
              <w:rPr>
                <w:sz w:val="28"/>
                <w:lang w:val="en-US"/>
              </w:rPr>
              <w:t>:</w:t>
            </w:r>
            <w:r w:rsidRPr="0036477D">
              <w:rPr>
                <w:i/>
                <w:sz w:val="28"/>
                <w:lang w:val="en-US"/>
              </w:rPr>
              <w:t>teacher</w:t>
            </w:r>
            <w:r w:rsidRPr="0036477D">
              <w:rPr>
                <w:sz w:val="28"/>
                <w:lang w:val="en-US"/>
              </w:rPr>
              <w:t>,</w:t>
            </w:r>
            <w:r w:rsidRPr="0036477D">
              <w:rPr>
                <w:i/>
                <w:sz w:val="28"/>
                <w:lang w:val="en-US"/>
              </w:rPr>
              <w:t>actor</w:t>
            </w:r>
            <w:r w:rsidRPr="0036477D">
              <w:rPr>
                <w:sz w:val="28"/>
                <w:lang w:val="en-US"/>
              </w:rPr>
              <w:t>,</w:t>
            </w:r>
            <w:r w:rsidRPr="0036477D">
              <w:rPr>
                <w:i/>
                <w:spacing w:val="-2"/>
                <w:sz w:val="28"/>
                <w:lang w:val="en-US"/>
              </w:rPr>
              <w:t>artist</w:t>
            </w:r>
            <w:r w:rsidRPr="0036477D">
              <w:rPr>
                <w:spacing w:val="-2"/>
                <w:sz w:val="28"/>
                <w:lang w:val="en-US"/>
              </w:rPr>
              <w:t>)</w:t>
            </w:r>
          </w:p>
        </w:tc>
      </w:tr>
      <w:tr w:rsidR="00AC0934">
        <w:trPr>
          <w:trHeight w:val="969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2.3.3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20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Распознаватьиобразовыватьродственныеслова,образованные</w:t>
            </w:r>
            <w:r>
              <w:rPr>
                <w:spacing w:val="-10"/>
                <w:sz w:val="28"/>
              </w:rPr>
              <w:t xml:space="preserve"> с</w:t>
            </w:r>
          </w:p>
          <w:p w:rsidR="00AC0934" w:rsidRDefault="0036477D">
            <w:pPr>
              <w:pStyle w:val="TableParagraph"/>
              <w:spacing w:before="5"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использованиемодногоизосновныхспособовсловообразования- словосложения (</w:t>
            </w:r>
            <w:r>
              <w:rPr>
                <w:i/>
                <w:sz w:val="28"/>
              </w:rPr>
              <w:t>blackboard</w:t>
            </w:r>
            <w:r>
              <w:rPr>
                <w:sz w:val="28"/>
              </w:rPr>
              <w:t>)</w:t>
            </w:r>
          </w:p>
        </w:tc>
      </w:tr>
      <w:tr w:rsidR="00AC0934">
        <w:trPr>
          <w:trHeight w:val="964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2.3.4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Распознаватьиобразовыватьродственныеслова,образованные</w:t>
            </w:r>
            <w:r>
              <w:rPr>
                <w:spacing w:val="-10"/>
                <w:sz w:val="28"/>
              </w:rPr>
              <w:t xml:space="preserve"> с</w:t>
            </w:r>
          </w:p>
          <w:p w:rsidR="00AC0934" w:rsidRDefault="0036477D">
            <w:pPr>
              <w:pStyle w:val="TableParagraph"/>
              <w:spacing w:line="318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использованиемодногоизосновныхспособовсловообразования- конверсии (</w:t>
            </w:r>
            <w:r>
              <w:rPr>
                <w:i/>
                <w:sz w:val="28"/>
              </w:rPr>
              <w:t xml:space="preserve">to play </w:t>
            </w:r>
            <w:r>
              <w:rPr>
                <w:sz w:val="28"/>
              </w:rPr>
              <w:t xml:space="preserve">- </w:t>
            </w:r>
            <w:r>
              <w:rPr>
                <w:i/>
                <w:sz w:val="28"/>
              </w:rPr>
              <w:t>a play</w:t>
            </w:r>
            <w:r>
              <w:rPr>
                <w:sz w:val="28"/>
              </w:rPr>
              <w:t>)</w:t>
            </w:r>
          </w:p>
        </w:tc>
      </w:tr>
      <w:tr w:rsidR="00AC0934">
        <w:trPr>
          <w:trHeight w:val="320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2.4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Грамматическаясторона</w:t>
            </w:r>
            <w:r>
              <w:rPr>
                <w:i/>
                <w:spacing w:val="-4"/>
                <w:sz w:val="28"/>
              </w:rPr>
              <w:t>речи</w:t>
            </w:r>
          </w:p>
        </w:tc>
      </w:tr>
      <w:tr w:rsidR="00AC0934">
        <w:trPr>
          <w:trHeight w:val="1291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Распознаватьиупотреблятьвустнойиписьменнойречиглаголыв Present/Past Simple Tense, Present Continuous Tense в повествовательных (утвердительных и отрицательных) и</w:t>
            </w:r>
          </w:p>
          <w:p w:rsidR="00AC0934" w:rsidRDefault="0036477D">
            <w:pPr>
              <w:pStyle w:val="TableParagraph"/>
              <w:spacing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вопросительных(общийиспециальныйвопросы)</w:t>
            </w:r>
            <w:r>
              <w:rPr>
                <w:spacing w:val="-2"/>
                <w:sz w:val="28"/>
              </w:rPr>
              <w:t>предложениях</w:t>
            </w:r>
          </w:p>
        </w:tc>
      </w:tr>
      <w:tr w:rsidR="00AC0934">
        <w:trPr>
          <w:trHeight w:val="964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0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2.4.2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Распознаватьиупотреблятьвустнойиписьменной</w:t>
            </w:r>
            <w:r>
              <w:rPr>
                <w:spacing w:val="-4"/>
                <w:sz w:val="28"/>
              </w:rPr>
              <w:t>речи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конструкцию</w:t>
            </w:r>
            <w:r>
              <w:rPr>
                <w:i/>
                <w:sz w:val="28"/>
              </w:rPr>
              <w:t>tobegoingto</w:t>
            </w:r>
            <w:r>
              <w:rPr>
                <w:sz w:val="28"/>
              </w:rPr>
              <w:t>иFutureSimpleTenseдлявыражения будущего действия</w:t>
            </w:r>
          </w:p>
        </w:tc>
      </w:tr>
      <w:tr w:rsidR="00AC0934">
        <w:trPr>
          <w:trHeight w:val="642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2.4.3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12" w:lineRule="exact"/>
              <w:ind w:left="136"/>
              <w:rPr>
                <w:i/>
                <w:sz w:val="28"/>
              </w:rPr>
            </w:pPr>
            <w:r>
              <w:rPr>
                <w:sz w:val="28"/>
              </w:rPr>
              <w:t xml:space="preserve">Распознаватьиупотреблятьвустнойиписьменнойречимодальные глаголы </w:t>
            </w:r>
            <w:r>
              <w:rPr>
                <w:i/>
                <w:sz w:val="28"/>
              </w:rPr>
              <w:t xml:space="preserve">must </w:t>
            </w:r>
            <w:r>
              <w:rPr>
                <w:sz w:val="28"/>
              </w:rPr>
              <w:t xml:space="preserve">и </w:t>
            </w:r>
            <w:r>
              <w:rPr>
                <w:i/>
                <w:sz w:val="28"/>
              </w:rPr>
              <w:t>have to</w:t>
            </w:r>
          </w:p>
        </w:tc>
      </w:tr>
      <w:tr w:rsidR="00AC0934">
        <w:trPr>
          <w:trHeight w:val="642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2.4.4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Распознаватьиупотреблятьвустнойиписьменной</w:t>
            </w:r>
            <w:r>
              <w:rPr>
                <w:spacing w:val="-4"/>
                <w:sz w:val="28"/>
              </w:rPr>
              <w:t>речи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i/>
                <w:sz w:val="28"/>
              </w:rPr>
            </w:pPr>
            <w:r>
              <w:rPr>
                <w:sz w:val="28"/>
              </w:rPr>
              <w:t>отрицательноеместоимение</w:t>
            </w:r>
            <w:r>
              <w:rPr>
                <w:i/>
                <w:spacing w:val="-5"/>
                <w:sz w:val="28"/>
              </w:rPr>
              <w:t>no</w:t>
            </w:r>
          </w:p>
        </w:tc>
      </w:tr>
      <w:tr w:rsidR="00AC0934" w:rsidRPr="002405A6">
        <w:trPr>
          <w:trHeight w:val="964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2.4.5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Распознаватьиупотреблятьвустнойиписьменнойречистепени сравнения прилагательных (формы, образованные по правилу и</w:t>
            </w:r>
          </w:p>
          <w:p w:rsidR="00AC0934" w:rsidRPr="0036477D" w:rsidRDefault="0036477D">
            <w:pPr>
              <w:pStyle w:val="TableParagraph"/>
              <w:spacing w:line="308" w:lineRule="exact"/>
              <w:ind w:left="136"/>
              <w:rPr>
                <w:sz w:val="28"/>
                <w:lang w:val="en-US"/>
              </w:rPr>
            </w:pPr>
            <w:r>
              <w:rPr>
                <w:sz w:val="28"/>
              </w:rPr>
              <w:t>исключения</w:t>
            </w:r>
            <w:r w:rsidRPr="0036477D">
              <w:rPr>
                <w:sz w:val="28"/>
                <w:lang w:val="en-US"/>
              </w:rPr>
              <w:t>:</w:t>
            </w:r>
            <w:r w:rsidRPr="0036477D">
              <w:rPr>
                <w:i/>
                <w:sz w:val="28"/>
                <w:lang w:val="en-US"/>
              </w:rPr>
              <w:t>good</w:t>
            </w:r>
            <w:r w:rsidRPr="0036477D">
              <w:rPr>
                <w:sz w:val="28"/>
                <w:lang w:val="en-US"/>
              </w:rPr>
              <w:t>'-</w:t>
            </w:r>
            <w:r w:rsidRPr="0036477D">
              <w:rPr>
                <w:i/>
                <w:sz w:val="28"/>
                <w:lang w:val="en-US"/>
              </w:rPr>
              <w:t>better</w:t>
            </w:r>
            <w:r w:rsidRPr="0036477D">
              <w:rPr>
                <w:sz w:val="28"/>
                <w:lang w:val="en-US"/>
              </w:rPr>
              <w:t>-(</w:t>
            </w:r>
            <w:r w:rsidRPr="0036477D">
              <w:rPr>
                <w:i/>
                <w:sz w:val="28"/>
                <w:lang w:val="en-US"/>
              </w:rPr>
              <w:t>the</w:t>
            </w:r>
            <w:r w:rsidRPr="0036477D">
              <w:rPr>
                <w:sz w:val="28"/>
                <w:lang w:val="en-US"/>
              </w:rPr>
              <w:t>)</w:t>
            </w:r>
            <w:r w:rsidRPr="0036477D">
              <w:rPr>
                <w:i/>
                <w:sz w:val="28"/>
                <w:lang w:val="en-US"/>
              </w:rPr>
              <w:t>best</w:t>
            </w:r>
            <w:r w:rsidRPr="0036477D">
              <w:rPr>
                <w:sz w:val="28"/>
                <w:lang w:val="en-US"/>
              </w:rPr>
              <w:t>,</w:t>
            </w:r>
            <w:r w:rsidRPr="0036477D">
              <w:rPr>
                <w:i/>
                <w:sz w:val="28"/>
                <w:lang w:val="en-US"/>
              </w:rPr>
              <w:t>bad</w:t>
            </w:r>
            <w:r w:rsidRPr="0036477D">
              <w:rPr>
                <w:sz w:val="28"/>
                <w:lang w:val="en-US"/>
              </w:rPr>
              <w:t xml:space="preserve">- </w:t>
            </w:r>
            <w:r w:rsidRPr="0036477D">
              <w:rPr>
                <w:i/>
                <w:sz w:val="28"/>
                <w:lang w:val="en-US"/>
              </w:rPr>
              <w:t>worse</w:t>
            </w:r>
            <w:r w:rsidRPr="0036477D">
              <w:rPr>
                <w:sz w:val="28"/>
                <w:lang w:val="en-US"/>
              </w:rPr>
              <w:t>-(</w:t>
            </w:r>
            <w:r w:rsidRPr="0036477D">
              <w:rPr>
                <w:i/>
                <w:sz w:val="28"/>
                <w:lang w:val="en-US"/>
              </w:rPr>
              <w:t>the</w:t>
            </w:r>
            <w:r w:rsidRPr="0036477D">
              <w:rPr>
                <w:sz w:val="28"/>
                <w:lang w:val="en-US"/>
              </w:rPr>
              <w:t>)</w:t>
            </w:r>
            <w:r w:rsidRPr="0036477D">
              <w:rPr>
                <w:i/>
                <w:spacing w:val="-2"/>
                <w:sz w:val="28"/>
                <w:lang w:val="en-US"/>
              </w:rPr>
              <w:t>worst</w:t>
            </w:r>
            <w:r w:rsidRPr="0036477D">
              <w:rPr>
                <w:spacing w:val="-2"/>
                <w:sz w:val="28"/>
                <w:lang w:val="en-US"/>
              </w:rPr>
              <w:t>)</w:t>
            </w:r>
          </w:p>
        </w:tc>
      </w:tr>
      <w:tr w:rsidR="00AC0934">
        <w:trPr>
          <w:trHeight w:val="647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2.4.6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Распознаватьиупотреблятьвустнойиписьменнойречинаречия </w:t>
            </w:r>
            <w:r>
              <w:rPr>
                <w:spacing w:val="-2"/>
                <w:sz w:val="28"/>
              </w:rPr>
              <w:t>времени</w:t>
            </w:r>
          </w:p>
        </w:tc>
      </w:tr>
      <w:tr w:rsidR="00AC0934">
        <w:trPr>
          <w:trHeight w:val="642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2.4.7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232" w:lineRule="auto"/>
              <w:ind w:left="136" w:right="194"/>
              <w:rPr>
                <w:sz w:val="28"/>
              </w:rPr>
            </w:pPr>
            <w:r>
              <w:rPr>
                <w:sz w:val="28"/>
              </w:rPr>
              <w:t>Распознаватьиупотреблятьвустнойиписьменнойречи обозначение даты и года</w:t>
            </w:r>
          </w:p>
        </w:tc>
      </w:tr>
      <w:tr w:rsidR="00AC0934">
        <w:trPr>
          <w:trHeight w:val="643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2.4.8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12" w:lineRule="exact"/>
              <w:ind w:left="136" w:right="194"/>
              <w:rPr>
                <w:sz w:val="28"/>
              </w:rPr>
            </w:pPr>
            <w:r>
              <w:rPr>
                <w:sz w:val="28"/>
              </w:rPr>
              <w:t>Распознаватьиупотреблятьвустнойиписьменнойречи обозначение времени</w:t>
            </w:r>
          </w:p>
        </w:tc>
      </w:tr>
      <w:tr w:rsidR="00AC0934">
        <w:trPr>
          <w:trHeight w:val="320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Социокультурныезнанияи</w:t>
            </w:r>
            <w:r>
              <w:rPr>
                <w:spacing w:val="-2"/>
                <w:sz w:val="28"/>
              </w:rPr>
              <w:t>умения</w:t>
            </w:r>
          </w:p>
        </w:tc>
      </w:tr>
      <w:tr w:rsidR="00AC0934">
        <w:trPr>
          <w:trHeight w:val="1612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ind w:left="136" w:right="449"/>
              <w:jc w:val="both"/>
              <w:rPr>
                <w:sz w:val="28"/>
              </w:rPr>
            </w:pPr>
            <w:r>
              <w:rPr>
                <w:sz w:val="28"/>
              </w:rPr>
              <w:t>Владетьсоциокультурнымиэлементами речевогоповеденческого этикета,принятымиванглоязычнойсреде,внекоторыхситуациях общения (приветствие, прощание, знакомство, выражение</w:t>
            </w:r>
          </w:p>
          <w:p w:rsidR="00AC0934" w:rsidRDefault="0036477D">
            <w:pPr>
              <w:pStyle w:val="TableParagraph"/>
              <w:spacing w:line="322" w:lineRule="exact"/>
              <w:ind w:left="136" w:right="463"/>
              <w:jc w:val="both"/>
              <w:rPr>
                <w:sz w:val="28"/>
              </w:rPr>
            </w:pPr>
            <w:r>
              <w:rPr>
                <w:sz w:val="28"/>
              </w:rPr>
              <w:t>благодарности,извинение,поздравлениесднёмрождения,Новым годом, Рождеством)</w:t>
            </w:r>
          </w:p>
        </w:tc>
      </w:tr>
      <w:tr w:rsidR="00AC0934">
        <w:trPr>
          <w:trHeight w:val="320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Знатьназванияроднойстраныистраны(стран)изучаемого</w:t>
            </w:r>
            <w:r>
              <w:rPr>
                <w:spacing w:val="-2"/>
                <w:sz w:val="28"/>
              </w:rPr>
              <w:t>языка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1497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16"/>
        <w:gridCol w:w="8553"/>
      </w:tblGrid>
      <w:tr w:rsidR="00AC0934">
        <w:trPr>
          <w:trHeight w:val="325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0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3.3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Знатьнекоторыхлитературных</w:t>
            </w:r>
            <w:r>
              <w:rPr>
                <w:spacing w:val="-2"/>
                <w:sz w:val="28"/>
              </w:rPr>
              <w:t>персонажей</w:t>
            </w:r>
          </w:p>
        </w:tc>
      </w:tr>
      <w:tr w:rsidR="00AC0934">
        <w:trPr>
          <w:trHeight w:val="637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Знатьнебольшиепроизведениядетскогофольклора</w:t>
            </w:r>
            <w:r>
              <w:rPr>
                <w:spacing w:val="-2"/>
                <w:sz w:val="28"/>
              </w:rPr>
              <w:t>(рифмовки,</w:t>
            </w:r>
          </w:p>
          <w:p w:rsidR="00AC0934" w:rsidRDefault="0036477D">
            <w:pPr>
              <w:pStyle w:val="TableParagraph"/>
              <w:spacing w:line="313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песни)</w:t>
            </w:r>
          </w:p>
        </w:tc>
      </w:tr>
      <w:tr w:rsidR="00AC0934">
        <w:trPr>
          <w:trHeight w:val="647"/>
        </w:trPr>
        <w:tc>
          <w:tcPr>
            <w:tcW w:w="1916" w:type="dxa"/>
          </w:tcPr>
          <w:p w:rsidR="00AC0934" w:rsidRDefault="0036477D">
            <w:pPr>
              <w:pStyle w:val="TableParagraph"/>
              <w:spacing w:line="319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8553" w:type="dxa"/>
          </w:tcPr>
          <w:p w:rsidR="00AC0934" w:rsidRDefault="0036477D">
            <w:pPr>
              <w:pStyle w:val="TableParagraph"/>
              <w:spacing w:before="4" w:line="312" w:lineRule="exact"/>
              <w:ind w:left="136"/>
              <w:rPr>
                <w:sz w:val="28"/>
              </w:rPr>
            </w:pPr>
            <w:r>
              <w:rPr>
                <w:sz w:val="28"/>
              </w:rPr>
              <w:t>Краткопредставлятьсвоюстранунаиностранномязыкеврамках изучаемой тематики</w:t>
            </w:r>
          </w:p>
        </w:tc>
      </w:tr>
    </w:tbl>
    <w:p w:rsidR="00AC0934" w:rsidRDefault="00AC0934">
      <w:pPr>
        <w:pStyle w:val="a3"/>
        <w:rPr>
          <w:b/>
        </w:rPr>
      </w:pPr>
    </w:p>
    <w:p w:rsidR="00AC0934" w:rsidRDefault="00AC0934">
      <w:pPr>
        <w:pStyle w:val="a3"/>
        <w:rPr>
          <w:b/>
        </w:rPr>
      </w:pPr>
    </w:p>
    <w:p w:rsidR="00AC0934" w:rsidRDefault="00AC0934">
      <w:pPr>
        <w:pStyle w:val="a3"/>
        <w:rPr>
          <w:b/>
        </w:rPr>
      </w:pPr>
    </w:p>
    <w:p w:rsidR="00AC0934" w:rsidRDefault="00AC0934">
      <w:pPr>
        <w:pStyle w:val="a3"/>
        <w:spacing w:before="24"/>
        <w:rPr>
          <w:b/>
        </w:rPr>
      </w:pPr>
    </w:p>
    <w:p w:rsidR="00AC0934" w:rsidRDefault="0036477D">
      <w:pPr>
        <w:pStyle w:val="a3"/>
        <w:ind w:left="9008" w:right="150"/>
        <w:jc w:val="center"/>
      </w:pPr>
      <w:r>
        <w:t>Таблица</w:t>
      </w:r>
      <w:r>
        <w:rPr>
          <w:spacing w:val="-5"/>
        </w:rPr>
        <w:t>55</w:t>
      </w:r>
    </w:p>
    <w:p w:rsidR="00AC0934" w:rsidRDefault="0036477D">
      <w:pPr>
        <w:pStyle w:val="1"/>
        <w:spacing w:before="10"/>
        <w:ind w:right="445"/>
        <w:jc w:val="center"/>
      </w:pPr>
      <w:r>
        <w:t>Проверяемыеэлементысодержания(4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3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8"/>
        <w:gridCol w:w="8822"/>
      </w:tblGrid>
      <w:tr w:rsidR="00AC0934">
        <w:trPr>
          <w:trHeight w:val="325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05" w:lineRule="exact"/>
              <w:ind w:left="50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305" w:lineRule="exact"/>
              <w:ind w:left="39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320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01" w:lineRule="exact"/>
              <w:ind w:left="5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Коммуникативныеумения</w:t>
            </w:r>
          </w:p>
        </w:tc>
      </w:tr>
      <w:tr w:rsidR="00AC0934">
        <w:trPr>
          <w:trHeight w:val="316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296" w:lineRule="exact"/>
              <w:ind w:left="50" w:right="13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1.1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296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Говорение</w:t>
            </w:r>
          </w:p>
        </w:tc>
      </w:tr>
      <w:tr w:rsidR="00AC0934">
        <w:trPr>
          <w:trHeight w:val="326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06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Диалогическая</w:t>
            </w:r>
            <w:r>
              <w:rPr>
                <w:spacing w:val="-4"/>
                <w:sz w:val="28"/>
              </w:rPr>
              <w:t>речь</w:t>
            </w:r>
          </w:p>
        </w:tc>
      </w:tr>
      <w:tr w:rsidR="00AC0934">
        <w:trPr>
          <w:trHeight w:val="2251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5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1.1.1.1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этикета,принятыхвстране(странах)изучаемогоязыка:приветствие, ответ на приветствие, завершение разговора (в том числе по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телефону),прощание;знакомствоссобеседником;поздравление</w:t>
            </w:r>
            <w:r>
              <w:rPr>
                <w:spacing w:val="-10"/>
                <w:sz w:val="28"/>
              </w:rPr>
              <w:t xml:space="preserve"> с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 xml:space="preserve">праздником;выражениеблагодарностизапоздравление;выражение </w:t>
            </w:r>
            <w:r>
              <w:rPr>
                <w:spacing w:val="-2"/>
                <w:sz w:val="28"/>
              </w:rPr>
              <w:t>извинения</w:t>
            </w:r>
          </w:p>
        </w:tc>
      </w:tr>
      <w:tr w:rsidR="00AC0934">
        <w:trPr>
          <w:trHeight w:val="1612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5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1.1.1.2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ind w:right="116"/>
              <w:jc w:val="both"/>
              <w:rPr>
                <w:sz w:val="28"/>
              </w:rPr>
            </w:pPr>
            <w:r>
              <w:rPr>
                <w:sz w:val="28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</w:t>
            </w:r>
          </w:p>
          <w:p w:rsidR="00AC0934" w:rsidRDefault="0036477D">
            <w:pPr>
              <w:pStyle w:val="TableParagraph"/>
              <w:spacing w:line="322" w:lineRule="exact"/>
              <w:ind w:right="10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информации;сообщениефактическойинформации,ответынавопросы </w:t>
            </w:r>
            <w:r>
              <w:rPr>
                <w:spacing w:val="-2"/>
                <w:sz w:val="28"/>
              </w:rPr>
              <w:t>собеседника</w:t>
            </w:r>
          </w:p>
        </w:tc>
      </w:tr>
      <w:tr w:rsidR="00AC0934">
        <w:trPr>
          <w:trHeight w:val="1929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0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1.1.1.3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Диалог-побуждениекдействиюсиспользованиемречевыхситуаций, ключевых слов и (или) иллюстраций с соблюдением норм речевого этикета, принятых в стране (странах) изучаемого языка: обращение к собеседнику с просьбой, вежливое согласие выполнить просьбу; приглашение собеседника к совместной деятельности, вежливое</w:t>
            </w:r>
          </w:p>
          <w:p w:rsidR="00AC0934" w:rsidRDefault="0036477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согласие(несогласие)напредложение</w:t>
            </w:r>
            <w:r>
              <w:rPr>
                <w:spacing w:val="-2"/>
                <w:sz w:val="28"/>
              </w:rPr>
              <w:t>собеседника</w:t>
            </w:r>
          </w:p>
        </w:tc>
      </w:tr>
      <w:tr w:rsidR="00AC0934">
        <w:trPr>
          <w:trHeight w:val="325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05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Монологическая</w:t>
            </w:r>
            <w:r>
              <w:rPr>
                <w:spacing w:val="-4"/>
                <w:sz w:val="28"/>
              </w:rPr>
              <w:t xml:space="preserve"> речь</w:t>
            </w:r>
          </w:p>
        </w:tc>
      </w:tr>
      <w:tr w:rsidR="00AC0934">
        <w:trPr>
          <w:trHeight w:val="959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0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1.1.2.1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Описаниепредмета,внешностииодежды,чертхарактера</w:t>
            </w:r>
            <w:r>
              <w:rPr>
                <w:spacing w:val="-2"/>
                <w:sz w:val="28"/>
              </w:rPr>
              <w:t>реального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человекаилилитературногоперсонажасиспользованиемречевых ситуаций, ключевых слов и (или) иллюстраций</w:t>
            </w:r>
          </w:p>
        </w:tc>
      </w:tr>
      <w:tr w:rsidR="00AC0934">
        <w:trPr>
          <w:trHeight w:val="647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9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1.1.2.2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before="3" w:line="312" w:lineRule="exact"/>
              <w:rPr>
                <w:sz w:val="28"/>
              </w:rPr>
            </w:pPr>
            <w:r>
              <w:rPr>
                <w:sz w:val="28"/>
              </w:rPr>
              <w:t>Рассказ(сообщение,повествование)сиспользованиемречевых ситуаций, ключевых слов и (или) иллюстраций</w:t>
            </w:r>
          </w:p>
        </w:tc>
      </w:tr>
      <w:tr w:rsidR="00AC0934">
        <w:trPr>
          <w:trHeight w:val="964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5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1.1.2.3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Созданиеустныхмонологическихвысказыванийв</w:t>
            </w:r>
            <w:r>
              <w:rPr>
                <w:spacing w:val="-2"/>
                <w:sz w:val="28"/>
              </w:rPr>
              <w:t>рамках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тематическогосодержанияречипообразцу(свыражениемсвоего отношения к предмету речи)</w:t>
            </w:r>
          </w:p>
        </w:tc>
      </w:tr>
      <w:tr w:rsidR="00AC0934">
        <w:trPr>
          <w:trHeight w:val="647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5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1.1.2.4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Пересказосновногосодержанияпрочитанноготекста</w:t>
            </w:r>
            <w:r>
              <w:rPr>
                <w:spacing w:val="-10"/>
                <w:sz w:val="28"/>
              </w:rPr>
              <w:t>с</w:t>
            </w:r>
          </w:p>
          <w:p w:rsidR="00AC0934" w:rsidRDefault="0036477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использованиемречевыхситуаций,ключевыхслови</w:t>
            </w:r>
            <w:r>
              <w:rPr>
                <w:spacing w:val="-2"/>
                <w:sz w:val="28"/>
              </w:rPr>
              <w:t>(или)</w:t>
            </w:r>
          </w:p>
        </w:tc>
      </w:tr>
    </w:tbl>
    <w:p w:rsidR="00AC0934" w:rsidRDefault="00AC0934">
      <w:pPr>
        <w:pStyle w:val="TableParagraph"/>
        <w:spacing w:line="319" w:lineRule="exact"/>
        <w:rPr>
          <w:sz w:val="28"/>
        </w:rPr>
        <w:sectPr w:rsidR="00AC0934">
          <w:type w:val="continuous"/>
          <w:pgSz w:w="11910" w:h="16840"/>
          <w:pgMar w:top="1060" w:right="283" w:bottom="1165" w:left="850" w:header="720" w:footer="720" w:gutter="0"/>
          <w:cols w:space="720"/>
        </w:sectPr>
      </w:pPr>
    </w:p>
    <w:tbl>
      <w:tblPr>
        <w:tblStyle w:val="TableNormal"/>
        <w:tblW w:w="0" w:type="auto"/>
        <w:tblInd w:w="3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8"/>
        <w:gridCol w:w="8822"/>
      </w:tblGrid>
      <w:tr w:rsidR="00AC0934">
        <w:trPr>
          <w:trHeight w:val="325"/>
        </w:trPr>
        <w:tc>
          <w:tcPr>
            <w:tcW w:w="1388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иллюстраций</w:t>
            </w:r>
          </w:p>
        </w:tc>
      </w:tr>
      <w:tr w:rsidR="00AC0934">
        <w:trPr>
          <w:trHeight w:val="637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0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1.1.2.5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Краткоеустноеизложениерезультатоввыполненного</w:t>
            </w:r>
            <w:r>
              <w:rPr>
                <w:spacing w:val="-2"/>
                <w:sz w:val="28"/>
              </w:rPr>
              <w:t>несложного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проектного</w:t>
            </w:r>
            <w:r>
              <w:rPr>
                <w:spacing w:val="-2"/>
                <w:sz w:val="28"/>
              </w:rPr>
              <w:t>задания</w:t>
            </w:r>
          </w:p>
        </w:tc>
      </w:tr>
      <w:tr w:rsidR="00AC0934">
        <w:trPr>
          <w:trHeight w:val="325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06" w:lineRule="exact"/>
              <w:ind w:left="50" w:right="13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1.2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306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Аудирование</w:t>
            </w:r>
          </w:p>
        </w:tc>
      </w:tr>
      <w:tr w:rsidR="00AC0934">
        <w:trPr>
          <w:trHeight w:val="964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5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1.2.1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Пониманиенаслухречиучителяидругихобучающихсяивербальная (невербальная) реакция на услышанное (при непосредственном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общении)</w:t>
            </w:r>
          </w:p>
        </w:tc>
      </w:tr>
      <w:tr w:rsidR="00AC0934">
        <w:trPr>
          <w:trHeight w:val="1612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5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1.2.2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Аудирование с пониманием основного содержания учебных и адаптированных аутентичных текстов, построенных на изученном языковомматериале:определениеосновнойтемыиглавныхфактов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(событий) в воспринимаемом на слух тексте с использованием иллюстрацийиязыковой,втомчислеконтекстуальной,догадки</w:t>
            </w:r>
          </w:p>
        </w:tc>
      </w:tr>
      <w:tr w:rsidR="00AC0934">
        <w:trPr>
          <w:trHeight w:val="1607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0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1.2.3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Аудированиеспониманиемзапрашиваемойинформациивучебныхи адаптированных аутентичных текстах, построенных на изученном языковом материале: выделение запрашиваемой информации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фактическогохарактерасиспользованиемиллюстрацийиязыковой,в том числе контекстуальной, догадки</w:t>
            </w:r>
          </w:p>
        </w:tc>
      </w:tr>
      <w:tr w:rsidR="00AC0934">
        <w:trPr>
          <w:trHeight w:val="321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01" w:lineRule="exact"/>
              <w:ind w:left="50" w:right="13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1.3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Смысловое</w:t>
            </w:r>
            <w:r>
              <w:rPr>
                <w:i/>
                <w:spacing w:val="-2"/>
                <w:sz w:val="28"/>
              </w:rPr>
              <w:t>чтение</w:t>
            </w:r>
          </w:p>
        </w:tc>
      </w:tr>
      <w:tr w:rsidR="00AC0934">
        <w:trPr>
          <w:trHeight w:val="643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5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1.3.1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Чтениевслухучебныхтекстовссоблюдениемправилчтенияи соответствующей интонацией, понимание прочитанного</w:t>
            </w:r>
          </w:p>
        </w:tc>
      </w:tr>
      <w:tr w:rsidR="00AC0934">
        <w:trPr>
          <w:trHeight w:val="1612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5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1.3.2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 про себя и понимание основного содержания (тема, главная мысль, главные факты (события) учебных и адаптированных аутентичныхтекстов,построенныхнаизученномязыковомматериале, содержащих отдельные незнакомые слова, с использованием</w:t>
            </w:r>
          </w:p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иллюстрацийиязыковой,втомчислеконтекстуальной,</w:t>
            </w:r>
            <w:r>
              <w:rPr>
                <w:spacing w:val="-2"/>
                <w:sz w:val="28"/>
              </w:rPr>
              <w:t>догадки</w:t>
            </w:r>
          </w:p>
        </w:tc>
      </w:tr>
      <w:tr w:rsidR="00AC0934">
        <w:trPr>
          <w:trHeight w:val="1929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0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1.3.3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ind w:right="243"/>
              <w:rPr>
                <w:sz w:val="28"/>
              </w:rPr>
            </w:pPr>
            <w:r>
              <w:rPr>
                <w:sz w:val="28"/>
              </w:rPr>
              <w:t>Чтениепросебяипониманиезапрашиваемойинформациивучебных и адаптированных аутентичных текстах, построенных на изученном языковом материале, содержащих отдельные незнакомые слова: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нахождениевпрочитанномтекстеипонимание</w:t>
            </w:r>
            <w:r>
              <w:rPr>
                <w:spacing w:val="-2"/>
                <w:sz w:val="28"/>
              </w:rPr>
              <w:t>запрашиваемой</w:t>
            </w:r>
          </w:p>
          <w:p w:rsidR="00AC0934" w:rsidRDefault="0036477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информациифактическогохарактерасиспользованиемиллюстрацийи языковой, в том числе контекстуальной, догадки</w:t>
            </w:r>
          </w:p>
        </w:tc>
      </w:tr>
      <w:tr w:rsidR="00AC0934">
        <w:trPr>
          <w:trHeight w:val="320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01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1.3.4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Прогнозированиесодержаниятекстапо</w:t>
            </w:r>
            <w:r>
              <w:rPr>
                <w:spacing w:val="-2"/>
                <w:sz w:val="28"/>
              </w:rPr>
              <w:t>заголовку</w:t>
            </w:r>
          </w:p>
        </w:tc>
      </w:tr>
      <w:tr w:rsidR="00AC0934">
        <w:trPr>
          <w:trHeight w:val="647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5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1.3.5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Чтениепросебянесплошныхтекстов(таблиц,диаграмм)ипонимание представленной в них информации</w:t>
            </w:r>
          </w:p>
        </w:tc>
      </w:tr>
      <w:tr w:rsidR="00AC0934">
        <w:trPr>
          <w:trHeight w:val="316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296" w:lineRule="exact"/>
              <w:ind w:left="50" w:right="13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1.4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296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Письмо</w:t>
            </w:r>
          </w:p>
        </w:tc>
      </w:tr>
      <w:tr w:rsidR="00AC0934">
        <w:trPr>
          <w:trHeight w:val="969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5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1.4.1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Выписываниеизтекстаслов,словосочетаний,предложений;вставка пропущенныхбукввсловоилисловвпредложениевсоответствии</w:t>
            </w:r>
            <w:r>
              <w:rPr>
                <w:spacing w:val="-10"/>
                <w:sz w:val="28"/>
              </w:rPr>
              <w:t>с</w:t>
            </w:r>
          </w:p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решаемойкоммуникативной(учебной)</w:t>
            </w:r>
            <w:r>
              <w:rPr>
                <w:spacing w:val="-2"/>
                <w:sz w:val="28"/>
              </w:rPr>
              <w:t>задачей</w:t>
            </w:r>
          </w:p>
        </w:tc>
      </w:tr>
      <w:tr w:rsidR="00AC0934">
        <w:trPr>
          <w:trHeight w:val="1286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5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1.4.2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Заполнение простых анкет и формуляров с указанием личной информации(имя,фамилия,возраст,местожительство(страна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проживания,населенныйпункт),любимыезанятия)всоответствиис нормами, принятыми в стране (странах) изучаемого языка</w:t>
            </w:r>
          </w:p>
        </w:tc>
      </w:tr>
      <w:tr w:rsidR="00AC0934">
        <w:trPr>
          <w:trHeight w:val="647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5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1.4.3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sz w:val="28"/>
              </w:rPr>
              <w:t>Написание с использованием образца поздравления с праздниками (с днёмрождения,Новымгодом,Рождеством)свыражениемпожеланий</w:t>
            </w:r>
          </w:p>
        </w:tc>
      </w:tr>
    </w:tbl>
    <w:p w:rsidR="00AC0934" w:rsidRDefault="00AC0934">
      <w:pPr>
        <w:pStyle w:val="TableParagraph"/>
        <w:spacing w:line="235" w:lineRule="auto"/>
        <w:rPr>
          <w:sz w:val="28"/>
        </w:rPr>
        <w:sectPr w:rsidR="00AC0934">
          <w:type w:val="continuous"/>
          <w:pgSz w:w="11910" w:h="16840"/>
          <w:pgMar w:top="1060" w:right="283" w:bottom="1041" w:left="850" w:header="720" w:footer="720" w:gutter="0"/>
          <w:cols w:space="720"/>
        </w:sectPr>
      </w:pPr>
    </w:p>
    <w:tbl>
      <w:tblPr>
        <w:tblStyle w:val="TableNormal"/>
        <w:tblW w:w="0" w:type="auto"/>
        <w:tblInd w:w="3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8"/>
        <w:gridCol w:w="8822"/>
      </w:tblGrid>
      <w:tr w:rsidR="00AC0934">
        <w:trPr>
          <w:trHeight w:val="647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5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1.4.4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Написаниеэлектронногосообщенияличногохарактерас использованием образца</w:t>
            </w:r>
          </w:p>
        </w:tc>
      </w:tr>
      <w:tr w:rsidR="00AC0934">
        <w:trPr>
          <w:trHeight w:val="320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01" w:lineRule="exact"/>
              <w:ind w:left="5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Языковыезнанияи</w:t>
            </w:r>
            <w:r>
              <w:rPr>
                <w:spacing w:val="-2"/>
                <w:sz w:val="28"/>
              </w:rPr>
              <w:t>навыки</w:t>
            </w:r>
          </w:p>
        </w:tc>
      </w:tr>
      <w:tr w:rsidR="00AC0934">
        <w:trPr>
          <w:trHeight w:val="320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01" w:lineRule="exact"/>
              <w:ind w:left="50" w:right="13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2.1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Фонетическаясторона</w:t>
            </w:r>
            <w:r>
              <w:rPr>
                <w:i/>
                <w:spacing w:val="-4"/>
                <w:sz w:val="28"/>
              </w:rPr>
              <w:t>речи</w:t>
            </w:r>
          </w:p>
        </w:tc>
      </w:tr>
      <w:tr w:rsidR="00AC0934">
        <w:trPr>
          <w:trHeight w:val="1291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5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2.1.1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Нормы произношения: долгота и краткость гласных, отсутствие оглушениязвонкихсогласныхвконцеслогаилислова,отсутствие смягчения согласных перед гласными. Связующее "г"</w:t>
            </w:r>
          </w:p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 xml:space="preserve">thereis </w:t>
            </w:r>
            <w:r>
              <w:rPr>
                <w:sz w:val="28"/>
              </w:rPr>
              <w:t>/</w:t>
            </w:r>
            <w:r>
              <w:rPr>
                <w:i/>
                <w:sz w:val="28"/>
              </w:rPr>
              <w:t>there</w:t>
            </w:r>
            <w:r>
              <w:rPr>
                <w:i/>
                <w:spacing w:val="-4"/>
                <w:sz w:val="28"/>
              </w:rPr>
              <w:t>are</w:t>
            </w:r>
            <w:r>
              <w:rPr>
                <w:spacing w:val="-4"/>
                <w:sz w:val="28"/>
              </w:rPr>
              <w:t>)</w:t>
            </w:r>
          </w:p>
        </w:tc>
      </w:tr>
      <w:tr w:rsidR="00AC0934">
        <w:trPr>
          <w:trHeight w:val="1929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0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2.1.2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Правилачтения:гласныхвоткрытомизакрытомслогеводносложных словах, гласных в третьем типе слога (гласная + </w:t>
            </w:r>
            <w:r>
              <w:rPr>
                <w:i/>
                <w:sz w:val="28"/>
              </w:rPr>
              <w:t>r</w:t>
            </w:r>
            <w:r>
              <w:rPr>
                <w:sz w:val="28"/>
              </w:rPr>
              <w:t>); согласных;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основныхзвукобуквенныхсочетаний,вчастностисложныхсочетаний букв (например, </w:t>
            </w:r>
            <w:r>
              <w:rPr>
                <w:i/>
                <w:sz w:val="28"/>
              </w:rPr>
              <w:t>tion</w:t>
            </w:r>
            <w:r>
              <w:rPr>
                <w:sz w:val="28"/>
              </w:rPr>
              <w:t xml:space="preserve">, </w:t>
            </w:r>
            <w:r>
              <w:rPr>
                <w:i/>
                <w:sz w:val="28"/>
              </w:rPr>
              <w:t>ight</w:t>
            </w:r>
            <w:r>
              <w:rPr>
                <w:sz w:val="28"/>
              </w:rPr>
              <w:t>) в односложных, двусложных и</w:t>
            </w:r>
          </w:p>
          <w:p w:rsidR="00AC0934" w:rsidRDefault="0036477D">
            <w:pPr>
              <w:pStyle w:val="TableParagraph"/>
              <w:spacing w:line="316" w:lineRule="exact"/>
              <w:ind w:right="243"/>
              <w:rPr>
                <w:sz w:val="28"/>
              </w:rPr>
            </w:pPr>
            <w:r>
              <w:rPr>
                <w:sz w:val="28"/>
              </w:rPr>
              <w:t>многосложных словах. Выделение из слова некоторых звукобуквенныхсочетанийприанализеизученныхслов</w:t>
            </w:r>
          </w:p>
        </w:tc>
      </w:tr>
      <w:tr w:rsidR="00AC0934">
        <w:trPr>
          <w:trHeight w:val="964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5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2.1.3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Чтениеновыхсловсогласноосновнымправиламчтенияанглийского языка с использованием полной или частичной транскрипции, по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аналогии</w:t>
            </w:r>
          </w:p>
        </w:tc>
      </w:tr>
      <w:tr w:rsidR="00AC0934">
        <w:trPr>
          <w:trHeight w:val="642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5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2.1.4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Знакианглийскойтранскрипции;отличиеихотбукв</w:t>
            </w:r>
            <w:r>
              <w:rPr>
                <w:spacing w:val="-2"/>
                <w:sz w:val="28"/>
              </w:rPr>
              <w:t>английского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алфавита.Фонетическикорректноеозвучиваниезнаков</w:t>
            </w:r>
            <w:r>
              <w:rPr>
                <w:spacing w:val="-2"/>
                <w:sz w:val="28"/>
              </w:rPr>
              <w:t>транскрипции</w:t>
            </w:r>
          </w:p>
        </w:tc>
      </w:tr>
      <w:tr w:rsidR="00AC0934">
        <w:trPr>
          <w:trHeight w:val="1612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5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2.1.5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Различениенаслухиадекватное,безошибок,ведущихксбоюв коммуникации, произнесение слов с соблюдением правильного ударения и фраз с соблюдением их ритмико-интонационных</w:t>
            </w:r>
          </w:p>
          <w:p w:rsidR="00AC0934" w:rsidRDefault="0036477D">
            <w:pPr>
              <w:pStyle w:val="TableParagraph"/>
              <w:spacing w:line="322" w:lineRule="exact"/>
              <w:ind w:right="243"/>
              <w:rPr>
                <w:sz w:val="28"/>
              </w:rPr>
            </w:pPr>
            <w:r>
              <w:rPr>
                <w:sz w:val="28"/>
              </w:rPr>
              <w:t>особенностей,втомчислесоблюдениеправилаотсутствияударения на служебных словах; интонации перечисления</w:t>
            </w:r>
          </w:p>
        </w:tc>
      </w:tr>
      <w:tr w:rsidR="00AC0934">
        <w:trPr>
          <w:trHeight w:val="964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0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2.1.6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Ритмико-интонационныеособенностиповествовательного,</w:t>
            </w:r>
          </w:p>
          <w:p w:rsidR="00AC0934" w:rsidRDefault="0036477D">
            <w:pPr>
              <w:pStyle w:val="TableParagraph"/>
              <w:spacing w:line="326" w:lineRule="exact"/>
              <w:rPr>
                <w:sz w:val="28"/>
              </w:rPr>
            </w:pPr>
            <w:r>
              <w:rPr>
                <w:sz w:val="28"/>
              </w:rPr>
              <w:t xml:space="preserve">побудительногоивопросительного(общийиспециальныйвопрос) </w:t>
            </w:r>
            <w:r>
              <w:rPr>
                <w:spacing w:val="-2"/>
                <w:sz w:val="28"/>
              </w:rPr>
              <w:t>предложений.</w:t>
            </w:r>
          </w:p>
        </w:tc>
      </w:tr>
      <w:tr w:rsidR="00AC0934">
        <w:trPr>
          <w:trHeight w:val="320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01" w:lineRule="exact"/>
              <w:ind w:left="50" w:right="13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2.2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Графика,орфографияи</w:t>
            </w:r>
            <w:r>
              <w:rPr>
                <w:i/>
                <w:spacing w:val="-2"/>
                <w:sz w:val="28"/>
              </w:rPr>
              <w:t>пунктуация</w:t>
            </w:r>
          </w:p>
        </w:tc>
      </w:tr>
      <w:tr w:rsidR="00AC0934">
        <w:trPr>
          <w:trHeight w:val="325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05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2.2.1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Правильноенаписаниеизученных</w:t>
            </w:r>
            <w:r>
              <w:rPr>
                <w:spacing w:val="-4"/>
                <w:sz w:val="28"/>
              </w:rPr>
              <w:t>слов</w:t>
            </w:r>
          </w:p>
        </w:tc>
      </w:tr>
      <w:tr w:rsidR="00AC0934">
        <w:trPr>
          <w:trHeight w:val="960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0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2.2.2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Правильнаярасстановказнаковпрепинания:точки,вопросительногои восклицательного знаков в конце предложения, запятой при</w:t>
            </w:r>
          </w:p>
          <w:p w:rsidR="00AC0934" w:rsidRDefault="0036477D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обращениии</w:t>
            </w:r>
            <w:r>
              <w:rPr>
                <w:spacing w:val="-2"/>
                <w:sz w:val="28"/>
              </w:rPr>
              <w:t>перечислении</w:t>
            </w:r>
          </w:p>
        </w:tc>
      </w:tr>
      <w:tr w:rsidR="00AC0934">
        <w:trPr>
          <w:trHeight w:val="969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9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2.2.3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Правильноеиспользованиезнакаапострофавсокращённых</w:t>
            </w:r>
            <w:r>
              <w:rPr>
                <w:spacing w:val="-2"/>
                <w:sz w:val="28"/>
              </w:rPr>
              <w:t>формах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глагола-связки, вспомогательного и модального глаголов, существительныхвпритяжательномпадеже(PossessiveCase)</w:t>
            </w:r>
          </w:p>
        </w:tc>
      </w:tr>
      <w:tr w:rsidR="00AC0934">
        <w:trPr>
          <w:trHeight w:val="321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01" w:lineRule="exact"/>
              <w:ind w:left="50" w:right="13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2.3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Лексическаясторона</w:t>
            </w:r>
            <w:r>
              <w:rPr>
                <w:i/>
                <w:spacing w:val="-4"/>
                <w:sz w:val="28"/>
              </w:rPr>
              <w:t>речи</w:t>
            </w:r>
          </w:p>
        </w:tc>
      </w:tr>
      <w:tr w:rsidR="00AC0934">
        <w:trPr>
          <w:trHeight w:val="1285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5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2.3.1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Распознавание в письменном и звучащем тексте и употребление в устной и письменной речи не менее 500 лексических единиц (слов,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словосочетаний,речевыхклише),обслуживающихситуации,включая 350лексическихединиц,усвоенныхвпредыдущиедвагодаобучения</w:t>
            </w:r>
          </w:p>
        </w:tc>
      </w:tr>
      <w:tr w:rsidR="00AC0934" w:rsidRPr="0036477D">
        <w:trPr>
          <w:trHeight w:val="1291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5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2.3.2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Распознаваниеиупотреблениевустнойиписьменнойречи</w:t>
            </w:r>
            <w:r>
              <w:rPr>
                <w:spacing w:val="-2"/>
                <w:sz w:val="28"/>
              </w:rPr>
              <w:t>слов,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образованныхсиспользованиемосновныхспособов</w:t>
            </w:r>
            <w:r>
              <w:rPr>
                <w:spacing w:val="-2"/>
                <w:sz w:val="28"/>
              </w:rPr>
              <w:t>словообразования</w:t>
            </w:r>
          </w:p>
          <w:p w:rsidR="00AC0934" w:rsidRDefault="0036477D">
            <w:pPr>
              <w:pStyle w:val="TableParagraph"/>
              <w:spacing w:before="4" w:line="317" w:lineRule="exact"/>
              <w:rPr>
                <w:sz w:val="28"/>
              </w:rPr>
            </w:pPr>
            <w:r>
              <w:rPr>
                <w:sz w:val="28"/>
              </w:rPr>
              <w:t>-аффиксации(образованиесуществительныхспомощьюсуффиксов</w:t>
            </w:r>
            <w:r>
              <w:rPr>
                <w:spacing w:val="-10"/>
                <w:sz w:val="28"/>
              </w:rPr>
              <w:t>-</w:t>
            </w:r>
          </w:p>
          <w:p w:rsidR="00AC0934" w:rsidRPr="002405A6" w:rsidRDefault="0036477D">
            <w:pPr>
              <w:pStyle w:val="TableParagraph"/>
              <w:spacing w:line="313" w:lineRule="exact"/>
              <w:rPr>
                <w:sz w:val="28"/>
              </w:rPr>
            </w:pPr>
            <w:r w:rsidRPr="0036477D">
              <w:rPr>
                <w:i/>
                <w:sz w:val="28"/>
                <w:lang w:val="en-US"/>
              </w:rPr>
              <w:t>er</w:t>
            </w:r>
            <w:r w:rsidRPr="002405A6">
              <w:rPr>
                <w:sz w:val="28"/>
              </w:rPr>
              <w:t>/-</w:t>
            </w:r>
            <w:r w:rsidRPr="0036477D">
              <w:rPr>
                <w:i/>
                <w:sz w:val="28"/>
                <w:lang w:val="en-US"/>
              </w:rPr>
              <w:t>or</w:t>
            </w:r>
            <w:r w:rsidRPr="002405A6">
              <w:rPr>
                <w:sz w:val="28"/>
              </w:rPr>
              <w:t>,-</w:t>
            </w:r>
            <w:r w:rsidRPr="0036477D">
              <w:rPr>
                <w:i/>
                <w:sz w:val="28"/>
                <w:lang w:val="en-US"/>
              </w:rPr>
              <w:t>ist</w:t>
            </w:r>
            <w:r w:rsidRPr="002405A6">
              <w:rPr>
                <w:sz w:val="28"/>
              </w:rPr>
              <w:t>:</w:t>
            </w:r>
            <w:r w:rsidRPr="0036477D">
              <w:rPr>
                <w:i/>
                <w:sz w:val="28"/>
                <w:lang w:val="en-US"/>
              </w:rPr>
              <w:t>worker</w:t>
            </w:r>
            <w:r w:rsidRPr="002405A6">
              <w:rPr>
                <w:sz w:val="28"/>
              </w:rPr>
              <w:t>,</w:t>
            </w:r>
            <w:r w:rsidRPr="0036477D">
              <w:rPr>
                <w:i/>
                <w:sz w:val="28"/>
                <w:lang w:val="en-US"/>
              </w:rPr>
              <w:t>actor</w:t>
            </w:r>
            <w:r w:rsidRPr="002405A6">
              <w:rPr>
                <w:sz w:val="28"/>
              </w:rPr>
              <w:t>,</w:t>
            </w:r>
            <w:r w:rsidRPr="0036477D">
              <w:rPr>
                <w:i/>
                <w:spacing w:val="-2"/>
                <w:sz w:val="28"/>
                <w:lang w:val="en-US"/>
              </w:rPr>
              <w:t>artist</w:t>
            </w:r>
            <w:r w:rsidRPr="002405A6">
              <w:rPr>
                <w:spacing w:val="-2"/>
                <w:sz w:val="28"/>
              </w:rPr>
              <w:t>)</w:t>
            </w:r>
          </w:p>
        </w:tc>
      </w:tr>
    </w:tbl>
    <w:p w:rsidR="00AC0934" w:rsidRPr="002405A6" w:rsidRDefault="00AC0934">
      <w:pPr>
        <w:pStyle w:val="TableParagraph"/>
        <w:spacing w:line="313" w:lineRule="exact"/>
        <w:rPr>
          <w:sz w:val="28"/>
        </w:rPr>
        <w:sectPr w:rsidR="00AC0934" w:rsidRPr="002405A6">
          <w:type w:val="continuous"/>
          <w:pgSz w:w="11910" w:h="16840"/>
          <w:pgMar w:top="1060" w:right="283" w:bottom="880" w:left="850" w:header="720" w:footer="720" w:gutter="0"/>
          <w:cols w:space="720"/>
        </w:sectPr>
      </w:pPr>
    </w:p>
    <w:tbl>
      <w:tblPr>
        <w:tblStyle w:val="TableNormal"/>
        <w:tblW w:w="0" w:type="auto"/>
        <w:tblInd w:w="3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8"/>
        <w:gridCol w:w="8822"/>
      </w:tblGrid>
      <w:tr w:rsidR="00AC0934" w:rsidRPr="0036477D">
        <w:trPr>
          <w:trHeight w:val="969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5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2.3.3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Распознаваниеиупотреблениевустнойиписьменнойречи</w:t>
            </w:r>
            <w:r>
              <w:rPr>
                <w:spacing w:val="-2"/>
                <w:sz w:val="28"/>
              </w:rPr>
              <w:t>слов,</w:t>
            </w:r>
          </w:p>
          <w:p w:rsidR="00AC0934" w:rsidRDefault="0036477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образованныхсиспользованиемосновныхспособов</w:t>
            </w:r>
            <w:r>
              <w:rPr>
                <w:spacing w:val="-2"/>
                <w:sz w:val="28"/>
              </w:rPr>
              <w:t>словообразования</w:t>
            </w:r>
          </w:p>
          <w:p w:rsidR="00AC0934" w:rsidRPr="002405A6" w:rsidRDefault="0036477D">
            <w:pPr>
              <w:pStyle w:val="TableParagraph"/>
              <w:spacing w:line="315" w:lineRule="exact"/>
              <w:rPr>
                <w:sz w:val="28"/>
              </w:rPr>
            </w:pPr>
            <w:r w:rsidRPr="002405A6">
              <w:rPr>
                <w:sz w:val="28"/>
              </w:rPr>
              <w:t>-</w:t>
            </w:r>
            <w:r>
              <w:rPr>
                <w:sz w:val="28"/>
              </w:rPr>
              <w:t>конверсии</w:t>
            </w:r>
            <w:r w:rsidRPr="002405A6">
              <w:rPr>
                <w:sz w:val="28"/>
              </w:rPr>
              <w:t>(</w:t>
            </w:r>
            <w:r w:rsidRPr="0036477D">
              <w:rPr>
                <w:i/>
                <w:sz w:val="28"/>
                <w:lang w:val="en-US"/>
              </w:rPr>
              <w:t>toplay</w:t>
            </w:r>
            <w:r w:rsidRPr="002405A6">
              <w:rPr>
                <w:sz w:val="28"/>
              </w:rPr>
              <w:t>-</w:t>
            </w:r>
            <w:r w:rsidRPr="0036477D">
              <w:rPr>
                <w:i/>
                <w:sz w:val="28"/>
                <w:lang w:val="en-US"/>
              </w:rPr>
              <w:t>a</w:t>
            </w:r>
            <w:r w:rsidRPr="0036477D">
              <w:rPr>
                <w:i/>
                <w:spacing w:val="-2"/>
                <w:sz w:val="28"/>
                <w:lang w:val="en-US"/>
              </w:rPr>
              <w:t>play</w:t>
            </w:r>
            <w:r w:rsidRPr="002405A6">
              <w:rPr>
                <w:spacing w:val="-2"/>
                <w:sz w:val="28"/>
              </w:rPr>
              <w:t>)</w:t>
            </w:r>
          </w:p>
        </w:tc>
      </w:tr>
      <w:tr w:rsidR="00AC0934">
        <w:trPr>
          <w:trHeight w:val="964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0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2.3.4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ind w:right="243"/>
              <w:rPr>
                <w:sz w:val="28"/>
              </w:rPr>
            </w:pPr>
            <w:r>
              <w:rPr>
                <w:sz w:val="28"/>
              </w:rPr>
              <w:t>Использованиеязыковойдогадкидляраспознавания интернациональных слов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pilot</w:t>
            </w:r>
            <w:r>
              <w:rPr>
                <w:sz w:val="28"/>
              </w:rPr>
              <w:t>,</w:t>
            </w:r>
            <w:r>
              <w:rPr>
                <w:i/>
                <w:spacing w:val="-2"/>
                <w:sz w:val="28"/>
              </w:rPr>
              <w:t>film</w:t>
            </w:r>
            <w:r>
              <w:rPr>
                <w:spacing w:val="-2"/>
                <w:sz w:val="28"/>
              </w:rPr>
              <w:t>)</w:t>
            </w:r>
          </w:p>
        </w:tc>
      </w:tr>
      <w:tr w:rsidR="00AC0934">
        <w:trPr>
          <w:trHeight w:val="1286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5" w:lineRule="exact"/>
              <w:ind w:left="50" w:righ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307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Грамматическаясторона</w:t>
            </w:r>
            <w:r>
              <w:rPr>
                <w:i/>
                <w:spacing w:val="-4"/>
                <w:sz w:val="28"/>
              </w:rPr>
              <w:t>речи</w:t>
            </w:r>
          </w:p>
          <w:p w:rsidR="00AC0934" w:rsidRDefault="0036477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Распознаваниевписьменномизвучащемтекстеиупотребление</w:t>
            </w:r>
            <w:r>
              <w:rPr>
                <w:spacing w:val="-10"/>
                <w:sz w:val="28"/>
              </w:rPr>
              <w:t>в</w:t>
            </w:r>
          </w:p>
          <w:p w:rsidR="00AC0934" w:rsidRDefault="0036477D">
            <w:pPr>
              <w:pStyle w:val="TableParagraph"/>
              <w:spacing w:before="3" w:line="318" w:lineRule="exact"/>
              <w:rPr>
                <w:sz w:val="28"/>
              </w:rPr>
            </w:pPr>
            <w:r>
              <w:rPr>
                <w:sz w:val="28"/>
              </w:rPr>
              <w:t>устнойиписьменнойречиизученныхморфологическихформи синтаксических конструкций английского языка</w:t>
            </w:r>
          </w:p>
        </w:tc>
      </w:tr>
      <w:tr w:rsidR="00AC0934">
        <w:trPr>
          <w:trHeight w:val="969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5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ГлаголывPresent/PastSimpleTense,PresentContinuousTenseв повествовательных (утвердительных и отрицательных) и</w:t>
            </w:r>
          </w:p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вопросительных(общийиспециальныйвопросы)</w:t>
            </w:r>
            <w:r>
              <w:rPr>
                <w:spacing w:val="-2"/>
                <w:sz w:val="28"/>
              </w:rPr>
              <w:t>предложениях</w:t>
            </w:r>
          </w:p>
        </w:tc>
      </w:tr>
      <w:tr w:rsidR="00AC0934">
        <w:trPr>
          <w:trHeight w:val="320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01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2.4.2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sz w:val="28"/>
              </w:rPr>
              <w:t>Модальныеглаголы</w:t>
            </w:r>
            <w:r>
              <w:rPr>
                <w:i/>
                <w:sz w:val="28"/>
              </w:rPr>
              <w:t>must</w:t>
            </w:r>
            <w:r>
              <w:rPr>
                <w:sz w:val="28"/>
              </w:rPr>
              <w:t>и</w:t>
            </w:r>
            <w:r>
              <w:rPr>
                <w:i/>
                <w:sz w:val="28"/>
              </w:rPr>
              <w:t>have</w:t>
            </w:r>
            <w:r>
              <w:rPr>
                <w:i/>
                <w:spacing w:val="-5"/>
                <w:sz w:val="28"/>
              </w:rPr>
              <w:t>to</w:t>
            </w:r>
          </w:p>
        </w:tc>
      </w:tr>
      <w:tr w:rsidR="00AC0934">
        <w:trPr>
          <w:trHeight w:val="964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0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2.4.3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Конструкция</w:t>
            </w:r>
            <w:r>
              <w:rPr>
                <w:i/>
                <w:sz w:val="28"/>
              </w:rPr>
              <w:t>tobegoingto</w:t>
            </w:r>
            <w:r>
              <w:rPr>
                <w:sz w:val="28"/>
              </w:rPr>
              <w:t>иFutureSimpleTenseдлявыражения будущего действия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 w:rsidRPr="002405A6">
              <w:rPr>
                <w:sz w:val="28"/>
              </w:rPr>
              <w:t>(</w:t>
            </w:r>
            <w:r w:rsidRPr="0036477D">
              <w:rPr>
                <w:i/>
                <w:sz w:val="28"/>
                <w:lang w:val="en-US"/>
              </w:rPr>
              <w:t>IamgoingtohavemybirthdaypartyonSaturday</w:t>
            </w:r>
            <w:r w:rsidRPr="002405A6">
              <w:rPr>
                <w:sz w:val="28"/>
              </w:rPr>
              <w:t>.</w:t>
            </w:r>
            <w:r>
              <w:rPr>
                <w:i/>
                <w:sz w:val="28"/>
              </w:rPr>
              <w:t>Wait</w:t>
            </w:r>
            <w:r>
              <w:rPr>
                <w:sz w:val="28"/>
              </w:rPr>
              <w:t>,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'</w:t>
            </w:r>
            <w:r>
              <w:rPr>
                <w:i/>
                <w:sz w:val="28"/>
              </w:rPr>
              <w:t>llhelp</w:t>
            </w:r>
            <w:r>
              <w:rPr>
                <w:i/>
                <w:spacing w:val="-2"/>
                <w:sz w:val="28"/>
              </w:rPr>
              <w:t>you</w:t>
            </w:r>
            <w:r>
              <w:rPr>
                <w:spacing w:val="-2"/>
                <w:sz w:val="28"/>
              </w:rPr>
              <w:t>.)</w:t>
            </w:r>
          </w:p>
        </w:tc>
      </w:tr>
      <w:tr w:rsidR="00AC0934">
        <w:trPr>
          <w:trHeight w:val="321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01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2.4.4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sz w:val="28"/>
              </w:rPr>
              <w:t>Отрицательноеместоимение</w:t>
            </w:r>
            <w:r>
              <w:rPr>
                <w:i/>
                <w:spacing w:val="-5"/>
                <w:sz w:val="28"/>
              </w:rPr>
              <w:t>no</w:t>
            </w:r>
          </w:p>
        </w:tc>
      </w:tr>
      <w:tr w:rsidR="00AC0934" w:rsidRPr="0036477D">
        <w:trPr>
          <w:trHeight w:val="964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5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2.4.5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Степенисравненияприлагательных(формы,образованные</w:t>
            </w:r>
            <w:r>
              <w:rPr>
                <w:spacing w:val="-5"/>
                <w:sz w:val="28"/>
              </w:rPr>
              <w:t>по</w:t>
            </w:r>
          </w:p>
          <w:p w:rsidR="00AC0934" w:rsidRPr="002405A6" w:rsidRDefault="0036477D">
            <w:pPr>
              <w:pStyle w:val="TableParagraph"/>
              <w:spacing w:line="316" w:lineRule="exact"/>
              <w:ind w:right="907"/>
              <w:rPr>
                <w:sz w:val="28"/>
              </w:rPr>
            </w:pPr>
            <w:r>
              <w:rPr>
                <w:sz w:val="28"/>
              </w:rPr>
              <w:t>правилу</w:t>
            </w:r>
            <w:proofErr w:type="gramStart"/>
            <w:r w:rsidRPr="002405A6">
              <w:rPr>
                <w:sz w:val="28"/>
              </w:rPr>
              <w:t>,</w:t>
            </w:r>
            <w:r>
              <w:rPr>
                <w:sz w:val="28"/>
              </w:rPr>
              <w:t>и</w:t>
            </w:r>
            <w:proofErr w:type="gramEnd"/>
            <w:r>
              <w:rPr>
                <w:sz w:val="28"/>
              </w:rPr>
              <w:t>исключения</w:t>
            </w:r>
            <w:r w:rsidRPr="002405A6">
              <w:rPr>
                <w:sz w:val="28"/>
              </w:rPr>
              <w:t>:</w:t>
            </w:r>
            <w:r w:rsidRPr="0036477D">
              <w:rPr>
                <w:i/>
                <w:sz w:val="28"/>
                <w:lang w:val="en-US"/>
              </w:rPr>
              <w:t>good</w:t>
            </w:r>
            <w:r w:rsidRPr="002405A6">
              <w:rPr>
                <w:sz w:val="28"/>
              </w:rPr>
              <w:t>-</w:t>
            </w:r>
            <w:r w:rsidRPr="0036477D">
              <w:rPr>
                <w:i/>
                <w:sz w:val="28"/>
                <w:lang w:val="en-US"/>
              </w:rPr>
              <w:t>better</w:t>
            </w:r>
            <w:r w:rsidRPr="002405A6">
              <w:rPr>
                <w:sz w:val="28"/>
              </w:rPr>
              <w:t>-(</w:t>
            </w:r>
            <w:r w:rsidRPr="0036477D">
              <w:rPr>
                <w:i/>
                <w:sz w:val="28"/>
                <w:lang w:val="en-US"/>
              </w:rPr>
              <w:t>the</w:t>
            </w:r>
            <w:r w:rsidRPr="002405A6">
              <w:rPr>
                <w:sz w:val="28"/>
              </w:rPr>
              <w:t>)</w:t>
            </w:r>
            <w:r w:rsidRPr="0036477D">
              <w:rPr>
                <w:i/>
                <w:sz w:val="28"/>
                <w:lang w:val="en-US"/>
              </w:rPr>
              <w:t>best</w:t>
            </w:r>
            <w:r w:rsidRPr="002405A6">
              <w:rPr>
                <w:sz w:val="28"/>
              </w:rPr>
              <w:t>,</w:t>
            </w:r>
            <w:r w:rsidRPr="0036477D">
              <w:rPr>
                <w:i/>
                <w:sz w:val="28"/>
                <w:lang w:val="en-US"/>
              </w:rPr>
              <w:t>bad</w:t>
            </w:r>
            <w:r w:rsidRPr="002405A6">
              <w:rPr>
                <w:sz w:val="28"/>
              </w:rPr>
              <w:t>-</w:t>
            </w:r>
            <w:r w:rsidRPr="0036477D">
              <w:rPr>
                <w:i/>
                <w:sz w:val="28"/>
                <w:lang w:val="en-US"/>
              </w:rPr>
              <w:t>worse</w:t>
            </w:r>
            <w:r w:rsidRPr="002405A6">
              <w:rPr>
                <w:sz w:val="28"/>
              </w:rPr>
              <w:t>- (</w:t>
            </w:r>
            <w:r w:rsidRPr="0036477D">
              <w:rPr>
                <w:i/>
                <w:sz w:val="28"/>
                <w:lang w:val="en-US"/>
              </w:rPr>
              <w:t>the</w:t>
            </w:r>
            <w:r w:rsidRPr="002405A6">
              <w:rPr>
                <w:sz w:val="28"/>
              </w:rPr>
              <w:t xml:space="preserve">) </w:t>
            </w:r>
            <w:r w:rsidRPr="0036477D">
              <w:rPr>
                <w:i/>
                <w:sz w:val="28"/>
                <w:lang w:val="en-US"/>
              </w:rPr>
              <w:t>worst</w:t>
            </w:r>
            <w:r w:rsidRPr="002405A6">
              <w:rPr>
                <w:sz w:val="28"/>
              </w:rPr>
              <w:t>)</w:t>
            </w:r>
          </w:p>
        </w:tc>
      </w:tr>
      <w:tr w:rsidR="00AC0934">
        <w:trPr>
          <w:trHeight w:val="321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01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2.4.6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Наречия</w:t>
            </w:r>
            <w:r>
              <w:rPr>
                <w:spacing w:val="-2"/>
                <w:sz w:val="28"/>
              </w:rPr>
              <w:t>времени</w:t>
            </w:r>
          </w:p>
        </w:tc>
      </w:tr>
      <w:tr w:rsidR="00AC0934">
        <w:trPr>
          <w:trHeight w:val="325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05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2.4.7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Обозначениедатыигода.Обозначениевремени(</w:t>
            </w:r>
            <w:r>
              <w:rPr>
                <w:i/>
                <w:sz w:val="28"/>
              </w:rPr>
              <w:t>5o'clock;3am,2</w:t>
            </w:r>
            <w:r>
              <w:rPr>
                <w:i/>
                <w:spacing w:val="-5"/>
                <w:sz w:val="28"/>
              </w:rPr>
              <w:t>pm</w:t>
            </w:r>
            <w:r>
              <w:rPr>
                <w:spacing w:val="-5"/>
                <w:sz w:val="28"/>
              </w:rPr>
              <w:t>)</w:t>
            </w:r>
          </w:p>
        </w:tc>
      </w:tr>
      <w:tr w:rsidR="00AC0934">
        <w:trPr>
          <w:trHeight w:val="316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296" w:lineRule="exact"/>
              <w:ind w:left="5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Социокультурныезнанияи</w:t>
            </w:r>
            <w:r>
              <w:rPr>
                <w:spacing w:val="-2"/>
                <w:sz w:val="28"/>
              </w:rPr>
              <w:t>умения</w:t>
            </w:r>
          </w:p>
        </w:tc>
      </w:tr>
      <w:tr w:rsidR="00AC0934">
        <w:trPr>
          <w:trHeight w:val="1934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5" w:lineRule="exact"/>
              <w:ind w:left="50" w:righ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Знаниеииспользованиенекоторыхсоциокультурныхэлементов речевого поведенческого этикета, принятого в стране (странах)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изучаемогоязыка,внекоторыхситуацияхобщения:приветствие, прощание, знакомство, выражение благодарности, извинение,</w:t>
            </w:r>
          </w:p>
          <w:p w:rsidR="00AC0934" w:rsidRDefault="0036477D">
            <w:pPr>
              <w:pStyle w:val="TableParagraph"/>
              <w:spacing w:line="316" w:lineRule="exact"/>
              <w:ind w:right="243"/>
              <w:rPr>
                <w:sz w:val="28"/>
              </w:rPr>
            </w:pPr>
            <w:r>
              <w:rPr>
                <w:sz w:val="28"/>
              </w:rPr>
              <w:t>поздравлениесднёмрождения,Новымгодом,Рождеством,разговор по телефону</w:t>
            </w:r>
          </w:p>
        </w:tc>
      </w:tr>
      <w:tr w:rsidR="00AC0934">
        <w:trPr>
          <w:trHeight w:val="642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0" w:lineRule="exact"/>
              <w:ind w:left="50" w:righ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Знаниепроизведенийдетскогофольклора(рифмовок,</w:t>
            </w:r>
            <w:r>
              <w:rPr>
                <w:spacing w:val="-2"/>
                <w:sz w:val="28"/>
              </w:rPr>
              <w:t>стихов,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песенок),персонажейдетских</w:t>
            </w:r>
            <w:r>
              <w:rPr>
                <w:spacing w:val="-4"/>
                <w:sz w:val="28"/>
              </w:rPr>
              <w:t>книг</w:t>
            </w:r>
          </w:p>
        </w:tc>
      </w:tr>
      <w:tr w:rsidR="00AC0934">
        <w:trPr>
          <w:trHeight w:val="1291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5" w:lineRule="exact"/>
              <w:ind w:left="50" w:righ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237" w:lineRule="auto"/>
              <w:ind w:right="243"/>
              <w:rPr>
                <w:sz w:val="28"/>
              </w:rPr>
            </w:pPr>
            <w:r>
              <w:rPr>
                <w:sz w:val="28"/>
              </w:rPr>
              <w:t xml:space="preserve">Краткоепредставлениесвоейстраныистраны(стран)изучаемого языка(названия стран иихстолиц, названиеродного населенного пункта, цвета национальных флагов, основные </w:t>
            </w:r>
            <w:r>
              <w:rPr>
                <w:spacing w:val="-2"/>
                <w:sz w:val="28"/>
              </w:rPr>
              <w:t>достопримечательности)</w:t>
            </w:r>
          </w:p>
        </w:tc>
      </w:tr>
      <w:tr w:rsidR="00AC0934">
        <w:trPr>
          <w:trHeight w:val="316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296" w:lineRule="exact"/>
              <w:ind w:left="5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Компенсаторныеумения</w:t>
            </w:r>
          </w:p>
        </w:tc>
      </w:tr>
      <w:tr w:rsidR="00AC0934">
        <w:trPr>
          <w:trHeight w:val="968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5" w:lineRule="exact"/>
              <w:ind w:left="50" w:righ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Использованиепричтениииаудированииязыковойдогадки</w:t>
            </w:r>
            <w:r>
              <w:rPr>
                <w:spacing w:val="-2"/>
                <w:sz w:val="28"/>
              </w:rPr>
              <w:t>(умения</w:t>
            </w:r>
          </w:p>
          <w:p w:rsidR="00AC0934" w:rsidRDefault="0036477D">
            <w:pPr>
              <w:pStyle w:val="TableParagraph"/>
              <w:spacing w:line="316" w:lineRule="exact"/>
              <w:ind w:right="243"/>
              <w:rPr>
                <w:sz w:val="28"/>
              </w:rPr>
            </w:pPr>
            <w:r>
              <w:rPr>
                <w:sz w:val="28"/>
              </w:rPr>
              <w:t>понятьзначениенезнакомогословаилиновоезначениезнакомого слова из контекста)</w:t>
            </w:r>
          </w:p>
        </w:tc>
      </w:tr>
      <w:tr w:rsidR="00AC0934">
        <w:trPr>
          <w:trHeight w:val="643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5" w:lineRule="exact"/>
              <w:ind w:left="50" w:righ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Использованиевкачествеопорыприформулированиисобственных высказываний ключевых слов, вопросов, картинок, фотографий</w:t>
            </w:r>
          </w:p>
        </w:tc>
      </w:tr>
      <w:tr w:rsidR="00AC0934">
        <w:trPr>
          <w:trHeight w:val="320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01" w:lineRule="exact"/>
              <w:ind w:left="50" w:righ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Прогнозированиесодержаниетекстадлячтениянаоснове</w:t>
            </w:r>
            <w:r>
              <w:rPr>
                <w:spacing w:val="-2"/>
                <w:sz w:val="28"/>
              </w:rPr>
              <w:t>заголовка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1177" w:left="850" w:header="720" w:footer="720" w:gutter="0"/>
          <w:cols w:space="720"/>
        </w:sectPr>
      </w:pPr>
    </w:p>
    <w:tbl>
      <w:tblPr>
        <w:tblStyle w:val="TableNormal"/>
        <w:tblW w:w="0" w:type="auto"/>
        <w:tblInd w:w="3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8"/>
        <w:gridCol w:w="8822"/>
      </w:tblGrid>
      <w:tr w:rsidR="00AC0934">
        <w:trPr>
          <w:trHeight w:val="969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5" w:lineRule="exact"/>
              <w:ind w:left="50" w:righ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4.4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Игнорированиеинформации,неявляющейсянеобходимой</w:t>
            </w:r>
            <w:r>
              <w:rPr>
                <w:spacing w:val="-5"/>
                <w:sz w:val="28"/>
              </w:rPr>
              <w:t>для</w:t>
            </w:r>
          </w:p>
          <w:p w:rsidR="00AC0934" w:rsidRDefault="0036477D">
            <w:pPr>
              <w:pStyle w:val="TableParagraph"/>
              <w:spacing w:line="322" w:lineRule="exact"/>
              <w:ind w:right="243"/>
              <w:rPr>
                <w:sz w:val="28"/>
              </w:rPr>
            </w:pPr>
            <w:r>
              <w:rPr>
                <w:sz w:val="28"/>
              </w:rPr>
              <w:t>пониманияосновногосодержанияпрочитанног</w:t>
            </w:r>
            <w:proofErr w:type="gramStart"/>
            <w:r>
              <w:rPr>
                <w:sz w:val="28"/>
              </w:rPr>
              <w:t>о(</w:t>
            </w:r>
            <w:proofErr w:type="gramEnd"/>
            <w:r>
              <w:rPr>
                <w:sz w:val="28"/>
              </w:rPr>
              <w:t>прослушанного) текста или для нахождения в тексте запрашиваемой информации</w:t>
            </w:r>
          </w:p>
        </w:tc>
      </w:tr>
      <w:tr w:rsidR="00AC0934">
        <w:trPr>
          <w:trHeight w:val="320"/>
        </w:trPr>
        <w:tc>
          <w:tcPr>
            <w:tcW w:w="10210" w:type="dxa"/>
            <w:gridSpan w:val="2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Тематическоесодержание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AC0934">
        <w:trPr>
          <w:trHeight w:val="643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5" w:lineRule="exact"/>
              <w:ind w:left="50" w:righ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spacing w:line="232" w:lineRule="auto"/>
              <w:ind w:right="243"/>
              <w:rPr>
                <w:sz w:val="28"/>
              </w:rPr>
            </w:pPr>
            <w:r>
              <w:rPr>
                <w:sz w:val="28"/>
              </w:rPr>
              <w:t>Мир моего "я". Моя семья. Мой день рождения, подарки. Моя любимаяеда.Мойдень(распорядокдня,домашниеобязанности)</w:t>
            </w:r>
          </w:p>
        </w:tc>
      </w:tr>
      <w:tr w:rsidR="00AC0934">
        <w:trPr>
          <w:trHeight w:val="964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5" w:lineRule="exact"/>
              <w:ind w:left="5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ind w:right="243"/>
              <w:rPr>
                <w:sz w:val="28"/>
              </w:rPr>
            </w:pPr>
            <w:r>
              <w:rPr>
                <w:sz w:val="28"/>
              </w:rPr>
              <w:t>Мир моих увлечений. Любимая игрушка, игра. Мой питомец. Любимыезанятия.Занятияспортом.Любимаясказка(история,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рассказ).Выходнойдень.</w:t>
            </w:r>
            <w:r>
              <w:rPr>
                <w:spacing w:val="-2"/>
                <w:sz w:val="28"/>
              </w:rPr>
              <w:t>Каникулы</w:t>
            </w:r>
          </w:p>
        </w:tc>
      </w:tr>
      <w:tr w:rsidR="00AC0934">
        <w:trPr>
          <w:trHeight w:val="1612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5" w:lineRule="exact"/>
              <w:ind w:left="5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Мир вокруг меня. Моя комната (квартира, дом), предметы мебели и интерьера.Мояшкола,любимыеучебныепредметы.Моидрузья,их внешность и черты характера. Моя малая родина (город, село и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другие).Путешествия.Дикиеидомашниеживотные.Погода.Времена года (месяцы). Покупки</w:t>
            </w:r>
          </w:p>
        </w:tc>
      </w:tr>
      <w:tr w:rsidR="00AC0934">
        <w:trPr>
          <w:trHeight w:val="1608"/>
        </w:trPr>
        <w:tc>
          <w:tcPr>
            <w:tcW w:w="1388" w:type="dxa"/>
          </w:tcPr>
          <w:p w:rsidR="00AC0934" w:rsidRDefault="0036477D">
            <w:pPr>
              <w:pStyle w:val="TableParagraph"/>
              <w:spacing w:line="310" w:lineRule="exact"/>
              <w:ind w:left="5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  <w:tc>
          <w:tcPr>
            <w:tcW w:w="8822" w:type="dxa"/>
          </w:tcPr>
          <w:p w:rsidR="00AC0934" w:rsidRDefault="0036477D">
            <w:pPr>
              <w:pStyle w:val="TableParagraph"/>
              <w:ind w:right="490"/>
              <w:jc w:val="both"/>
              <w:rPr>
                <w:sz w:val="28"/>
              </w:rPr>
            </w:pPr>
            <w:r>
              <w:rPr>
                <w:sz w:val="28"/>
              </w:rPr>
              <w:t>Роднаястранаистраныизучаемогоязыка.Россияистрана(страны) изучаемогоязыка. Ихстолицы,основные достопримечательности и некоторые интересные факты. Произведения детского фольклора.</w:t>
            </w:r>
          </w:p>
          <w:p w:rsidR="00AC0934" w:rsidRDefault="0036477D">
            <w:pPr>
              <w:pStyle w:val="TableParagraph"/>
              <w:spacing w:line="322" w:lineRule="exact"/>
              <w:ind w:right="433"/>
              <w:jc w:val="both"/>
              <w:rPr>
                <w:sz w:val="28"/>
              </w:rPr>
            </w:pPr>
            <w:r>
              <w:rPr>
                <w:sz w:val="28"/>
              </w:rPr>
              <w:t>Литературныеперсонажидетскихкниг.Праздникироднойстраныи страны (стран) изучаемого языка</w:t>
            </w:r>
          </w:p>
        </w:tc>
      </w:tr>
    </w:tbl>
    <w:p w:rsidR="00AC0934" w:rsidRDefault="00AC0934">
      <w:pPr>
        <w:pStyle w:val="a3"/>
        <w:spacing w:before="25"/>
        <w:rPr>
          <w:b/>
        </w:rPr>
      </w:pPr>
    </w:p>
    <w:p w:rsidR="00AC0934" w:rsidRDefault="0036477D">
      <w:pPr>
        <w:pStyle w:val="a3"/>
        <w:ind w:left="9008" w:right="150"/>
        <w:jc w:val="center"/>
      </w:pPr>
      <w:r>
        <w:t>Таблица</w:t>
      </w:r>
      <w:r>
        <w:rPr>
          <w:spacing w:val="-5"/>
        </w:rPr>
        <w:t>57</w:t>
      </w:r>
    </w:p>
    <w:p w:rsidR="00AC0934" w:rsidRDefault="0036477D">
      <w:pPr>
        <w:pStyle w:val="1"/>
        <w:spacing w:before="14"/>
        <w:ind w:left="451" w:right="445"/>
        <w:jc w:val="center"/>
      </w:pPr>
      <w:r>
        <w:t>Проверяемыетребованиякрезультатамосвоенияосновнойобразовательной программы начального общего образования и элементов содержания по математике (1 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  <w:p w:rsidR="00AC0934" w:rsidRDefault="0036477D">
            <w:pPr>
              <w:pStyle w:val="TableParagraph"/>
              <w:spacing w:line="316" w:lineRule="exact"/>
              <w:ind w:left="4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проверяемого </w:t>
            </w: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Проверяемыепредметныерезультатыосвоения</w:t>
            </w:r>
            <w:r>
              <w:rPr>
                <w:spacing w:val="-2"/>
                <w:sz w:val="28"/>
              </w:rPr>
              <w:t>основной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образовательной программыначальногообщего образования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читать,записывать,сравнивать,упорядочиватьчислаот0до20, различать число и цифру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8" w:lineRule="exact"/>
              <w:ind w:right="223"/>
              <w:rPr>
                <w:sz w:val="28"/>
              </w:rPr>
            </w:pPr>
            <w:r>
              <w:rPr>
                <w:sz w:val="28"/>
              </w:rPr>
              <w:t>пересчитыватьразличныеобъекты,устанавливатьпорядковый номер объекта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 xml:space="preserve">находитьчисла,большиеилименьшиеданногочисланазаданное </w:t>
            </w:r>
            <w:r>
              <w:rPr>
                <w:spacing w:val="-2"/>
                <w:sz w:val="28"/>
              </w:rPr>
              <w:t>число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выполнятьарифметическиедействиясложенияивычитанияв пределах 20 (устно и письменно) без перехода через десяток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называтьиразличатькомпонентыдействийсложенияи</w:t>
            </w:r>
            <w:r>
              <w:rPr>
                <w:spacing w:val="-2"/>
                <w:sz w:val="28"/>
              </w:rPr>
              <w:t>вычитания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ind w:right="223"/>
              <w:rPr>
                <w:sz w:val="28"/>
              </w:rPr>
            </w:pPr>
            <w:r>
              <w:rPr>
                <w:sz w:val="28"/>
              </w:rPr>
              <w:t>решатьтекстовыезадачиводнодействиенасложениеи вычитание: выделять условие и требование (вопрос)</w:t>
            </w:r>
          </w:p>
        </w:tc>
      </w:tr>
      <w:tr w:rsidR="00AC0934">
        <w:trPr>
          <w:trHeight w:val="63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сравниватьобъектыподлине,измерятьдлинуотрезка,</w:t>
            </w:r>
            <w:r>
              <w:rPr>
                <w:spacing w:val="-2"/>
                <w:sz w:val="28"/>
              </w:rPr>
              <w:t>чертить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отрезокзаданнойдлины(см,</w:t>
            </w:r>
            <w:r>
              <w:rPr>
                <w:spacing w:val="-5"/>
                <w:sz w:val="28"/>
              </w:rPr>
              <w:t>дм)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20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before="4" w:line="312" w:lineRule="exact"/>
              <w:rPr>
                <w:sz w:val="28"/>
              </w:rPr>
            </w:pPr>
            <w:r>
              <w:rPr>
                <w:sz w:val="28"/>
              </w:rPr>
              <w:t>распознаватьгеометрическиефигуры:круг,треугольник, прямоугольник (квадрат), отрезок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устанавливатьмеждуобъектамисоотношения:"слева-справа", "спереди - сзади", "между"</w:t>
            </w:r>
          </w:p>
        </w:tc>
      </w:tr>
    </w:tbl>
    <w:p w:rsidR="00AC0934" w:rsidRDefault="00AC0934">
      <w:pPr>
        <w:pStyle w:val="TableParagraph"/>
        <w:spacing w:line="232" w:lineRule="auto"/>
        <w:rPr>
          <w:sz w:val="28"/>
        </w:rPr>
        <w:sectPr w:rsidR="00AC0934">
          <w:type w:val="continuous"/>
          <w:pgSz w:w="11910" w:h="16840"/>
          <w:pgMar w:top="1060" w:right="283" w:bottom="989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1.10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ind w:right="1414"/>
              <w:rPr>
                <w:sz w:val="28"/>
              </w:rPr>
            </w:pPr>
            <w:r>
              <w:rPr>
                <w:sz w:val="28"/>
              </w:rPr>
              <w:t xml:space="preserve">распознаватьверные(истинные)иневерные(ложные) </w:t>
            </w:r>
            <w:r>
              <w:rPr>
                <w:spacing w:val="-2"/>
                <w:sz w:val="28"/>
              </w:rPr>
              <w:t>утверждения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группироватьобъектыпозаданномупризнаку,находить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называтьзакономерностиврядуобъектовповседневной</w:t>
            </w:r>
            <w:r>
              <w:rPr>
                <w:spacing w:val="-2"/>
                <w:sz w:val="28"/>
              </w:rPr>
              <w:t>жизни</w:t>
            </w:r>
          </w:p>
        </w:tc>
      </w:tr>
      <w:tr w:rsidR="00AC0934">
        <w:trPr>
          <w:trHeight w:val="643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различатьстрокиистолбцытаблицы,вноситьиизвлекать</w:t>
            </w:r>
            <w:r>
              <w:rPr>
                <w:spacing w:val="-2"/>
                <w:sz w:val="28"/>
              </w:rPr>
              <w:t>данное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илиданныеиз</w:t>
            </w:r>
            <w:r>
              <w:rPr>
                <w:spacing w:val="-2"/>
                <w:sz w:val="28"/>
              </w:rPr>
              <w:t>таблицы</w:t>
            </w:r>
          </w:p>
        </w:tc>
      </w:tr>
      <w:tr w:rsidR="00AC0934">
        <w:trPr>
          <w:trHeight w:val="32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сравниватьдваобъекта(числа,геометрические</w:t>
            </w:r>
            <w:r>
              <w:rPr>
                <w:spacing w:val="-2"/>
                <w:sz w:val="28"/>
              </w:rPr>
              <w:t>фигуры)</w:t>
            </w:r>
          </w:p>
        </w:tc>
      </w:tr>
      <w:tr w:rsidR="00AC0934">
        <w:trPr>
          <w:trHeight w:val="325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распределятьобъектынадвегруппыпозаданному</w:t>
            </w:r>
            <w:r>
              <w:rPr>
                <w:spacing w:val="-2"/>
                <w:sz w:val="28"/>
              </w:rPr>
              <w:t>основанию</w:t>
            </w:r>
          </w:p>
        </w:tc>
      </w:tr>
    </w:tbl>
    <w:p w:rsidR="00AC0934" w:rsidRDefault="00AC0934">
      <w:pPr>
        <w:pStyle w:val="a3"/>
        <w:spacing w:before="21"/>
        <w:rPr>
          <w:b/>
        </w:rPr>
      </w:pPr>
    </w:p>
    <w:p w:rsidR="00AC0934" w:rsidRDefault="0036477D">
      <w:pPr>
        <w:pStyle w:val="a3"/>
        <w:ind w:left="9008" w:right="150"/>
        <w:jc w:val="center"/>
      </w:pPr>
      <w:r>
        <w:t>Таблица</w:t>
      </w:r>
      <w:r>
        <w:rPr>
          <w:spacing w:val="-5"/>
        </w:rPr>
        <w:t>58</w:t>
      </w:r>
    </w:p>
    <w:p w:rsidR="00AC0934" w:rsidRDefault="0036477D">
      <w:pPr>
        <w:pStyle w:val="1"/>
        <w:spacing w:before="14" w:after="2"/>
        <w:ind w:right="445"/>
        <w:jc w:val="center"/>
      </w:pPr>
      <w:r>
        <w:t>Проверяемыеэлементысодержания(1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7"/>
        <w:gridCol w:w="9052"/>
      </w:tblGrid>
      <w:tr w:rsidR="00AC0934">
        <w:trPr>
          <w:trHeight w:val="320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39" w:right="10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321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Числа и</w:t>
            </w:r>
            <w:r>
              <w:rPr>
                <w:spacing w:val="-2"/>
                <w:sz w:val="28"/>
              </w:rPr>
              <w:t>величины</w:t>
            </w:r>
          </w:p>
        </w:tc>
      </w:tr>
      <w:tr w:rsidR="00AC0934">
        <w:trPr>
          <w:trHeight w:val="643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8" w:lineRule="exact"/>
              <w:ind w:left="140"/>
              <w:rPr>
                <w:sz w:val="28"/>
              </w:rPr>
            </w:pPr>
            <w:r>
              <w:rPr>
                <w:sz w:val="28"/>
              </w:rPr>
              <w:t>Числаот1до9:различение,чтение,запись.Единицасчёта.</w:t>
            </w:r>
            <w:r>
              <w:rPr>
                <w:spacing w:val="-2"/>
                <w:sz w:val="28"/>
              </w:rPr>
              <w:t>Десяток.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Счётпредметов,записьрезультатацифрами.Числоицифра</w:t>
            </w:r>
            <w:r>
              <w:rPr>
                <w:spacing w:val="-10"/>
                <w:sz w:val="28"/>
              </w:rPr>
              <w:t>0</w:t>
            </w:r>
          </w:p>
        </w:tc>
      </w:tr>
      <w:tr w:rsidR="00AC0934">
        <w:trPr>
          <w:trHeight w:val="647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7" w:lineRule="exact"/>
              <w:ind w:left="140"/>
              <w:rPr>
                <w:sz w:val="28"/>
              </w:rPr>
            </w:pPr>
            <w:r>
              <w:rPr>
                <w:sz w:val="28"/>
              </w:rPr>
              <w:t>Числавпределах20:чтение,запись,сравнение.Однозначные</w:t>
            </w:r>
            <w:r>
              <w:rPr>
                <w:spacing w:val="-10"/>
                <w:sz w:val="28"/>
              </w:rPr>
              <w:t xml:space="preserve"> и</w:t>
            </w:r>
          </w:p>
          <w:p w:rsidR="00AC0934" w:rsidRDefault="0036477D">
            <w:pPr>
              <w:pStyle w:val="TableParagraph"/>
              <w:spacing w:line="319" w:lineRule="exact"/>
              <w:ind w:left="136"/>
              <w:rPr>
                <w:sz w:val="28"/>
              </w:rPr>
            </w:pPr>
            <w:r>
              <w:rPr>
                <w:sz w:val="28"/>
              </w:rPr>
              <w:t>двузначныечисла.Увеличение(уменьшение)числананесколько</w:t>
            </w:r>
            <w:r>
              <w:rPr>
                <w:spacing w:val="-2"/>
                <w:sz w:val="28"/>
              </w:rPr>
              <w:t>единиц</w:t>
            </w:r>
          </w:p>
        </w:tc>
      </w:tr>
      <w:tr w:rsidR="00AC0934">
        <w:trPr>
          <w:trHeight w:val="321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Длинаиеёизмерение.Единицыдлиныисоотношениямежду</w:t>
            </w:r>
            <w:r>
              <w:rPr>
                <w:spacing w:val="-4"/>
                <w:sz w:val="28"/>
              </w:rPr>
              <w:t>ними</w:t>
            </w:r>
          </w:p>
        </w:tc>
      </w:tr>
      <w:tr w:rsidR="00AC0934">
        <w:trPr>
          <w:trHeight w:val="320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Арифметическиедействия</w:t>
            </w:r>
          </w:p>
        </w:tc>
      </w:tr>
      <w:tr w:rsidR="00AC0934">
        <w:trPr>
          <w:trHeight w:val="643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12" w:lineRule="exact"/>
              <w:ind w:left="136" w:firstLine="4"/>
              <w:rPr>
                <w:sz w:val="28"/>
              </w:rPr>
            </w:pPr>
            <w:r>
              <w:rPr>
                <w:sz w:val="28"/>
              </w:rPr>
              <w:t>Сложениеивычитаниечиселвпределах20.Названиякомпонентов действий, результатов действий сложения, вычитания</w:t>
            </w:r>
          </w:p>
        </w:tc>
      </w:tr>
      <w:tr w:rsidR="00AC0934">
        <w:trPr>
          <w:trHeight w:val="321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Вычитаниекакдействие,обратное</w:t>
            </w:r>
            <w:r>
              <w:rPr>
                <w:spacing w:val="-2"/>
                <w:sz w:val="28"/>
              </w:rPr>
              <w:t>сложению</w:t>
            </w:r>
          </w:p>
        </w:tc>
      </w:tr>
      <w:tr w:rsidR="00AC0934">
        <w:trPr>
          <w:trHeight w:val="320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Текстовыезадачи</w:t>
            </w:r>
          </w:p>
        </w:tc>
      </w:tr>
      <w:tr w:rsidR="00AC0934">
        <w:trPr>
          <w:trHeight w:val="969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10" w:lineRule="exact"/>
              <w:ind w:left="140"/>
              <w:rPr>
                <w:sz w:val="28"/>
              </w:rPr>
            </w:pPr>
            <w:r>
              <w:rPr>
                <w:sz w:val="28"/>
              </w:rPr>
              <w:t>Текстоваязадача:структурныеэлементы,составлениетекстовой</w:t>
            </w:r>
            <w:r>
              <w:rPr>
                <w:spacing w:val="-2"/>
                <w:sz w:val="28"/>
              </w:rPr>
              <w:t>задачи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пообразцу.Зависимостьмеждуданнымииискомойвеличинойв текстовой задаче</w:t>
            </w:r>
          </w:p>
        </w:tc>
      </w:tr>
      <w:tr w:rsidR="00AC0934">
        <w:trPr>
          <w:trHeight w:val="316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296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296" w:lineRule="exact"/>
              <w:ind w:left="140"/>
              <w:rPr>
                <w:sz w:val="28"/>
              </w:rPr>
            </w:pPr>
            <w:r>
              <w:rPr>
                <w:sz w:val="28"/>
              </w:rPr>
              <w:t>Решениезадачводно</w:t>
            </w:r>
            <w:r>
              <w:rPr>
                <w:spacing w:val="-2"/>
                <w:sz w:val="28"/>
              </w:rPr>
              <w:t>действие</w:t>
            </w:r>
          </w:p>
        </w:tc>
      </w:tr>
      <w:tr w:rsidR="00AC0934">
        <w:trPr>
          <w:trHeight w:val="321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Пространственныеотношенияигеометрические</w:t>
            </w:r>
            <w:r>
              <w:rPr>
                <w:spacing w:val="-2"/>
                <w:sz w:val="28"/>
              </w:rPr>
              <w:t>фигуры</w:t>
            </w:r>
          </w:p>
        </w:tc>
      </w:tr>
      <w:tr w:rsidR="00AC0934">
        <w:trPr>
          <w:trHeight w:val="969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9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19" w:lineRule="exact"/>
              <w:ind w:left="140"/>
              <w:rPr>
                <w:sz w:val="28"/>
              </w:rPr>
            </w:pPr>
            <w:r>
              <w:rPr>
                <w:sz w:val="28"/>
              </w:rPr>
              <w:t>Расположениепредметовиобъектовнаплоскости,в</w:t>
            </w:r>
            <w:r>
              <w:rPr>
                <w:spacing w:val="-2"/>
                <w:sz w:val="28"/>
              </w:rPr>
              <w:t>пространстве,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установлениепространственныхотношений:"слева-справа","сверху- снизу", "между"</w:t>
            </w:r>
          </w:p>
        </w:tc>
      </w:tr>
      <w:tr w:rsidR="00AC0934">
        <w:trPr>
          <w:trHeight w:val="1286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14" w:lineRule="exact"/>
              <w:ind w:left="140"/>
              <w:rPr>
                <w:sz w:val="28"/>
              </w:rPr>
            </w:pPr>
            <w:r>
              <w:rPr>
                <w:sz w:val="28"/>
              </w:rPr>
              <w:t>Геометрическиефигуры:распознаваниекруга,</w:t>
            </w:r>
            <w:r>
              <w:rPr>
                <w:spacing w:val="-2"/>
                <w:sz w:val="28"/>
              </w:rPr>
              <w:t>треугольника,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прямоугольника,отрезка.Построениеотрезка,квадрата,треугольника</w:t>
            </w:r>
            <w:r>
              <w:rPr>
                <w:spacing w:val="-10"/>
                <w:sz w:val="28"/>
              </w:rPr>
              <w:t>с</w:t>
            </w:r>
          </w:p>
          <w:p w:rsidR="00AC0934" w:rsidRDefault="0036477D">
            <w:pPr>
              <w:pStyle w:val="TableParagraph"/>
              <w:spacing w:line="318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помощьюлинейкиналистевклетку.Измерениедлиныотрезкав </w:t>
            </w:r>
            <w:r>
              <w:rPr>
                <w:spacing w:val="-2"/>
                <w:sz w:val="28"/>
              </w:rPr>
              <w:t>сантиметрах</w:t>
            </w:r>
          </w:p>
        </w:tc>
      </w:tr>
      <w:tr w:rsidR="00AC0934">
        <w:trPr>
          <w:trHeight w:val="321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Математическаяинформация</w:t>
            </w:r>
          </w:p>
        </w:tc>
      </w:tr>
      <w:tr w:rsidR="00AC0934">
        <w:trPr>
          <w:trHeight w:val="964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ind w:left="136" w:firstLine="4"/>
              <w:rPr>
                <w:sz w:val="28"/>
              </w:rPr>
            </w:pPr>
            <w:r>
              <w:rPr>
                <w:sz w:val="28"/>
              </w:rPr>
              <w:t>Сборданныхобобъектепообразцу.Характеристикиобъекта,группы объектов (количество, форма, размер). Группировка объектов по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заданномупризнаку</w:t>
            </w:r>
          </w:p>
        </w:tc>
      </w:tr>
      <w:tr w:rsidR="00AC0934">
        <w:trPr>
          <w:trHeight w:val="648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5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before="1" w:line="232" w:lineRule="auto"/>
              <w:ind w:left="136" w:right="254" w:firstLine="4"/>
              <w:rPr>
                <w:sz w:val="28"/>
              </w:rPr>
            </w:pPr>
            <w:r>
              <w:rPr>
                <w:sz w:val="28"/>
              </w:rPr>
              <w:t>Закономерностьврядузаданныхобъектов:еёобнаружение, продолжение ряда</w:t>
            </w:r>
          </w:p>
        </w:tc>
      </w:tr>
      <w:tr w:rsidR="00AC0934">
        <w:trPr>
          <w:trHeight w:val="320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Верные(истинные)иневерные(ложные)</w:t>
            </w:r>
            <w:r>
              <w:rPr>
                <w:spacing w:val="-2"/>
                <w:sz w:val="28"/>
              </w:rPr>
              <w:t>предложения</w:t>
            </w:r>
          </w:p>
        </w:tc>
      </w:tr>
      <w:tr w:rsidR="00AC0934">
        <w:trPr>
          <w:trHeight w:val="320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01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Чтениетаблицы.Извлечение,внесениеданныхвтаблицу.</w:t>
            </w:r>
            <w:r>
              <w:rPr>
                <w:spacing w:val="-2"/>
                <w:sz w:val="28"/>
              </w:rPr>
              <w:t>Чтение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1196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7"/>
        <w:gridCol w:w="9052"/>
      </w:tblGrid>
      <w:tr w:rsidR="00AC0934">
        <w:trPr>
          <w:trHeight w:val="647"/>
        </w:trPr>
        <w:tc>
          <w:tcPr>
            <w:tcW w:w="1417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232" w:lineRule="auto"/>
              <w:ind w:left="136" w:right="294"/>
              <w:rPr>
                <w:sz w:val="28"/>
              </w:rPr>
            </w:pPr>
            <w:r>
              <w:rPr>
                <w:sz w:val="28"/>
              </w:rPr>
              <w:t>рисунка,схемысодним-двумячисловымиданными(значениями данных величин)</w:t>
            </w:r>
          </w:p>
        </w:tc>
      </w:tr>
      <w:tr w:rsidR="00AC0934">
        <w:trPr>
          <w:trHeight w:val="642"/>
        </w:trPr>
        <w:tc>
          <w:tcPr>
            <w:tcW w:w="1417" w:type="dxa"/>
          </w:tcPr>
          <w:p w:rsidR="00AC0934" w:rsidRDefault="0036477D">
            <w:pPr>
              <w:pStyle w:val="TableParagraph"/>
              <w:spacing w:line="310" w:lineRule="exact"/>
              <w:ind w:left="4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5.5</w:t>
            </w:r>
          </w:p>
        </w:tc>
        <w:tc>
          <w:tcPr>
            <w:tcW w:w="9052" w:type="dxa"/>
          </w:tcPr>
          <w:p w:rsidR="00AC0934" w:rsidRDefault="0036477D">
            <w:pPr>
              <w:pStyle w:val="TableParagraph"/>
              <w:spacing w:line="232" w:lineRule="auto"/>
              <w:ind w:left="136" w:firstLine="4"/>
              <w:rPr>
                <w:sz w:val="28"/>
              </w:rPr>
            </w:pPr>
            <w:r>
              <w:rPr>
                <w:sz w:val="28"/>
              </w:rPr>
              <w:t>Двух-трёхшаговыеинструкции,связанныесвычислением,измерением длины, изображением геометрической фигуры</w:t>
            </w:r>
          </w:p>
        </w:tc>
      </w:tr>
    </w:tbl>
    <w:p w:rsidR="00AC0934" w:rsidRDefault="00AC0934">
      <w:pPr>
        <w:pStyle w:val="a3"/>
        <w:rPr>
          <w:b/>
        </w:rPr>
      </w:pPr>
    </w:p>
    <w:p w:rsidR="00AC0934" w:rsidRDefault="00AC0934">
      <w:pPr>
        <w:pStyle w:val="a3"/>
        <w:rPr>
          <w:b/>
        </w:rPr>
      </w:pPr>
    </w:p>
    <w:p w:rsidR="00AC0934" w:rsidRDefault="00AC0934">
      <w:pPr>
        <w:pStyle w:val="a3"/>
        <w:rPr>
          <w:b/>
        </w:rPr>
      </w:pPr>
    </w:p>
    <w:p w:rsidR="00AC0934" w:rsidRDefault="00AC0934">
      <w:pPr>
        <w:pStyle w:val="a3"/>
        <w:rPr>
          <w:b/>
        </w:rPr>
      </w:pPr>
    </w:p>
    <w:p w:rsidR="00AC0934" w:rsidRDefault="00AC0934">
      <w:pPr>
        <w:pStyle w:val="a3"/>
        <w:spacing w:before="23"/>
        <w:rPr>
          <w:b/>
        </w:rPr>
      </w:pPr>
    </w:p>
    <w:p w:rsidR="00AC0934" w:rsidRDefault="0036477D">
      <w:pPr>
        <w:pStyle w:val="a3"/>
        <w:ind w:left="9137"/>
      </w:pPr>
      <w:r>
        <w:t>Таблица</w:t>
      </w:r>
      <w:r>
        <w:rPr>
          <w:spacing w:val="-5"/>
        </w:rPr>
        <w:t>59</w:t>
      </w:r>
    </w:p>
    <w:p w:rsidR="00AC0934" w:rsidRDefault="0036477D">
      <w:pPr>
        <w:pStyle w:val="1"/>
        <w:spacing w:after="7"/>
        <w:ind w:left="4057" w:hanging="3607"/>
      </w:pPr>
      <w:r>
        <w:t>Проверяемыетребованиякрезультатамосвоенияосновнойобразовательной программы (2 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ind w:left="227" w:firstLine="586"/>
              <w:rPr>
                <w:sz w:val="28"/>
              </w:rPr>
            </w:pPr>
            <w:r>
              <w:rPr>
                <w:spacing w:val="-4"/>
                <w:sz w:val="28"/>
              </w:rPr>
              <w:t>Код проверяемого</w:t>
            </w:r>
          </w:p>
          <w:p w:rsidR="00AC0934" w:rsidRDefault="0036477D">
            <w:pPr>
              <w:pStyle w:val="TableParagraph"/>
              <w:spacing w:line="313" w:lineRule="exact"/>
              <w:ind w:left="376"/>
              <w:rPr>
                <w:sz w:val="28"/>
              </w:rPr>
            </w:pPr>
            <w:r>
              <w:rPr>
                <w:spacing w:val="-2"/>
                <w:sz w:val="28"/>
              </w:rPr>
              <w:t>требования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40" w:right="7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Проверяемыетребованиякпредметнымрезультатамосвоения основной образовательной программы начального общего</w:t>
            </w:r>
          </w:p>
          <w:p w:rsidR="00AC0934" w:rsidRDefault="0036477D">
            <w:pPr>
              <w:pStyle w:val="TableParagraph"/>
              <w:spacing w:line="313" w:lineRule="exact"/>
              <w:ind w:left="40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</w:tr>
      <w:tr w:rsidR="00AC0934">
        <w:trPr>
          <w:trHeight w:val="1285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right="223"/>
              <w:rPr>
                <w:sz w:val="28"/>
              </w:rPr>
            </w:pPr>
            <w:r>
              <w:rPr>
                <w:sz w:val="28"/>
              </w:rPr>
              <w:t>читать,записывать,сравнивать,упорядочиватьчиславпределах 100; находить число, большее или меньшее данного числа на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заданноечисловпределах100,большееданногочиславзаданное число раз (в пределах 20)</w:t>
            </w: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устанавливатьисоблюдатьпорядокпривычислениизначения числового выражения, содержащего действия сложения и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вычитаниявпределах</w:t>
            </w:r>
            <w:r>
              <w:rPr>
                <w:spacing w:val="-5"/>
                <w:sz w:val="28"/>
              </w:rPr>
              <w:t>100</w:t>
            </w:r>
          </w:p>
        </w:tc>
      </w:tr>
      <w:tr w:rsidR="00AC0934">
        <w:trPr>
          <w:trHeight w:val="969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9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выполнятьарифметическиедействия:сложениеивычитание,в пределах 100 - устно и письменно, умножение и деление в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пределах50сиспользованиемтаблицы</w:t>
            </w:r>
            <w:r>
              <w:rPr>
                <w:spacing w:val="-2"/>
                <w:sz w:val="28"/>
              </w:rPr>
              <w:t>умножения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называтьиразличатькомпонентыдействийумножения,</w:t>
            </w:r>
            <w:r>
              <w:rPr>
                <w:spacing w:val="-2"/>
                <w:sz w:val="28"/>
              </w:rPr>
              <w:t>деления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находитьнеизвестныйкомпонентсложения,</w:t>
            </w:r>
            <w:r>
              <w:rPr>
                <w:spacing w:val="-2"/>
                <w:sz w:val="28"/>
              </w:rPr>
              <w:t>вычитания</w:t>
            </w:r>
          </w:p>
        </w:tc>
      </w:tr>
      <w:tr w:rsidR="00AC0934">
        <w:trPr>
          <w:trHeight w:val="161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right="223"/>
              <w:rPr>
                <w:sz w:val="28"/>
              </w:rPr>
            </w:pPr>
            <w:r>
              <w:rPr>
                <w:sz w:val="28"/>
              </w:rPr>
              <w:t>использовать при выполнении практических заданий единицы длины(сантиметр,дециметр,метр),массы(килограмм),времени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(минута,час),стоимости(рубль,копейка);определятьс</w:t>
            </w:r>
            <w:r>
              <w:rPr>
                <w:spacing w:val="-2"/>
                <w:sz w:val="28"/>
              </w:rPr>
              <w:t>помощью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измерительныхинструментовдлину,определятьвремяспомощью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сравниватьвеличиныдлины,массы,времени,</w:t>
            </w:r>
            <w:r>
              <w:rPr>
                <w:spacing w:val="-2"/>
                <w:sz w:val="28"/>
              </w:rPr>
              <w:t>стоимости,</w:t>
            </w:r>
          </w:p>
          <w:p w:rsidR="00AC0934" w:rsidRDefault="0036477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устанавливаямеждунимисоотношение"большеилименьше</w:t>
            </w:r>
            <w:r>
              <w:rPr>
                <w:spacing w:val="-5"/>
                <w:sz w:val="28"/>
              </w:rPr>
              <w:t>на"</w:t>
            </w:r>
          </w:p>
        </w:tc>
      </w:tr>
      <w:tr w:rsidR="00AC0934">
        <w:trPr>
          <w:trHeight w:val="1286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42" w:lineRule="auto"/>
              <w:ind w:right="188"/>
              <w:jc w:val="both"/>
              <w:rPr>
                <w:sz w:val="28"/>
              </w:rPr>
            </w:pPr>
            <w:r>
              <w:rPr>
                <w:sz w:val="28"/>
              </w:rPr>
              <w:t>решатьтекстовыезадачиводно-двадействия:представлятьзадачу (краткаязапись,рисунок,таблицаилидругаямодель),планировать ход решения текстовой задачи в два действия, оформлять его в</w:t>
            </w:r>
          </w:p>
          <w:p w:rsidR="00AC0934" w:rsidRDefault="0036477D">
            <w:pPr>
              <w:pStyle w:val="TableParagraph"/>
              <w:spacing w:line="298" w:lineRule="exact"/>
              <w:jc w:val="both"/>
              <w:rPr>
                <w:sz w:val="28"/>
              </w:rPr>
            </w:pPr>
            <w:r>
              <w:rPr>
                <w:sz w:val="28"/>
              </w:rPr>
              <w:t>видеарифметическогодействияилидействий,записывать</w:t>
            </w:r>
            <w:r>
              <w:rPr>
                <w:spacing w:val="-2"/>
                <w:sz w:val="28"/>
              </w:rPr>
              <w:t>ответ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различатьиназыватьгеометрическиефигуры:прямойугол, ломаную, многоугольник</w:t>
            </w: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набумагевклеткуизображатьломаную,многоугольник,чертитьс помощью линейки или угольника прямой угол, прямоугольник с</w:t>
            </w:r>
          </w:p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заданнымидлинами</w:t>
            </w:r>
            <w:r>
              <w:rPr>
                <w:spacing w:val="-2"/>
                <w:sz w:val="28"/>
              </w:rPr>
              <w:t>сторон</w:t>
            </w:r>
          </w:p>
        </w:tc>
      </w:tr>
      <w:tr w:rsidR="00AC0934">
        <w:trPr>
          <w:trHeight w:val="32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выполнятьизмерениедлинреальныхобъектовс</w:t>
            </w:r>
            <w:r>
              <w:rPr>
                <w:spacing w:val="-2"/>
                <w:sz w:val="28"/>
              </w:rPr>
              <w:t>помощью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1018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647"/>
        </w:trPr>
        <w:tc>
          <w:tcPr>
            <w:tcW w:w="2065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ind w:right="418"/>
              <w:rPr>
                <w:sz w:val="28"/>
              </w:rPr>
            </w:pPr>
            <w:r>
              <w:rPr>
                <w:sz w:val="28"/>
              </w:rPr>
              <w:t>линейки;находитьдлинуломаной,состоящейиздвух-трёх звеньев, периметр прямоугольника (квадрата)</w:t>
            </w: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распознаватьверные(истинные)иневерные</w:t>
            </w:r>
            <w:r>
              <w:rPr>
                <w:spacing w:val="-2"/>
                <w:sz w:val="28"/>
              </w:rPr>
              <w:t>(ложные)</w:t>
            </w:r>
          </w:p>
          <w:p w:rsidR="00AC0934" w:rsidRDefault="0036477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утверждениясословами"все","каждый";проводитьодно- двухшаговые логические рассуждения и делать выводы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находитьобщийпризнакгруппыматематическихобъектов</w:t>
            </w:r>
            <w:r>
              <w:rPr>
                <w:spacing w:val="-2"/>
                <w:sz w:val="28"/>
              </w:rPr>
              <w:t>(чисел,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величин,геометрическихфигур)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находитьзакономерностьврядуобъектов(чисел,геометрических </w:t>
            </w:r>
            <w:r>
              <w:rPr>
                <w:spacing w:val="-2"/>
                <w:sz w:val="28"/>
              </w:rPr>
              <w:t>фигур)</w:t>
            </w:r>
          </w:p>
        </w:tc>
      </w:tr>
      <w:tr w:rsidR="00AC0934">
        <w:trPr>
          <w:trHeight w:val="969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представлятьинформациювзаданнойформе:дополнять</w:t>
            </w:r>
            <w:r>
              <w:rPr>
                <w:spacing w:val="-2"/>
                <w:sz w:val="28"/>
              </w:rPr>
              <w:t>текст</w:t>
            </w:r>
          </w:p>
          <w:p w:rsidR="00AC0934" w:rsidRDefault="0036477D">
            <w:pPr>
              <w:pStyle w:val="TableParagraph"/>
              <w:spacing w:before="5" w:line="312" w:lineRule="exact"/>
              <w:rPr>
                <w:sz w:val="28"/>
              </w:rPr>
            </w:pPr>
            <w:r>
              <w:rPr>
                <w:sz w:val="28"/>
              </w:rPr>
              <w:t>задачичислами,заполнятьстрокуилистолбецтаблицы,указывать числовые данные на рисунке</w:t>
            </w:r>
          </w:p>
        </w:tc>
      </w:tr>
      <w:tr w:rsidR="00AC0934">
        <w:trPr>
          <w:trHeight w:val="32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1.16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сравниватьгруппыобъектов(находитьобщее,</w:t>
            </w:r>
            <w:r>
              <w:rPr>
                <w:spacing w:val="-2"/>
                <w:sz w:val="28"/>
              </w:rPr>
              <w:t>различное)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1.17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обнаруживатьмоделигеометрическихфигурвокружающем</w:t>
            </w:r>
            <w:r>
              <w:rPr>
                <w:spacing w:val="-4"/>
                <w:sz w:val="28"/>
              </w:rPr>
              <w:t>мире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2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1.18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подбиратьпримеры,подтверждающиесуждение,ответ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1.19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составлять(дополнять)текстовую</w:t>
            </w:r>
            <w:r>
              <w:rPr>
                <w:spacing w:val="-2"/>
                <w:sz w:val="28"/>
              </w:rPr>
              <w:t>задачу</w:t>
            </w:r>
          </w:p>
        </w:tc>
      </w:tr>
      <w:tr w:rsidR="00AC0934">
        <w:trPr>
          <w:trHeight w:val="32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1.20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проверятьправильностьвычисления,</w:t>
            </w:r>
            <w:r>
              <w:rPr>
                <w:spacing w:val="-2"/>
                <w:sz w:val="28"/>
              </w:rPr>
              <w:t>измерения</w:t>
            </w:r>
          </w:p>
        </w:tc>
      </w:tr>
    </w:tbl>
    <w:p w:rsidR="00AC0934" w:rsidRDefault="00AC0934">
      <w:pPr>
        <w:pStyle w:val="a3"/>
        <w:spacing w:before="33"/>
        <w:rPr>
          <w:b/>
        </w:rPr>
      </w:pPr>
    </w:p>
    <w:p w:rsidR="00AC0934" w:rsidRDefault="0036477D">
      <w:pPr>
        <w:pStyle w:val="a3"/>
        <w:ind w:left="9008" w:right="150"/>
        <w:jc w:val="center"/>
      </w:pPr>
      <w:r>
        <w:t>Таблица</w:t>
      </w:r>
      <w:r>
        <w:rPr>
          <w:spacing w:val="-5"/>
        </w:rPr>
        <w:t>60</w:t>
      </w:r>
    </w:p>
    <w:p w:rsidR="00AC0934" w:rsidRDefault="0036477D">
      <w:pPr>
        <w:pStyle w:val="1"/>
        <w:spacing w:after="2"/>
        <w:ind w:right="445"/>
        <w:jc w:val="center"/>
      </w:pPr>
      <w:r>
        <w:t>Проверяемыеэлементысодержания(2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06"/>
        <w:gridCol w:w="8562"/>
      </w:tblGrid>
      <w:tr w:rsidR="00AC0934">
        <w:trPr>
          <w:trHeight w:val="325"/>
        </w:trPr>
        <w:tc>
          <w:tcPr>
            <w:tcW w:w="1906" w:type="dxa"/>
          </w:tcPr>
          <w:p w:rsidR="00AC0934" w:rsidRDefault="0036477D">
            <w:pPr>
              <w:pStyle w:val="TableParagraph"/>
              <w:spacing w:line="305" w:lineRule="exact"/>
              <w:ind w:left="48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562" w:type="dxa"/>
          </w:tcPr>
          <w:p w:rsidR="00AC0934" w:rsidRDefault="0036477D">
            <w:pPr>
              <w:pStyle w:val="TableParagraph"/>
              <w:spacing w:line="305" w:lineRule="exact"/>
              <w:ind w:left="41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316"/>
        </w:trPr>
        <w:tc>
          <w:tcPr>
            <w:tcW w:w="1906" w:type="dxa"/>
          </w:tcPr>
          <w:p w:rsidR="00AC0934" w:rsidRDefault="0036477D">
            <w:pPr>
              <w:pStyle w:val="TableParagraph"/>
              <w:spacing w:line="296" w:lineRule="exact"/>
              <w:ind w:left="4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562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Числаи</w:t>
            </w:r>
            <w:r>
              <w:rPr>
                <w:spacing w:val="-2"/>
                <w:sz w:val="28"/>
              </w:rPr>
              <w:t>величины</w:t>
            </w:r>
          </w:p>
        </w:tc>
      </w:tr>
      <w:tr w:rsidR="00AC0934">
        <w:trPr>
          <w:trHeight w:val="647"/>
        </w:trPr>
        <w:tc>
          <w:tcPr>
            <w:tcW w:w="1906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562" w:type="dxa"/>
          </w:tcPr>
          <w:p w:rsidR="00AC0934" w:rsidRDefault="0036477D">
            <w:pPr>
              <w:pStyle w:val="TableParagraph"/>
              <w:spacing w:line="316" w:lineRule="exact"/>
              <w:ind w:firstLine="4"/>
              <w:rPr>
                <w:sz w:val="28"/>
              </w:rPr>
            </w:pPr>
            <w:r>
              <w:rPr>
                <w:sz w:val="28"/>
              </w:rPr>
              <w:t>Числавпределах100:чтение,запись,десятичныйсостав,сравнение. Запись равенства, неравенства</w:t>
            </w:r>
          </w:p>
        </w:tc>
      </w:tr>
      <w:tr w:rsidR="00AC0934">
        <w:trPr>
          <w:trHeight w:val="642"/>
        </w:trPr>
        <w:tc>
          <w:tcPr>
            <w:tcW w:w="1906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562" w:type="dxa"/>
          </w:tcPr>
          <w:p w:rsidR="00AC0934" w:rsidRDefault="0036477D">
            <w:pPr>
              <w:pStyle w:val="TableParagraph"/>
              <w:spacing w:line="232" w:lineRule="auto"/>
              <w:ind w:firstLine="4"/>
              <w:rPr>
                <w:sz w:val="28"/>
              </w:rPr>
            </w:pPr>
            <w:r>
              <w:rPr>
                <w:sz w:val="28"/>
              </w:rPr>
              <w:t>Увеличение,уменьшениечислананесколькоединиц,десятков. Разностное сравнение чисел</w:t>
            </w:r>
          </w:p>
        </w:tc>
      </w:tr>
      <w:tr w:rsidR="00AC0934">
        <w:trPr>
          <w:trHeight w:val="964"/>
        </w:trPr>
        <w:tc>
          <w:tcPr>
            <w:tcW w:w="1906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562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Величины:сравнениепомассе,времени,измерение</w:t>
            </w:r>
            <w:r>
              <w:rPr>
                <w:spacing w:val="-2"/>
                <w:sz w:val="28"/>
              </w:rPr>
              <w:t>длины.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Соотношениемеждуединицамивеличины(впределах100),его применение для решения практических задач</w:t>
            </w:r>
          </w:p>
        </w:tc>
      </w:tr>
      <w:tr w:rsidR="00AC0934">
        <w:trPr>
          <w:trHeight w:val="321"/>
        </w:trPr>
        <w:tc>
          <w:tcPr>
            <w:tcW w:w="1906" w:type="dxa"/>
          </w:tcPr>
          <w:p w:rsidR="00AC0934" w:rsidRDefault="0036477D">
            <w:pPr>
              <w:pStyle w:val="TableParagraph"/>
              <w:spacing w:line="302" w:lineRule="exact"/>
              <w:ind w:left="4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562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Арифметическиедействия</w:t>
            </w:r>
          </w:p>
        </w:tc>
      </w:tr>
      <w:tr w:rsidR="00AC0934">
        <w:trPr>
          <w:trHeight w:val="320"/>
        </w:trPr>
        <w:tc>
          <w:tcPr>
            <w:tcW w:w="1906" w:type="dxa"/>
          </w:tcPr>
          <w:p w:rsidR="00AC0934" w:rsidRDefault="0036477D">
            <w:pPr>
              <w:pStyle w:val="TableParagraph"/>
              <w:spacing w:line="301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562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Устноеиписьменноесложениеивычитаниечиселвпределах</w:t>
            </w:r>
            <w:r>
              <w:rPr>
                <w:spacing w:val="-5"/>
                <w:sz w:val="28"/>
              </w:rPr>
              <w:t>100</w:t>
            </w:r>
          </w:p>
        </w:tc>
      </w:tr>
      <w:tr w:rsidR="00AC0934">
        <w:trPr>
          <w:trHeight w:val="1291"/>
        </w:trPr>
        <w:tc>
          <w:tcPr>
            <w:tcW w:w="1906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562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Переместительное,сочетательноесвойствасложения,</w:t>
            </w:r>
            <w:r>
              <w:rPr>
                <w:spacing w:val="-5"/>
                <w:sz w:val="28"/>
              </w:rPr>
              <w:t>их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применениедлявычислений.Взаимосвязькомпонентови</w:t>
            </w:r>
            <w:r>
              <w:rPr>
                <w:spacing w:val="-2"/>
                <w:sz w:val="28"/>
              </w:rPr>
              <w:t>результата</w:t>
            </w:r>
          </w:p>
          <w:p w:rsidR="00AC0934" w:rsidRDefault="0036477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 xml:space="preserve">действиясложения,действиявычитания.Проверкарезультата </w:t>
            </w:r>
            <w:r>
              <w:rPr>
                <w:spacing w:val="-2"/>
                <w:sz w:val="28"/>
              </w:rPr>
              <w:t>вычисления</w:t>
            </w:r>
          </w:p>
        </w:tc>
      </w:tr>
      <w:tr w:rsidR="00AC0934">
        <w:trPr>
          <w:trHeight w:val="642"/>
        </w:trPr>
        <w:tc>
          <w:tcPr>
            <w:tcW w:w="1906" w:type="dxa"/>
          </w:tcPr>
          <w:p w:rsidR="00AC0934" w:rsidRDefault="0036477D">
            <w:pPr>
              <w:pStyle w:val="TableParagraph"/>
              <w:spacing w:line="310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562" w:type="dxa"/>
          </w:tcPr>
          <w:p w:rsidR="00AC0934" w:rsidRDefault="0036477D">
            <w:pPr>
              <w:pStyle w:val="TableParagraph"/>
              <w:spacing w:line="232" w:lineRule="auto"/>
              <w:ind w:firstLine="4"/>
              <w:rPr>
                <w:sz w:val="28"/>
              </w:rPr>
            </w:pPr>
            <w:r>
              <w:rPr>
                <w:sz w:val="28"/>
              </w:rPr>
              <w:t>Действия умноженияиделения чиселвпрактическихиучебных ситуациях.Названиякомпонентовдействийумножения,</w:t>
            </w:r>
            <w:r>
              <w:rPr>
                <w:spacing w:val="-2"/>
                <w:sz w:val="28"/>
              </w:rPr>
              <w:t>деления</w:t>
            </w:r>
          </w:p>
        </w:tc>
      </w:tr>
      <w:tr w:rsidR="00AC0934">
        <w:trPr>
          <w:trHeight w:val="964"/>
        </w:trPr>
        <w:tc>
          <w:tcPr>
            <w:tcW w:w="1906" w:type="dxa"/>
          </w:tcPr>
          <w:p w:rsidR="00AC0934" w:rsidRDefault="0036477D">
            <w:pPr>
              <w:pStyle w:val="TableParagraph"/>
              <w:spacing w:line="310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562" w:type="dxa"/>
          </w:tcPr>
          <w:p w:rsidR="00AC0934" w:rsidRDefault="0036477D">
            <w:pPr>
              <w:pStyle w:val="TableParagraph"/>
              <w:ind w:firstLine="4"/>
              <w:rPr>
                <w:sz w:val="28"/>
              </w:rPr>
            </w:pPr>
            <w:r>
              <w:rPr>
                <w:sz w:val="28"/>
              </w:rPr>
              <w:t>Табличноеумножениевпределах50привычисленияхирешении задач. Переместительное свойство умножения. Взаимосвязь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компонентовирезультатадействияумножения,действия</w:t>
            </w:r>
            <w:r>
              <w:rPr>
                <w:spacing w:val="-2"/>
                <w:sz w:val="28"/>
              </w:rPr>
              <w:t>деления</w:t>
            </w:r>
          </w:p>
        </w:tc>
      </w:tr>
      <w:tr w:rsidR="00AC0934">
        <w:trPr>
          <w:trHeight w:val="642"/>
        </w:trPr>
        <w:tc>
          <w:tcPr>
            <w:tcW w:w="1906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8562" w:type="dxa"/>
          </w:tcPr>
          <w:p w:rsidR="00AC0934" w:rsidRDefault="0036477D">
            <w:pPr>
              <w:pStyle w:val="TableParagraph"/>
              <w:spacing w:line="232" w:lineRule="auto"/>
              <w:ind w:firstLine="4"/>
              <w:rPr>
                <w:sz w:val="28"/>
              </w:rPr>
            </w:pPr>
            <w:r>
              <w:rPr>
                <w:sz w:val="28"/>
              </w:rPr>
              <w:t>Неизвестныйкомпонентдействиясложения,действиявычитания. Нахождение неизвестного компонента сложения, вычитания</w:t>
            </w:r>
          </w:p>
        </w:tc>
      </w:tr>
      <w:tr w:rsidR="00AC0934">
        <w:trPr>
          <w:trHeight w:val="320"/>
        </w:trPr>
        <w:tc>
          <w:tcPr>
            <w:tcW w:w="1906" w:type="dxa"/>
          </w:tcPr>
          <w:p w:rsidR="00AC0934" w:rsidRDefault="0036477D">
            <w:pPr>
              <w:pStyle w:val="TableParagraph"/>
              <w:spacing w:line="301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8562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Числовоевыражение:чтение,запись,вычисление</w:t>
            </w:r>
            <w:r>
              <w:rPr>
                <w:spacing w:val="-2"/>
                <w:sz w:val="28"/>
              </w:rPr>
              <w:t>значения,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903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06"/>
        <w:gridCol w:w="8562"/>
      </w:tblGrid>
      <w:tr w:rsidR="00AC0934">
        <w:trPr>
          <w:trHeight w:val="1290"/>
        </w:trPr>
        <w:tc>
          <w:tcPr>
            <w:tcW w:w="1906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62" w:type="dxa"/>
          </w:tcPr>
          <w:p w:rsidR="00AC0934" w:rsidRDefault="0036477D">
            <w:pPr>
              <w:pStyle w:val="TableParagraph"/>
              <w:spacing w:line="237" w:lineRule="auto"/>
              <w:ind w:right="162"/>
              <w:rPr>
                <w:sz w:val="28"/>
              </w:rPr>
            </w:pPr>
            <w:r>
              <w:rPr>
                <w:sz w:val="28"/>
              </w:rPr>
              <w:t>использование переместительного свойства. Порядок выполнения действийвчисловомвыражении,содержащемдействиясложенияи вычитания (со скобками или без скобок) в пределах 100 (не более трёх действий)</w:t>
            </w:r>
          </w:p>
        </w:tc>
      </w:tr>
      <w:tr w:rsidR="00AC0934">
        <w:trPr>
          <w:trHeight w:val="321"/>
        </w:trPr>
        <w:tc>
          <w:tcPr>
            <w:tcW w:w="1906" w:type="dxa"/>
          </w:tcPr>
          <w:p w:rsidR="00AC0934" w:rsidRDefault="0036477D">
            <w:pPr>
              <w:pStyle w:val="TableParagraph"/>
              <w:spacing w:line="302" w:lineRule="exact"/>
              <w:ind w:left="4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562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Текстовые</w:t>
            </w:r>
            <w:r>
              <w:rPr>
                <w:spacing w:val="-2"/>
                <w:sz w:val="28"/>
              </w:rPr>
              <w:t>задачи</w:t>
            </w:r>
          </w:p>
        </w:tc>
      </w:tr>
      <w:tr w:rsidR="00AC0934">
        <w:trPr>
          <w:trHeight w:val="1285"/>
        </w:trPr>
        <w:tc>
          <w:tcPr>
            <w:tcW w:w="1906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562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Чтение, представление текста задачи в виде рисунка, схемы или другой модели. План решения задачи в два действия, выбор</w:t>
            </w:r>
          </w:p>
          <w:p w:rsidR="00AC0934" w:rsidRDefault="0036477D">
            <w:pPr>
              <w:pStyle w:val="TableParagraph"/>
              <w:spacing w:line="316" w:lineRule="exact"/>
              <w:ind w:right="162"/>
              <w:rPr>
                <w:sz w:val="28"/>
              </w:rPr>
            </w:pPr>
            <w:r>
              <w:rPr>
                <w:sz w:val="28"/>
              </w:rPr>
              <w:t>соответствующихплануарифметическихдействий.Записьрешения и ответа задачи</w:t>
            </w:r>
          </w:p>
        </w:tc>
      </w:tr>
      <w:tr w:rsidR="00AC0934">
        <w:trPr>
          <w:trHeight w:val="1291"/>
        </w:trPr>
        <w:tc>
          <w:tcPr>
            <w:tcW w:w="1906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562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Решениетекстовыхзадачнаприменениесмыслаарифметического действия (сложение, вычитание, умножение, деление). Расчётные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задачинаувеличениеилиуменьшениевеличины.Фиксацияответак задаче и его проверка</w:t>
            </w:r>
          </w:p>
        </w:tc>
      </w:tr>
      <w:tr w:rsidR="00AC0934">
        <w:trPr>
          <w:trHeight w:val="320"/>
        </w:trPr>
        <w:tc>
          <w:tcPr>
            <w:tcW w:w="1906" w:type="dxa"/>
          </w:tcPr>
          <w:p w:rsidR="00AC0934" w:rsidRDefault="0036477D">
            <w:pPr>
              <w:pStyle w:val="TableParagraph"/>
              <w:spacing w:line="301" w:lineRule="exact"/>
              <w:ind w:left="4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562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Пространственныеотношенияигеометрические</w:t>
            </w:r>
            <w:r>
              <w:rPr>
                <w:spacing w:val="-2"/>
                <w:sz w:val="28"/>
              </w:rPr>
              <w:t>фигуры</w:t>
            </w:r>
          </w:p>
        </w:tc>
      </w:tr>
      <w:tr w:rsidR="00AC0934">
        <w:trPr>
          <w:trHeight w:val="643"/>
        </w:trPr>
        <w:tc>
          <w:tcPr>
            <w:tcW w:w="1906" w:type="dxa"/>
          </w:tcPr>
          <w:p w:rsidR="00AC0934" w:rsidRDefault="0036477D">
            <w:pPr>
              <w:pStyle w:val="TableParagraph"/>
              <w:spacing w:line="310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562" w:type="dxa"/>
          </w:tcPr>
          <w:p w:rsidR="00AC0934" w:rsidRDefault="0036477D">
            <w:pPr>
              <w:pStyle w:val="TableParagraph"/>
              <w:spacing w:line="232" w:lineRule="auto"/>
              <w:ind w:firstLine="4"/>
              <w:rPr>
                <w:sz w:val="28"/>
              </w:rPr>
            </w:pPr>
            <w:r>
              <w:rPr>
                <w:sz w:val="28"/>
              </w:rPr>
              <w:t>Распознаваниеиизображениегеометрическихфигур:точка,прямая, прямой угол, ломаная, многоугольник</w:t>
            </w:r>
          </w:p>
        </w:tc>
      </w:tr>
      <w:tr w:rsidR="00AC0934">
        <w:trPr>
          <w:trHeight w:val="1612"/>
        </w:trPr>
        <w:tc>
          <w:tcPr>
            <w:tcW w:w="1906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562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Построениеотрезказаданнойдлиныспомощью</w:t>
            </w:r>
            <w:r>
              <w:rPr>
                <w:spacing w:val="-2"/>
                <w:sz w:val="28"/>
              </w:rPr>
              <w:t>линейки.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Изображениенаклетчатойбумагепрямоугольникасзаданными длинами сторон, квадрата с заданной длиной стороны. Длина</w:t>
            </w:r>
          </w:p>
          <w:p w:rsidR="00AC0934" w:rsidRDefault="0036477D">
            <w:pPr>
              <w:pStyle w:val="TableParagraph"/>
              <w:spacing w:before="2" w:line="316" w:lineRule="exact"/>
              <w:rPr>
                <w:sz w:val="28"/>
              </w:rPr>
            </w:pPr>
            <w:r>
              <w:rPr>
                <w:sz w:val="28"/>
              </w:rPr>
              <w:t>ломаной.Измерениепериметраизображённогопрямоугольника (квадрата), запись результата измерения</w:t>
            </w:r>
          </w:p>
        </w:tc>
      </w:tr>
      <w:tr w:rsidR="00AC0934">
        <w:trPr>
          <w:trHeight w:val="316"/>
        </w:trPr>
        <w:tc>
          <w:tcPr>
            <w:tcW w:w="1906" w:type="dxa"/>
          </w:tcPr>
          <w:p w:rsidR="00AC0934" w:rsidRDefault="0036477D">
            <w:pPr>
              <w:pStyle w:val="TableParagraph"/>
              <w:spacing w:line="296" w:lineRule="exact"/>
              <w:ind w:left="4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562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Математическаяинформация</w:t>
            </w:r>
          </w:p>
        </w:tc>
      </w:tr>
      <w:tr w:rsidR="00AC0934">
        <w:trPr>
          <w:trHeight w:val="1612"/>
        </w:trPr>
        <w:tc>
          <w:tcPr>
            <w:tcW w:w="1906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562" w:type="dxa"/>
          </w:tcPr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Нахождение,формулированиеодного-двухобщихпризнаковнабора математических объектов: чисел, величин, геометрических фигур.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Классификацияобъектовпозаданномуилисамостоятельно установленному признаку. Закономерность в ряду чисел, геометрических фигур, объектов повседневной жизни</w:t>
            </w:r>
          </w:p>
        </w:tc>
      </w:tr>
      <w:tr w:rsidR="00AC0934">
        <w:trPr>
          <w:trHeight w:val="1282"/>
        </w:trPr>
        <w:tc>
          <w:tcPr>
            <w:tcW w:w="1906" w:type="dxa"/>
          </w:tcPr>
          <w:p w:rsidR="00AC0934" w:rsidRDefault="0036477D">
            <w:pPr>
              <w:pStyle w:val="TableParagraph"/>
              <w:spacing w:line="306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8562" w:type="dxa"/>
          </w:tcPr>
          <w:p w:rsidR="00AC0934" w:rsidRDefault="0036477D">
            <w:pPr>
              <w:pStyle w:val="TableParagraph"/>
              <w:ind w:right="217"/>
              <w:jc w:val="both"/>
              <w:rPr>
                <w:sz w:val="28"/>
              </w:rPr>
            </w:pPr>
            <w:r>
              <w:rPr>
                <w:sz w:val="28"/>
              </w:rPr>
              <w:t>Верные(истинные)иневерные(ложные)утверждения,содержащие количественные,пространственныеотношения,зависимостимежду числами или величинами. Конструирование утверждений с</w:t>
            </w:r>
          </w:p>
          <w:p w:rsidR="00AC0934" w:rsidRDefault="0036477D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использованиемслов"каждый",</w:t>
            </w:r>
            <w:r>
              <w:rPr>
                <w:spacing w:val="-2"/>
                <w:sz w:val="28"/>
              </w:rPr>
              <w:t>"все"</w:t>
            </w:r>
          </w:p>
        </w:tc>
      </w:tr>
      <w:tr w:rsidR="00AC0934">
        <w:trPr>
          <w:trHeight w:val="642"/>
        </w:trPr>
        <w:tc>
          <w:tcPr>
            <w:tcW w:w="1906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8562" w:type="dxa"/>
          </w:tcPr>
          <w:p w:rsidR="00AC0934" w:rsidRDefault="0036477D">
            <w:pPr>
              <w:pStyle w:val="TableParagraph"/>
              <w:spacing w:line="307" w:lineRule="exact"/>
              <w:ind w:left="146"/>
              <w:rPr>
                <w:sz w:val="28"/>
              </w:rPr>
            </w:pPr>
            <w:r>
              <w:rPr>
                <w:sz w:val="28"/>
              </w:rPr>
              <w:t>Работастаблицами:извлечениеииспользованиедляответа</w:t>
            </w:r>
            <w:r>
              <w:rPr>
                <w:spacing w:val="-5"/>
                <w:sz w:val="28"/>
              </w:rPr>
              <w:t>на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вопросинформации,представленнойв</w:t>
            </w:r>
            <w:r>
              <w:rPr>
                <w:spacing w:val="-2"/>
                <w:sz w:val="28"/>
              </w:rPr>
              <w:t>таблице</w:t>
            </w:r>
          </w:p>
        </w:tc>
      </w:tr>
      <w:tr w:rsidR="00AC0934">
        <w:trPr>
          <w:trHeight w:val="647"/>
        </w:trPr>
        <w:tc>
          <w:tcPr>
            <w:tcW w:w="1906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8562" w:type="dxa"/>
          </w:tcPr>
          <w:p w:rsidR="00AC0934" w:rsidRDefault="0036477D">
            <w:pPr>
              <w:pStyle w:val="TableParagraph"/>
              <w:spacing w:line="232" w:lineRule="auto"/>
              <w:ind w:right="162" w:firstLine="4"/>
              <w:rPr>
                <w:sz w:val="28"/>
              </w:rPr>
            </w:pPr>
            <w:r>
              <w:rPr>
                <w:sz w:val="28"/>
              </w:rPr>
              <w:t>Внесениеданныхвтаблицу,дополнениемоделей(схем, изображений) готовыми числовыми данными</w:t>
            </w:r>
          </w:p>
        </w:tc>
      </w:tr>
      <w:tr w:rsidR="00AC0934">
        <w:trPr>
          <w:trHeight w:val="638"/>
        </w:trPr>
        <w:tc>
          <w:tcPr>
            <w:tcW w:w="1906" w:type="dxa"/>
          </w:tcPr>
          <w:p w:rsidR="00AC0934" w:rsidRDefault="0036477D">
            <w:pPr>
              <w:pStyle w:val="TableParagraph"/>
              <w:spacing w:line="310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5.5</w:t>
            </w:r>
          </w:p>
        </w:tc>
        <w:tc>
          <w:tcPr>
            <w:tcW w:w="8562" w:type="dxa"/>
          </w:tcPr>
          <w:p w:rsidR="00AC0934" w:rsidRDefault="0036477D">
            <w:pPr>
              <w:pStyle w:val="TableParagraph"/>
              <w:spacing w:line="312" w:lineRule="exact"/>
              <w:ind w:firstLine="4"/>
              <w:rPr>
                <w:sz w:val="28"/>
              </w:rPr>
            </w:pPr>
            <w:r>
              <w:rPr>
                <w:sz w:val="28"/>
              </w:rPr>
              <w:t>Алгоритмы(приёмы,правила)устныхиписьменныхвычислений, измерений и построения геометрических фигур</w:t>
            </w:r>
          </w:p>
        </w:tc>
      </w:tr>
      <w:tr w:rsidR="00AC0934">
        <w:trPr>
          <w:trHeight w:val="325"/>
        </w:trPr>
        <w:tc>
          <w:tcPr>
            <w:tcW w:w="1906" w:type="dxa"/>
          </w:tcPr>
          <w:p w:rsidR="00AC0934" w:rsidRDefault="0036477D">
            <w:pPr>
              <w:pStyle w:val="TableParagraph"/>
              <w:spacing w:line="306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5.6</w:t>
            </w:r>
          </w:p>
        </w:tc>
        <w:tc>
          <w:tcPr>
            <w:tcW w:w="8562" w:type="dxa"/>
          </w:tcPr>
          <w:p w:rsidR="00AC0934" w:rsidRDefault="0036477D">
            <w:pPr>
              <w:pStyle w:val="TableParagraph"/>
              <w:spacing w:line="306" w:lineRule="exact"/>
              <w:ind w:left="146"/>
              <w:rPr>
                <w:sz w:val="28"/>
              </w:rPr>
            </w:pPr>
            <w:r>
              <w:rPr>
                <w:sz w:val="28"/>
              </w:rPr>
              <w:t>Правилаработысэлектроннымисредствами</w:t>
            </w:r>
            <w:r>
              <w:rPr>
                <w:spacing w:val="-2"/>
                <w:sz w:val="28"/>
              </w:rPr>
              <w:t>обучения</w:t>
            </w:r>
          </w:p>
        </w:tc>
      </w:tr>
    </w:tbl>
    <w:p w:rsidR="00AC0934" w:rsidRDefault="00AC0934">
      <w:pPr>
        <w:pStyle w:val="a3"/>
        <w:spacing w:before="34"/>
        <w:rPr>
          <w:b/>
        </w:rPr>
      </w:pPr>
    </w:p>
    <w:p w:rsidR="00AC0934" w:rsidRDefault="0036477D">
      <w:pPr>
        <w:pStyle w:val="a3"/>
        <w:ind w:left="9137"/>
      </w:pPr>
      <w:r>
        <w:t>Таблица</w:t>
      </w:r>
      <w:r>
        <w:rPr>
          <w:spacing w:val="-5"/>
        </w:rPr>
        <w:t>61</w:t>
      </w:r>
    </w:p>
    <w:p w:rsidR="00AC0934" w:rsidRDefault="0036477D">
      <w:pPr>
        <w:pStyle w:val="1"/>
        <w:spacing w:before="5" w:after="5" w:line="242" w:lineRule="auto"/>
        <w:ind w:left="4057" w:hanging="3607"/>
      </w:pPr>
      <w:r>
        <w:t>Проверяемыетребованиякрезультатамосвоенияосновнойобразовательной программы (3 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232" w:lineRule="auto"/>
              <w:ind w:left="227" w:firstLine="586"/>
              <w:rPr>
                <w:sz w:val="28"/>
              </w:rPr>
            </w:pPr>
            <w:r>
              <w:rPr>
                <w:spacing w:val="-4"/>
                <w:sz w:val="28"/>
              </w:rPr>
              <w:t>Код проверяемого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5" w:lineRule="exact"/>
              <w:ind w:left="40" w:right="13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Проверяемыепредметныерезультатыосвоения</w:t>
            </w:r>
            <w:r>
              <w:rPr>
                <w:spacing w:val="-2"/>
                <w:sz w:val="28"/>
              </w:rPr>
              <w:t>основной</w:t>
            </w:r>
          </w:p>
          <w:p w:rsidR="00AC0934" w:rsidRDefault="0036477D">
            <w:pPr>
              <w:pStyle w:val="TableParagraph"/>
              <w:spacing w:line="317" w:lineRule="exact"/>
              <w:ind w:left="40" w:right="5"/>
              <w:jc w:val="center"/>
              <w:rPr>
                <w:sz w:val="28"/>
              </w:rPr>
            </w:pPr>
            <w:r>
              <w:rPr>
                <w:sz w:val="28"/>
              </w:rPr>
              <w:t>образовательнойпрограммыначальногообщего</w:t>
            </w:r>
            <w:r>
              <w:rPr>
                <w:spacing w:val="-2"/>
                <w:sz w:val="28"/>
              </w:rPr>
              <w:t>образования</w:t>
            </w:r>
          </w:p>
        </w:tc>
      </w:tr>
    </w:tbl>
    <w:p w:rsidR="00AC0934" w:rsidRDefault="00AC0934">
      <w:pPr>
        <w:pStyle w:val="TableParagraph"/>
        <w:spacing w:line="317" w:lineRule="exact"/>
        <w:jc w:val="center"/>
        <w:rPr>
          <w:sz w:val="28"/>
        </w:rPr>
        <w:sectPr w:rsidR="00AC0934">
          <w:type w:val="continuous"/>
          <w:pgSz w:w="11910" w:h="16840"/>
          <w:pgMar w:top="1060" w:right="283" w:bottom="1149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325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5" w:lineRule="exact"/>
              <w:ind w:left="48" w:right="1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результата</w:t>
            </w:r>
          </w:p>
        </w:tc>
        <w:tc>
          <w:tcPr>
            <w:tcW w:w="8403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читать,записывать,сравнивать,упорядочиватьчиславпределах 1000; находить число, большее или меньшее данного числа на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заданноечисло,взаданноечислораз(впределах</w:t>
            </w:r>
            <w:r>
              <w:rPr>
                <w:spacing w:val="-2"/>
                <w:sz w:val="28"/>
              </w:rPr>
              <w:t>1000)</w:t>
            </w: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выполнять арифметические действия: сложение и вычитание, умножениеиделениенаоднозначноечисло,делениесостатком;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выполнятьдействияумноженияиделениясчислами0и</w:t>
            </w:r>
            <w:r>
              <w:rPr>
                <w:spacing w:val="-10"/>
                <w:sz w:val="28"/>
              </w:rPr>
              <w:t>1</w:t>
            </w:r>
          </w:p>
        </w:tc>
      </w:tr>
      <w:tr w:rsidR="00AC0934">
        <w:trPr>
          <w:trHeight w:val="160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right="721"/>
              <w:jc w:val="both"/>
              <w:rPr>
                <w:sz w:val="28"/>
              </w:rPr>
            </w:pPr>
            <w:r>
              <w:rPr>
                <w:sz w:val="28"/>
              </w:rPr>
              <w:t>устанавливатьисоблюдатьпорядокдействийпривычислении значениячисловоговыражения,содержащегоарифметические действия сложения, вычитания, умножения и деления;</w:t>
            </w:r>
          </w:p>
          <w:p w:rsidR="00AC0934" w:rsidRDefault="0036477D">
            <w:pPr>
              <w:pStyle w:val="TableParagraph"/>
              <w:spacing w:line="316" w:lineRule="exact"/>
              <w:ind w:right="324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использоватьпривычисленияхпереместительноеисочетательное свойства сложения</w:t>
            </w:r>
          </w:p>
        </w:tc>
      </w:tr>
      <w:tr w:rsidR="00AC0934">
        <w:trPr>
          <w:trHeight w:val="325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находитьнеизвестныйкомпонентарифметического</w:t>
            </w:r>
            <w:r>
              <w:rPr>
                <w:spacing w:val="-2"/>
                <w:sz w:val="28"/>
              </w:rPr>
              <w:t>действия</w:t>
            </w:r>
          </w:p>
        </w:tc>
      </w:tr>
      <w:tr w:rsidR="00AC0934">
        <w:trPr>
          <w:trHeight w:val="225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использоватьпривыполнениипрактическихзаданийирешении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определять с помощью</w:t>
            </w:r>
          </w:p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цифровыхианалоговыхприборов,измерительныхинструментов длину (массу, время), выполнять прикидку и оценку результата</w:t>
            </w:r>
          </w:p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измерений,определятьпродолжительность</w:t>
            </w:r>
            <w:r>
              <w:rPr>
                <w:spacing w:val="-2"/>
                <w:sz w:val="28"/>
              </w:rPr>
              <w:t>события</w:t>
            </w:r>
          </w:p>
        </w:tc>
      </w:tr>
      <w:tr w:rsidR="00AC0934">
        <w:trPr>
          <w:trHeight w:val="969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сравниватьвеличиныдлины,площади,массы,времени,</w:t>
            </w:r>
            <w:r>
              <w:rPr>
                <w:spacing w:val="-2"/>
                <w:sz w:val="28"/>
              </w:rPr>
              <w:t>стоимости,</w:t>
            </w:r>
          </w:p>
          <w:p w:rsidR="00AC0934" w:rsidRDefault="0036477D">
            <w:pPr>
              <w:pStyle w:val="TableParagraph"/>
              <w:spacing w:line="322" w:lineRule="exact"/>
              <w:ind w:right="223"/>
              <w:rPr>
                <w:sz w:val="28"/>
              </w:rPr>
            </w:pPr>
            <w:r>
              <w:rPr>
                <w:sz w:val="28"/>
              </w:rPr>
              <w:t>устанавливаямеждунимисоотношение</w:t>
            </w:r>
            <w:proofErr w:type="gramStart"/>
            <w:r>
              <w:rPr>
                <w:sz w:val="28"/>
              </w:rPr>
              <w:t>"б</w:t>
            </w:r>
            <w:proofErr w:type="gramEnd"/>
            <w:r>
              <w:rPr>
                <w:sz w:val="28"/>
              </w:rPr>
              <w:t>ольшеилименьшена или в"</w:t>
            </w:r>
          </w:p>
        </w:tc>
      </w:tr>
      <w:tr w:rsidR="00AC0934">
        <w:trPr>
          <w:trHeight w:val="638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называть,находитьдолювеличины;сравнивать</w:t>
            </w:r>
            <w:r>
              <w:rPr>
                <w:spacing w:val="-2"/>
                <w:sz w:val="28"/>
              </w:rPr>
              <w:t>величины,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выраженные</w:t>
            </w:r>
            <w:r>
              <w:rPr>
                <w:spacing w:val="-2"/>
                <w:sz w:val="28"/>
              </w:rPr>
              <w:t>долями</w:t>
            </w:r>
          </w:p>
        </w:tc>
      </w:tr>
      <w:tr w:rsidR="00AC0934">
        <w:trPr>
          <w:trHeight w:val="969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9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22" w:lineRule="exact"/>
              <w:ind w:right="850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использоватьприрешениизадачивпрактических ситуациях (покупкатовара,определениевремени,выполнениерасчётов) соотношение между величинами</w:t>
            </w:r>
          </w:p>
        </w:tc>
      </w:tr>
      <w:tr w:rsidR="00AC0934">
        <w:trPr>
          <w:trHeight w:val="643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прирешениизадачвыполнятьсложениеивычитаниеоднородных величин, умножение и деление величины на однозначное число</w:t>
            </w:r>
          </w:p>
        </w:tc>
      </w:tr>
      <w:tr w:rsidR="00AC0934">
        <w:trPr>
          <w:trHeight w:val="129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решатьзадачиводно-двадействия:представлятьтекстзадачи, планировать ход решения, записывать решение и ответ,</w:t>
            </w:r>
          </w:p>
          <w:p w:rsidR="00AC0934" w:rsidRDefault="0036477D">
            <w:pPr>
              <w:pStyle w:val="TableParagraph"/>
              <w:spacing w:before="2" w:line="312" w:lineRule="exact"/>
              <w:rPr>
                <w:sz w:val="28"/>
              </w:rPr>
            </w:pPr>
            <w:r>
              <w:rPr>
                <w:sz w:val="28"/>
              </w:rPr>
              <w:t>анализироватьрешение(искатьдругойспособрешения),оценивать ответ (устанавливать его реалистичность, проверять вычисления)</w:t>
            </w:r>
          </w:p>
        </w:tc>
      </w:tr>
      <w:tr w:rsidR="00AC0934">
        <w:trPr>
          <w:trHeight w:val="643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ind w:right="223"/>
              <w:rPr>
                <w:sz w:val="28"/>
              </w:rPr>
            </w:pPr>
            <w:r>
              <w:rPr>
                <w:sz w:val="28"/>
              </w:rPr>
              <w:t>конструироватьпрямоугольникизданныхфигур(квадратов), делить прямоугольник, многоугольник на заданные части</w:t>
            </w:r>
          </w:p>
        </w:tc>
      </w:tr>
      <w:tr w:rsidR="00AC0934">
        <w:trPr>
          <w:trHeight w:val="316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296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сравниватьфигурыпо</w:t>
            </w:r>
            <w:r>
              <w:rPr>
                <w:spacing w:val="-2"/>
                <w:sz w:val="28"/>
              </w:rPr>
              <w:t>площади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9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before="3" w:line="312" w:lineRule="exact"/>
              <w:rPr>
                <w:sz w:val="28"/>
              </w:rPr>
            </w:pPr>
            <w:r>
              <w:rPr>
                <w:sz w:val="28"/>
              </w:rPr>
              <w:t>находитьпериметрпрямоугольника(квадрата),площадь прямоугольника (квадрата)</w:t>
            </w: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распознаватьверные(истинные)иневерные</w:t>
            </w:r>
            <w:r>
              <w:rPr>
                <w:spacing w:val="-2"/>
                <w:sz w:val="28"/>
              </w:rPr>
              <w:t>(ложные)</w:t>
            </w:r>
          </w:p>
          <w:p w:rsidR="00AC0934" w:rsidRDefault="0036477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утверждениясословами:"все","некоторые","и","каждый",</w:t>
            </w:r>
            <w:r>
              <w:rPr>
                <w:spacing w:val="-2"/>
                <w:sz w:val="28"/>
              </w:rPr>
              <w:t>"если</w:t>
            </w:r>
          </w:p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...,</w:t>
            </w:r>
            <w:r>
              <w:rPr>
                <w:spacing w:val="-2"/>
                <w:sz w:val="28"/>
              </w:rPr>
              <w:t xml:space="preserve"> то..."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sz w:val="28"/>
              </w:rPr>
              <w:t xml:space="preserve">формулироватьутверждение(вывод),строитьлогические </w:t>
            </w:r>
            <w:r>
              <w:rPr>
                <w:spacing w:val="-2"/>
                <w:sz w:val="28"/>
              </w:rPr>
              <w:t>рассуждения</w:t>
            </w:r>
          </w:p>
        </w:tc>
      </w:tr>
    </w:tbl>
    <w:p w:rsidR="00AC0934" w:rsidRDefault="00AC0934">
      <w:pPr>
        <w:pStyle w:val="TableParagraph"/>
        <w:spacing w:line="235" w:lineRule="auto"/>
        <w:rPr>
          <w:sz w:val="28"/>
        </w:rPr>
        <w:sectPr w:rsidR="00AC0934">
          <w:type w:val="continuous"/>
          <w:pgSz w:w="11910" w:h="16840"/>
          <w:pgMar w:top="1060" w:right="283" w:bottom="1039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647"/>
        </w:trPr>
        <w:tc>
          <w:tcPr>
            <w:tcW w:w="2065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ind w:right="223"/>
              <w:rPr>
                <w:sz w:val="28"/>
              </w:rPr>
            </w:pPr>
            <w:r>
              <w:rPr>
                <w:sz w:val="28"/>
              </w:rPr>
              <w:t xml:space="preserve">(одно-двухшаговые),втомчислесиспользованиемизученных </w:t>
            </w:r>
            <w:r>
              <w:rPr>
                <w:spacing w:val="-2"/>
                <w:sz w:val="28"/>
              </w:rPr>
              <w:t>связок</w:t>
            </w:r>
          </w:p>
        </w:tc>
      </w:tr>
      <w:tr w:rsidR="00AC0934">
        <w:trPr>
          <w:trHeight w:val="32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1.16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классифицироватьобъектыпоодному-двум</w:t>
            </w:r>
            <w:r>
              <w:rPr>
                <w:spacing w:val="-2"/>
                <w:sz w:val="28"/>
              </w:rPr>
              <w:t>признакам</w:t>
            </w:r>
          </w:p>
        </w:tc>
      </w:tr>
      <w:tr w:rsidR="00AC0934">
        <w:trPr>
          <w:trHeight w:val="1286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1.17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извлекать,использоватьинформацию,представленную</w:t>
            </w:r>
            <w:r>
              <w:rPr>
                <w:spacing w:val="-5"/>
                <w:sz w:val="28"/>
              </w:rPr>
              <w:t>на</w:t>
            </w:r>
          </w:p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простейшихдиаграммах,втаблицах,напредметахповседневной жизни, а также структурировать информацию: заполнять</w:t>
            </w:r>
          </w:p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простейшие</w:t>
            </w:r>
            <w:r>
              <w:rPr>
                <w:spacing w:val="-2"/>
                <w:sz w:val="28"/>
              </w:rPr>
              <w:t>таблицы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1.18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составлятьпланвыполненияучебногозаданияиследоватьему, выполнять действия по алгоритму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1.19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 xml:space="preserve">сравниватьматематическиеобъекты(находитьобщее,различное, </w:t>
            </w:r>
            <w:r>
              <w:rPr>
                <w:spacing w:val="-2"/>
                <w:sz w:val="28"/>
              </w:rPr>
              <w:t>уникальное)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1.20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выбиратьверноерешениематематической</w:t>
            </w:r>
            <w:r>
              <w:rPr>
                <w:spacing w:val="-2"/>
                <w:sz w:val="28"/>
              </w:rPr>
              <w:t>задачи</w:t>
            </w:r>
          </w:p>
        </w:tc>
      </w:tr>
    </w:tbl>
    <w:p w:rsidR="00AC0934" w:rsidRDefault="00AC0934">
      <w:pPr>
        <w:pStyle w:val="a3"/>
        <w:spacing w:before="26"/>
        <w:rPr>
          <w:b/>
        </w:rPr>
      </w:pPr>
    </w:p>
    <w:p w:rsidR="00AC0934" w:rsidRDefault="0036477D">
      <w:pPr>
        <w:pStyle w:val="a3"/>
        <w:ind w:left="9008" w:right="150"/>
        <w:jc w:val="center"/>
      </w:pPr>
      <w:r>
        <w:t>Таблица</w:t>
      </w:r>
      <w:r>
        <w:rPr>
          <w:spacing w:val="-5"/>
        </w:rPr>
        <w:t>62</w:t>
      </w:r>
    </w:p>
    <w:p w:rsidR="00AC0934" w:rsidRDefault="0036477D">
      <w:pPr>
        <w:pStyle w:val="1"/>
        <w:spacing w:before="10" w:after="6"/>
        <w:ind w:right="445"/>
        <w:jc w:val="center"/>
      </w:pPr>
      <w:r>
        <w:t>Проверяемыеэлементысодержания(3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38"/>
        <w:gridCol w:w="8730"/>
      </w:tblGrid>
      <w:tr w:rsidR="00AC0934">
        <w:trPr>
          <w:trHeight w:val="316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296" w:lineRule="exact"/>
              <w:ind w:left="43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296" w:lineRule="exact"/>
              <w:ind w:left="46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320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Числаи</w:t>
            </w:r>
            <w:r>
              <w:rPr>
                <w:spacing w:val="-2"/>
                <w:sz w:val="28"/>
              </w:rPr>
              <w:t>величины</w:t>
            </w:r>
          </w:p>
        </w:tc>
      </w:tr>
      <w:tr w:rsidR="00AC0934">
        <w:trPr>
          <w:trHeight w:val="129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ind w:right="286"/>
              <w:rPr>
                <w:sz w:val="28"/>
              </w:rPr>
            </w:pPr>
            <w:r>
              <w:rPr>
                <w:sz w:val="28"/>
              </w:rPr>
              <w:t>Числа в пределах 1000: чтение, запись, сравнение, представление в видесуммыразрядныхслагаемых.Равенстваинеравенства:чтение, составление. Увеличение или уменьшение числа в несколько раз.</w:t>
            </w:r>
          </w:p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Кратноесравнение</w:t>
            </w:r>
            <w:r>
              <w:rPr>
                <w:spacing w:val="-2"/>
                <w:sz w:val="28"/>
              </w:rPr>
              <w:t>чисел</w:t>
            </w:r>
          </w:p>
        </w:tc>
      </w:tr>
      <w:tr w:rsidR="00AC0934">
        <w:trPr>
          <w:trHeight w:val="642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Масса</w:t>
            </w:r>
            <w:proofErr w:type="gramStart"/>
            <w:r>
              <w:rPr>
                <w:sz w:val="28"/>
              </w:rPr>
              <w:t>,с</w:t>
            </w:r>
            <w:proofErr w:type="gramEnd"/>
            <w:r>
              <w:rPr>
                <w:sz w:val="28"/>
              </w:rPr>
              <w:t>оотношениемеждукилограммомиграммом,отношения "тяжелее - легче на...", "тяжелее - легче в..."</w:t>
            </w:r>
          </w:p>
        </w:tc>
      </w:tr>
      <w:tr w:rsidR="00AC0934">
        <w:trPr>
          <w:trHeight w:val="969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Стоимость,установлениеотношения"дороже-дешевле</w:t>
            </w:r>
            <w:r>
              <w:rPr>
                <w:spacing w:val="-2"/>
                <w:sz w:val="28"/>
              </w:rPr>
              <w:t>на...",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"дороже-дешевлев..</w:t>
            </w:r>
            <w:proofErr w:type="gramStart"/>
            <w:r>
              <w:rPr>
                <w:sz w:val="28"/>
              </w:rPr>
              <w:t>."</w:t>
            </w:r>
            <w:proofErr w:type="gramEnd"/>
            <w:r>
              <w:rPr>
                <w:sz w:val="28"/>
              </w:rPr>
              <w:t>.Соотношение"цена,количество,стоимость"в практической ситуации</w:t>
            </w:r>
          </w:p>
        </w:tc>
      </w:tr>
      <w:tr w:rsidR="00AC0934">
        <w:trPr>
          <w:trHeight w:val="959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0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Время,установлениеотношения"быстрее-медленнеена...",</w:t>
            </w:r>
            <w:r>
              <w:rPr>
                <w:spacing w:val="-2"/>
                <w:sz w:val="28"/>
              </w:rPr>
              <w:t>"быстрее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-медленнеев..</w:t>
            </w:r>
            <w:proofErr w:type="gramStart"/>
            <w:r>
              <w:rPr>
                <w:sz w:val="28"/>
              </w:rPr>
              <w:t>."</w:t>
            </w:r>
            <w:proofErr w:type="gramEnd"/>
            <w:r>
              <w:rPr>
                <w:sz w:val="28"/>
              </w:rPr>
              <w:t>.Соотношение"начало,</w:t>
            </w:r>
            <w:r>
              <w:rPr>
                <w:spacing w:val="-2"/>
                <w:sz w:val="28"/>
              </w:rPr>
              <w:t>окончание,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продолжительностьсобытия"в практическойситуации</w:t>
            </w:r>
          </w:p>
        </w:tc>
      </w:tr>
      <w:tr w:rsidR="00AC0934">
        <w:trPr>
          <w:trHeight w:val="647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20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before="4" w:line="312" w:lineRule="exact"/>
              <w:rPr>
                <w:sz w:val="28"/>
              </w:rPr>
            </w:pPr>
            <w:r>
              <w:rPr>
                <w:sz w:val="28"/>
              </w:rPr>
              <w:t>Длина(единицыдлины-миллиметр,километр),соотношениемежду величинами в пределах тысячи. Сравнение объектов по длине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Площадь.Сравнениеобъектовпо</w:t>
            </w:r>
            <w:r>
              <w:rPr>
                <w:spacing w:val="-2"/>
                <w:sz w:val="28"/>
              </w:rPr>
              <w:t>площади</w:t>
            </w:r>
          </w:p>
        </w:tc>
      </w:tr>
      <w:tr w:rsidR="00AC0934">
        <w:trPr>
          <w:trHeight w:val="320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Арифметическиедействия</w:t>
            </w:r>
          </w:p>
        </w:tc>
      </w:tr>
      <w:tr w:rsidR="00AC0934">
        <w:trPr>
          <w:trHeight w:val="964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Устныевычисления,сводимыекдействиямвпределах</w:t>
            </w:r>
            <w:r>
              <w:rPr>
                <w:spacing w:val="-4"/>
                <w:sz w:val="28"/>
              </w:rPr>
              <w:t>100.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Письменноесложение,вычитаниечиселвпределах1000.Действияс числами 0 и 1</w:t>
            </w:r>
          </w:p>
        </w:tc>
      </w:tr>
      <w:tr w:rsidR="00AC0934">
        <w:trPr>
          <w:trHeight w:val="325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Письменноеумножение,деление.Проверкарезультата</w:t>
            </w:r>
            <w:r>
              <w:rPr>
                <w:spacing w:val="-2"/>
                <w:sz w:val="28"/>
              </w:rPr>
              <w:t>вычисления</w:t>
            </w:r>
          </w:p>
        </w:tc>
      </w:tr>
      <w:tr w:rsidR="00AC0934">
        <w:trPr>
          <w:trHeight w:val="642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 xml:space="preserve">Переместительное,сочетательноесвойствасложения,умноженияпри </w:t>
            </w:r>
            <w:r>
              <w:rPr>
                <w:spacing w:val="-2"/>
                <w:sz w:val="28"/>
              </w:rPr>
              <w:t>вычислениях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2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Нахождениенеизвестногокомпонентаарифметическогодействия</w:t>
            </w:r>
          </w:p>
        </w:tc>
      </w:tr>
      <w:tr w:rsidR="00AC0934">
        <w:trPr>
          <w:trHeight w:val="642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Порядокдействийвчисловомвыражении,значение</w:t>
            </w:r>
            <w:r>
              <w:rPr>
                <w:spacing w:val="-2"/>
                <w:sz w:val="28"/>
              </w:rPr>
              <w:t>числового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выражения,содержащегонесколько</w:t>
            </w:r>
            <w:r>
              <w:rPr>
                <w:spacing w:val="-2"/>
                <w:sz w:val="28"/>
              </w:rPr>
              <w:t>действий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Однородныевеличины:сложениеи</w:t>
            </w:r>
            <w:r>
              <w:rPr>
                <w:spacing w:val="-2"/>
                <w:sz w:val="28"/>
              </w:rPr>
              <w:t>вычитание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1401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38"/>
        <w:gridCol w:w="8730"/>
      </w:tblGrid>
      <w:tr w:rsidR="00AC0934">
        <w:trPr>
          <w:trHeight w:val="325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5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3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Текстовые</w:t>
            </w:r>
            <w:r>
              <w:rPr>
                <w:spacing w:val="-2"/>
                <w:sz w:val="28"/>
              </w:rPr>
              <w:t>задачи</w:t>
            </w:r>
          </w:p>
        </w:tc>
      </w:tr>
      <w:tr w:rsidR="00AC0934">
        <w:trPr>
          <w:trHeight w:val="964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0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Работастекстовойзадачей:анализданныхи</w:t>
            </w:r>
            <w:r>
              <w:rPr>
                <w:spacing w:val="-2"/>
                <w:sz w:val="28"/>
              </w:rPr>
              <w:t>отношений,</w:t>
            </w:r>
          </w:p>
          <w:p w:rsidR="00AC0934" w:rsidRDefault="0036477D">
            <w:pPr>
              <w:pStyle w:val="TableParagraph"/>
              <w:spacing w:before="5" w:line="312" w:lineRule="exact"/>
              <w:ind w:right="286"/>
              <w:rPr>
                <w:sz w:val="28"/>
              </w:rPr>
            </w:pPr>
            <w:r>
              <w:rPr>
                <w:sz w:val="28"/>
              </w:rPr>
              <w:t>представлениенамодели,планированиеходарешениязадачи, решение арифметическим способом</w:t>
            </w:r>
          </w:p>
        </w:tc>
      </w:tr>
      <w:tr w:rsidR="00AC0934">
        <w:trPr>
          <w:trHeight w:val="1286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ind w:right="342"/>
              <w:jc w:val="both"/>
              <w:rPr>
                <w:sz w:val="28"/>
              </w:rPr>
            </w:pPr>
            <w:r>
              <w:rPr>
                <w:sz w:val="28"/>
              </w:rPr>
              <w:t>Задачинапониманиесмыслаарифметическихдействи</w:t>
            </w:r>
            <w:proofErr w:type="gramStart"/>
            <w:r>
              <w:rPr>
                <w:sz w:val="28"/>
              </w:rPr>
              <w:t>й(</w:t>
            </w:r>
            <w:proofErr w:type="gramEnd"/>
            <w:r>
              <w:rPr>
                <w:sz w:val="28"/>
              </w:rPr>
              <w:t>втомчисле делениясостатком), отношений("больше -меньшена...", "больше - меньше в..."), зависимостей ("купля-продажа", расчёт времени,</w:t>
            </w:r>
          </w:p>
          <w:p w:rsidR="00AC0934" w:rsidRDefault="0036477D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количества),насравнение(разностное,</w:t>
            </w:r>
            <w:r>
              <w:rPr>
                <w:spacing w:val="-2"/>
                <w:sz w:val="28"/>
              </w:rPr>
              <w:t>кратное)</w:t>
            </w:r>
          </w:p>
        </w:tc>
      </w:tr>
      <w:tr w:rsidR="00AC0934">
        <w:trPr>
          <w:trHeight w:val="642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Запись решения задачи по действиям и с помощью числового выражения.Проверкарешенияиоценкаполученногорезультата</w:t>
            </w:r>
          </w:p>
        </w:tc>
      </w:tr>
      <w:tr w:rsidR="00AC0934">
        <w:trPr>
          <w:trHeight w:val="969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Долявеличины:половина,треть,четверть,пятая,десятаячасть</w:t>
            </w:r>
            <w:r>
              <w:rPr>
                <w:spacing w:val="-10"/>
                <w:sz w:val="28"/>
              </w:rPr>
              <w:t>в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практическойситуации.Сравнениедолейоднойвеличины.Задачина нахождение доли величины</w:t>
            </w:r>
          </w:p>
        </w:tc>
      </w:tr>
      <w:tr w:rsidR="00AC0934">
        <w:trPr>
          <w:trHeight w:val="316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296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Пространственныеотношенияигеометрические</w:t>
            </w:r>
            <w:r>
              <w:rPr>
                <w:spacing w:val="-2"/>
                <w:sz w:val="28"/>
              </w:rPr>
              <w:t>фигуры</w:t>
            </w:r>
          </w:p>
        </w:tc>
      </w:tr>
      <w:tr w:rsidR="00AC0934">
        <w:trPr>
          <w:trHeight w:val="969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Конструированиегеометрическихфигур(разбиениефигурыначасти, составление фигуры из частей). Периметр многоугольника:</w:t>
            </w:r>
          </w:p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измерение,вычисление,запись</w:t>
            </w:r>
            <w:r>
              <w:rPr>
                <w:spacing w:val="-2"/>
                <w:sz w:val="28"/>
              </w:rPr>
              <w:t>равенства</w:t>
            </w:r>
          </w:p>
        </w:tc>
      </w:tr>
      <w:tr w:rsidR="00AC0934">
        <w:trPr>
          <w:trHeight w:val="1286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Измерение площади, запись результата измерения. Вычисление площадипрямоугольника(квадрата)сзаданнымисторонами,запись равенства. Изображение на клетчатой бумаге прямоугольника с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заданнымзначением</w:t>
            </w:r>
            <w:r>
              <w:rPr>
                <w:spacing w:val="-2"/>
                <w:sz w:val="28"/>
              </w:rPr>
              <w:t>площади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Математическаяинформация</w:t>
            </w:r>
          </w:p>
        </w:tc>
      </w:tr>
      <w:tr w:rsidR="00AC0934">
        <w:trPr>
          <w:trHeight w:val="320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1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Классификацияобъектовподвум</w:t>
            </w:r>
            <w:r>
              <w:rPr>
                <w:spacing w:val="-2"/>
                <w:sz w:val="28"/>
              </w:rPr>
              <w:t>признакам</w:t>
            </w:r>
          </w:p>
        </w:tc>
      </w:tr>
      <w:tr w:rsidR="00AC0934">
        <w:trPr>
          <w:trHeight w:val="964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Верные(истинные)иневерные(ложные)</w:t>
            </w:r>
            <w:r>
              <w:rPr>
                <w:spacing w:val="-2"/>
                <w:sz w:val="28"/>
              </w:rPr>
              <w:t>утверждения:</w:t>
            </w:r>
          </w:p>
          <w:p w:rsidR="00AC0934" w:rsidRDefault="0036477D">
            <w:pPr>
              <w:pStyle w:val="TableParagraph"/>
              <w:spacing w:line="316" w:lineRule="exact"/>
              <w:ind w:right="286"/>
              <w:rPr>
                <w:sz w:val="28"/>
              </w:rPr>
            </w:pPr>
            <w:r>
              <w:rPr>
                <w:sz w:val="28"/>
              </w:rPr>
              <w:t>конструирование,проверка.Логическиерассуждениясосвязками "если ..., то...", "поэтому", "значит"</w:t>
            </w:r>
          </w:p>
        </w:tc>
      </w:tr>
      <w:tr w:rsidR="00AC0934">
        <w:trPr>
          <w:trHeight w:val="968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9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Извлечениеииспользованиедлявыполнениязаданийинформации, представленной в таблицах. Столбчатая диаграмма: чтение,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использованиеданныхдлярешенияучебныхипрактических</w:t>
            </w:r>
            <w:r>
              <w:rPr>
                <w:spacing w:val="-2"/>
                <w:sz w:val="28"/>
              </w:rPr>
              <w:t>задач</w:t>
            </w:r>
          </w:p>
        </w:tc>
      </w:tr>
      <w:tr w:rsidR="00AC0934">
        <w:trPr>
          <w:trHeight w:val="321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02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Формализованноеописаниепоследовательностидействий</w:t>
            </w:r>
          </w:p>
        </w:tc>
      </w:tr>
      <w:tr w:rsidR="00AC0934">
        <w:trPr>
          <w:trHeight w:val="642"/>
        </w:trPr>
        <w:tc>
          <w:tcPr>
            <w:tcW w:w="1738" w:type="dxa"/>
          </w:tcPr>
          <w:p w:rsidR="00AC0934" w:rsidRDefault="0036477D">
            <w:pPr>
              <w:pStyle w:val="TableParagraph"/>
              <w:spacing w:line="315" w:lineRule="exact"/>
              <w:ind w:left="4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5.5</w:t>
            </w:r>
          </w:p>
        </w:tc>
        <w:tc>
          <w:tcPr>
            <w:tcW w:w="8730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Алгоритмыизученияматериала,выполненияобучающихитестовых заданий на доступных электронных средствах обучения</w:t>
            </w:r>
          </w:p>
        </w:tc>
      </w:tr>
    </w:tbl>
    <w:p w:rsidR="00AC0934" w:rsidRDefault="00AC0934">
      <w:pPr>
        <w:pStyle w:val="a3"/>
        <w:spacing w:before="34"/>
        <w:rPr>
          <w:b/>
        </w:rPr>
      </w:pPr>
    </w:p>
    <w:p w:rsidR="00AC0934" w:rsidRDefault="0036477D">
      <w:pPr>
        <w:pStyle w:val="a3"/>
        <w:spacing w:before="1"/>
        <w:ind w:left="9137"/>
      </w:pPr>
      <w:r>
        <w:t>Таблица</w:t>
      </w:r>
      <w:r>
        <w:rPr>
          <w:spacing w:val="-5"/>
        </w:rPr>
        <w:t>63</w:t>
      </w:r>
    </w:p>
    <w:p w:rsidR="00AC0934" w:rsidRDefault="0036477D">
      <w:pPr>
        <w:pStyle w:val="1"/>
        <w:spacing w:line="242" w:lineRule="auto"/>
        <w:ind w:left="4057" w:hanging="3607"/>
      </w:pPr>
      <w:r>
        <w:t>Проверяемыетребованиякрезультатамосвоенияосновнойобразовательной программы (4 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968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4" w:lineRule="exact"/>
              <w:ind w:left="48" w:righ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  <w:p w:rsidR="00AC0934" w:rsidRDefault="0036477D">
            <w:pPr>
              <w:pStyle w:val="TableParagraph"/>
              <w:spacing w:before="2" w:line="316" w:lineRule="exact"/>
              <w:ind w:left="4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проверяемого </w:t>
            </w: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534" w:firstLine="225"/>
              <w:rPr>
                <w:sz w:val="28"/>
              </w:rPr>
            </w:pPr>
            <w:r>
              <w:rPr>
                <w:sz w:val="28"/>
              </w:rPr>
              <w:t>Проверяемые предметные результаты освоения основной образовательнойпрограммыначальногообщегообразования</w:t>
            </w:r>
          </w:p>
        </w:tc>
      </w:tr>
      <w:tr w:rsidR="00AC0934">
        <w:trPr>
          <w:trHeight w:val="638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читать,записывать,сравнивать,упорядочивать</w:t>
            </w:r>
            <w:r>
              <w:rPr>
                <w:spacing w:val="-2"/>
                <w:sz w:val="28"/>
              </w:rPr>
              <w:t>многозначные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числа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находитьчисло,большееилименьшееданногочисланазаданное число, в заданное число раз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804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161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выполнять арифметические действия: сложение и вычитание с многозначными числами письменно (в пределах 100 - устно), умножение и деление многозначного числа на однозначное,</w:t>
            </w:r>
          </w:p>
          <w:p w:rsidR="00AC0934" w:rsidRDefault="0036477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двузначноечислописьменно(впределах100-устно),делениес остатком - письменно (в пределах 1000)</w:t>
            </w: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вычислятьзначениечисловоговыражения,содержащего2-4 арифметических действия, использовать при вычислениях</w:t>
            </w:r>
          </w:p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изученныесвойстваарифметических</w:t>
            </w:r>
            <w:r>
              <w:rPr>
                <w:spacing w:val="-2"/>
                <w:sz w:val="28"/>
              </w:rPr>
              <w:t>действий</w:t>
            </w:r>
          </w:p>
        </w:tc>
      </w:tr>
      <w:tr w:rsidR="00AC0934">
        <w:trPr>
          <w:trHeight w:val="129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7" w:lineRule="auto"/>
              <w:ind w:right="223"/>
              <w:rPr>
                <w:sz w:val="28"/>
              </w:rPr>
            </w:pPr>
            <w:r>
              <w:rPr>
                <w:sz w:val="28"/>
              </w:rPr>
              <w:t xml:space="preserve">выполнять прикидку результата вычислений, проверку полученногоответапокритериям:достоверность(реальность), соответствие правилу (алгоритму), а также с помощью </w:t>
            </w:r>
            <w:r>
              <w:rPr>
                <w:spacing w:val="-2"/>
                <w:sz w:val="28"/>
              </w:rPr>
              <w:t>калькулятора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находитьдолювеличины,величинупоеё</w:t>
            </w:r>
            <w:r>
              <w:rPr>
                <w:spacing w:val="-4"/>
                <w:sz w:val="28"/>
              </w:rPr>
              <w:t>доле</w:t>
            </w:r>
          </w:p>
        </w:tc>
      </w:tr>
      <w:tr w:rsidR="00AC0934">
        <w:trPr>
          <w:trHeight w:val="32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находитьнеизвестныйкомпонентарифметическогодействия</w:t>
            </w:r>
          </w:p>
        </w:tc>
      </w:tr>
      <w:tr w:rsidR="00AC0934">
        <w:trPr>
          <w:trHeight w:val="193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right="223"/>
              <w:rPr>
                <w:sz w:val="28"/>
              </w:rPr>
            </w:pPr>
            <w:r>
              <w:rPr>
                <w:sz w:val="28"/>
              </w:rPr>
              <w:t>использовать при решении задач единицы длины (миллиметр, сантиметр,дециметр,метр,километр),массы(грамм,килограмм, центнер, тонна), времени (секунда, минута, час, сутки, неделя, месяц, год), вместимости (литр), стоимости (копейка, рубль),</w:t>
            </w:r>
          </w:p>
          <w:p w:rsidR="00AC0934" w:rsidRDefault="0036477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площади(квадратныйметр,квадратныйдециметр,квадратный сантиметр), скорости (километр в час)</w:t>
            </w:r>
          </w:p>
        </w:tc>
      </w:tr>
      <w:tr w:rsidR="00AC0934">
        <w:trPr>
          <w:trHeight w:val="129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использоватьприрешениитекстовыхзадачивпрактических ситуациях соотношения между скоростью, временем и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пройденнымпутём,междупроизводительностью,временеми объёмом работы</w:t>
            </w:r>
          </w:p>
        </w:tc>
      </w:tr>
      <w:tr w:rsidR="00AC0934">
        <w:trPr>
          <w:trHeight w:val="1286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определятьспомощьюцифровыхианалоговыхприборовмассу предмета, температуру, скорость движения транспортного</w:t>
            </w:r>
          </w:p>
          <w:p w:rsidR="00AC0934" w:rsidRDefault="0036477D">
            <w:pPr>
              <w:pStyle w:val="TableParagraph"/>
              <w:spacing w:line="316" w:lineRule="exact"/>
              <w:ind w:right="223"/>
              <w:rPr>
                <w:sz w:val="28"/>
              </w:rPr>
            </w:pPr>
            <w:r>
              <w:rPr>
                <w:sz w:val="28"/>
              </w:rPr>
              <w:t>средства,вместимостьспомощьюизмерительныхсосудов, прикидку и оценку результата измерений</w:t>
            </w:r>
          </w:p>
        </w:tc>
      </w:tr>
      <w:tr w:rsidR="00AC0934">
        <w:trPr>
          <w:trHeight w:val="1929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решатьтекстовыезадачив1-3действия,</w:t>
            </w:r>
            <w:r>
              <w:rPr>
                <w:spacing w:val="-2"/>
                <w:sz w:val="28"/>
              </w:rPr>
              <w:t xml:space="preserve"> выполнять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преобразованиезаданныхвеличин,выбиратьпри</w:t>
            </w:r>
            <w:r>
              <w:rPr>
                <w:spacing w:val="-2"/>
                <w:sz w:val="28"/>
              </w:rPr>
              <w:t>решении</w:t>
            </w:r>
          </w:p>
          <w:p w:rsidR="00AC0934" w:rsidRDefault="0036477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подходящиеспособывычисления,сочетаяустныеиписьменные вычисления и используя при необходимости вычислительные устройства, оценивать полученный результат по критериям:</w:t>
            </w:r>
          </w:p>
          <w:p w:rsidR="00AC0934" w:rsidRDefault="0036477D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реальность,соответствие</w:t>
            </w:r>
            <w:r>
              <w:rPr>
                <w:spacing w:val="-2"/>
                <w:sz w:val="28"/>
              </w:rPr>
              <w:t>условию</w:t>
            </w:r>
          </w:p>
        </w:tc>
      </w:tr>
      <w:tr w:rsidR="00AC0934">
        <w:trPr>
          <w:trHeight w:val="129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решатьпрактическиезадачи,связанныесповседневнойжизнью,в том числе с избыточными данными, находить недостающую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информацию(например,изтаблиц,схем),находитьразличные способы решения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различатьокружностьикруг,изображатьспомощьюциркуляи линейки окружность заданного радиуса</w:t>
            </w: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Различатьизображенияпростейшихпространственныхфигур, распознавать в простейших случаях проекции предметов</w:t>
            </w:r>
          </w:p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окружающегомирана</w:t>
            </w:r>
            <w:r>
              <w:rPr>
                <w:spacing w:val="-2"/>
                <w:sz w:val="28"/>
              </w:rPr>
              <w:t>плоскость</w:t>
            </w:r>
          </w:p>
        </w:tc>
      </w:tr>
      <w:tr w:rsidR="00AC0934">
        <w:trPr>
          <w:trHeight w:val="325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выполнятьразбиениепростейшейсоставнойфигуры</w:t>
            </w:r>
            <w:r>
              <w:rPr>
                <w:spacing w:val="-5"/>
                <w:sz w:val="28"/>
              </w:rPr>
              <w:t>на</w:t>
            </w:r>
          </w:p>
        </w:tc>
      </w:tr>
    </w:tbl>
    <w:p w:rsidR="00AC0934" w:rsidRDefault="00AC0934">
      <w:pPr>
        <w:pStyle w:val="TableParagraph"/>
        <w:spacing w:line="305" w:lineRule="exact"/>
        <w:rPr>
          <w:sz w:val="28"/>
        </w:rPr>
        <w:sectPr w:rsidR="00AC0934">
          <w:type w:val="continuous"/>
          <w:pgSz w:w="11910" w:h="16840"/>
          <w:pgMar w:top="1060" w:right="283" w:bottom="1083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647"/>
        </w:trPr>
        <w:tc>
          <w:tcPr>
            <w:tcW w:w="2065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прямоугольники(квадраты),находитьпериметриплощадьфигур, составленных из двух-трёх прямоугольников (квадратов)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1.16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ind w:right="223"/>
              <w:rPr>
                <w:sz w:val="28"/>
              </w:rPr>
            </w:pPr>
            <w:r>
              <w:rPr>
                <w:sz w:val="28"/>
              </w:rPr>
              <w:t>распознаватьверные(истинные)иневерные(ложные) утверждения, приводить пример, контрпример</w:t>
            </w:r>
          </w:p>
        </w:tc>
      </w:tr>
      <w:tr w:rsidR="00AC0934">
        <w:trPr>
          <w:trHeight w:val="643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1.17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формулироватьутверждение(вывод),строить</w:t>
            </w:r>
            <w:r>
              <w:rPr>
                <w:spacing w:val="-2"/>
                <w:sz w:val="28"/>
              </w:rPr>
              <w:t>логические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рассуждения(двух-трёхшаговые)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1.18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классифицироватьобъектыпозаданнымилисамостоятельно установленным одному-двум признакам</w:t>
            </w:r>
          </w:p>
        </w:tc>
      </w:tr>
      <w:tr w:rsidR="00AC0934">
        <w:trPr>
          <w:trHeight w:val="1286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1.19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извлекатьииспользоватьдлявыполнениязаданийирешениязадач информацию, представленную на простейших столбчатых</w:t>
            </w:r>
          </w:p>
          <w:p w:rsidR="00AC0934" w:rsidRDefault="0036477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диаграммах,втаблицахсданнымиореальныхпроцессах</w:t>
            </w:r>
            <w:r>
              <w:rPr>
                <w:spacing w:val="-10"/>
                <w:sz w:val="28"/>
              </w:rPr>
              <w:t xml:space="preserve"> и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явленияхокружающегомира,впредметахповседневной</w:t>
            </w:r>
            <w:r>
              <w:rPr>
                <w:spacing w:val="-2"/>
                <w:sz w:val="28"/>
              </w:rPr>
              <w:t>жизни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1.20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заполнятьданнымипредложеннуютаблицу,</w:t>
            </w:r>
            <w:r>
              <w:rPr>
                <w:spacing w:val="-2"/>
                <w:sz w:val="28"/>
              </w:rPr>
              <w:t>столбчатую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диаграмму</w:t>
            </w: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1.21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использоватьформализованныеописанияпоследовательности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действий (алгоритм, план, схема) в практических и учебных ситуациях,дополнятьалгоритм,упорядочиватьшагиалгоритма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1.22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составлятьмодельтекстовойзадачи,числовое</w:t>
            </w:r>
            <w:r>
              <w:rPr>
                <w:spacing w:val="-2"/>
                <w:sz w:val="28"/>
              </w:rPr>
              <w:t>выражение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1.23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выбиратьрациональноерешениезадачи,находитьвсеверные решения из предложенных</w:t>
            </w:r>
          </w:p>
        </w:tc>
      </w:tr>
    </w:tbl>
    <w:p w:rsidR="00AC0934" w:rsidRDefault="00AC0934">
      <w:pPr>
        <w:pStyle w:val="a3"/>
        <w:spacing w:before="26"/>
        <w:rPr>
          <w:b/>
        </w:rPr>
      </w:pPr>
    </w:p>
    <w:p w:rsidR="00AC0934" w:rsidRDefault="0036477D">
      <w:pPr>
        <w:pStyle w:val="a3"/>
        <w:spacing w:before="1"/>
        <w:ind w:left="9008" w:right="150"/>
        <w:jc w:val="center"/>
      </w:pPr>
      <w:r>
        <w:t>Таблица</w:t>
      </w:r>
      <w:r>
        <w:rPr>
          <w:spacing w:val="-5"/>
        </w:rPr>
        <w:t>64</w:t>
      </w:r>
    </w:p>
    <w:p w:rsidR="00AC0934" w:rsidRDefault="0036477D">
      <w:pPr>
        <w:pStyle w:val="1"/>
        <w:spacing w:after="7"/>
        <w:ind w:right="445"/>
        <w:jc w:val="center"/>
      </w:pPr>
      <w:bookmarkStart w:id="19" w:name="Проверяемые_элементы_содержания_(4_класс"/>
      <w:bookmarkEnd w:id="19"/>
      <w:r>
        <w:t>Проверяемыеэлементысодержания(4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21"/>
        <w:gridCol w:w="8548"/>
      </w:tblGrid>
      <w:tr w:rsidR="00AC0934">
        <w:trPr>
          <w:trHeight w:val="316"/>
        </w:trPr>
        <w:tc>
          <w:tcPr>
            <w:tcW w:w="1921" w:type="dxa"/>
          </w:tcPr>
          <w:p w:rsidR="00AC0934" w:rsidRDefault="0036477D">
            <w:pPr>
              <w:pStyle w:val="TableParagraph"/>
              <w:spacing w:line="296" w:lineRule="exact"/>
              <w:ind w:left="4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548" w:type="dxa"/>
          </w:tcPr>
          <w:p w:rsidR="00AC0934" w:rsidRDefault="0036477D">
            <w:pPr>
              <w:pStyle w:val="TableParagraph"/>
              <w:spacing w:line="296" w:lineRule="exact"/>
              <w:ind w:left="44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321"/>
        </w:trPr>
        <w:tc>
          <w:tcPr>
            <w:tcW w:w="1921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548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Числаи</w:t>
            </w:r>
            <w:r>
              <w:rPr>
                <w:spacing w:val="-2"/>
                <w:sz w:val="28"/>
              </w:rPr>
              <w:t>величины</w:t>
            </w:r>
          </w:p>
        </w:tc>
      </w:tr>
      <w:tr w:rsidR="00AC0934">
        <w:trPr>
          <w:trHeight w:val="969"/>
        </w:trPr>
        <w:tc>
          <w:tcPr>
            <w:tcW w:w="1921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548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Числавпределахмиллиона:чтение,запись,поразрядноесравнение, упорядочение. Число, большее или меньшее данного числа на</w:t>
            </w:r>
          </w:p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заданноечислоразрядныхединиц,взаданноечисло</w:t>
            </w:r>
            <w:r>
              <w:rPr>
                <w:spacing w:val="-5"/>
                <w:sz w:val="28"/>
              </w:rPr>
              <w:t xml:space="preserve"> раз</w:t>
            </w:r>
          </w:p>
        </w:tc>
      </w:tr>
      <w:tr w:rsidR="00AC0934">
        <w:trPr>
          <w:trHeight w:val="643"/>
        </w:trPr>
        <w:tc>
          <w:tcPr>
            <w:tcW w:w="1921" w:type="dxa"/>
          </w:tcPr>
          <w:p w:rsidR="00AC0934" w:rsidRDefault="0036477D">
            <w:pPr>
              <w:pStyle w:val="TableParagraph"/>
              <w:spacing w:line="310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548" w:type="dxa"/>
          </w:tcPr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Величины:сравнениеобъектовпомассе,длине,</w:t>
            </w:r>
            <w:r>
              <w:rPr>
                <w:spacing w:val="-2"/>
                <w:sz w:val="28"/>
              </w:rPr>
              <w:t>площади,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вместимости</w:t>
            </w:r>
          </w:p>
        </w:tc>
      </w:tr>
      <w:tr w:rsidR="00AC0934">
        <w:trPr>
          <w:trHeight w:val="321"/>
        </w:trPr>
        <w:tc>
          <w:tcPr>
            <w:tcW w:w="1921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548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Единицымассыисоотношениямежду</w:t>
            </w:r>
            <w:r>
              <w:rPr>
                <w:spacing w:val="-4"/>
                <w:sz w:val="28"/>
              </w:rPr>
              <w:t>ними</w:t>
            </w:r>
          </w:p>
        </w:tc>
      </w:tr>
      <w:tr w:rsidR="00AC0934">
        <w:trPr>
          <w:trHeight w:val="320"/>
        </w:trPr>
        <w:tc>
          <w:tcPr>
            <w:tcW w:w="1921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548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Единицывремени,соотношениямежду</w:t>
            </w:r>
            <w:r>
              <w:rPr>
                <w:spacing w:val="-4"/>
                <w:sz w:val="28"/>
              </w:rPr>
              <w:t>ними</w:t>
            </w:r>
          </w:p>
        </w:tc>
      </w:tr>
      <w:tr w:rsidR="00AC0934">
        <w:trPr>
          <w:trHeight w:val="642"/>
        </w:trPr>
        <w:tc>
          <w:tcPr>
            <w:tcW w:w="1921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548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Единицыдлины,площади,вместимости,скорости.Соотношение между единицами в пределах 100 000</w:t>
            </w:r>
          </w:p>
        </w:tc>
      </w:tr>
      <w:tr w:rsidR="00AC0934">
        <w:trPr>
          <w:trHeight w:val="321"/>
        </w:trPr>
        <w:tc>
          <w:tcPr>
            <w:tcW w:w="1921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548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Долявеличинывремени,массы,</w:t>
            </w:r>
            <w:r>
              <w:rPr>
                <w:spacing w:val="-4"/>
                <w:sz w:val="28"/>
              </w:rPr>
              <w:t>длины</w:t>
            </w:r>
          </w:p>
        </w:tc>
      </w:tr>
      <w:tr w:rsidR="00AC0934">
        <w:trPr>
          <w:trHeight w:val="325"/>
        </w:trPr>
        <w:tc>
          <w:tcPr>
            <w:tcW w:w="1921" w:type="dxa"/>
          </w:tcPr>
          <w:p w:rsidR="00AC0934" w:rsidRDefault="0036477D">
            <w:pPr>
              <w:pStyle w:val="TableParagraph"/>
              <w:spacing w:line="305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548" w:type="dxa"/>
          </w:tcPr>
          <w:p w:rsidR="00AC0934" w:rsidRDefault="0036477D">
            <w:pPr>
              <w:pStyle w:val="TableParagraph"/>
              <w:spacing w:line="305" w:lineRule="exact"/>
              <w:ind w:left="146"/>
              <w:rPr>
                <w:sz w:val="28"/>
              </w:rPr>
            </w:pPr>
            <w:r>
              <w:rPr>
                <w:spacing w:val="-2"/>
                <w:sz w:val="28"/>
              </w:rPr>
              <w:t>Арифметическиедействия</w:t>
            </w:r>
          </w:p>
        </w:tc>
      </w:tr>
      <w:tr w:rsidR="00AC0934">
        <w:trPr>
          <w:trHeight w:val="1286"/>
        </w:trPr>
        <w:tc>
          <w:tcPr>
            <w:tcW w:w="1921" w:type="dxa"/>
          </w:tcPr>
          <w:p w:rsidR="00AC0934" w:rsidRDefault="0036477D">
            <w:pPr>
              <w:pStyle w:val="TableParagraph"/>
              <w:spacing w:line="310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548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Письменное сложение, вычитание многозначных чисел в пределах миллиона.Письменноеумножение,делениемногозначныхчиселна однозначное (двузначное) число в пределах 100 000. Деление с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остатком.Умножениеиделениена10,100,</w:t>
            </w:r>
            <w:r>
              <w:rPr>
                <w:spacing w:val="-4"/>
                <w:sz w:val="28"/>
              </w:rPr>
              <w:t>1000</w:t>
            </w:r>
          </w:p>
        </w:tc>
      </w:tr>
      <w:tr w:rsidR="00AC0934">
        <w:trPr>
          <w:trHeight w:val="968"/>
        </w:trPr>
        <w:tc>
          <w:tcPr>
            <w:tcW w:w="1921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548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Свойстваарифметическихдействийиихприменение</w:t>
            </w:r>
            <w:r>
              <w:rPr>
                <w:spacing w:val="-5"/>
                <w:sz w:val="28"/>
              </w:rPr>
              <w:t>для</w:t>
            </w:r>
          </w:p>
          <w:p w:rsidR="00AC0934" w:rsidRDefault="0036477D">
            <w:pPr>
              <w:pStyle w:val="TableParagraph"/>
              <w:spacing w:before="2" w:line="316" w:lineRule="exact"/>
              <w:rPr>
                <w:sz w:val="28"/>
              </w:rPr>
            </w:pPr>
            <w:r>
              <w:rPr>
                <w:sz w:val="28"/>
              </w:rPr>
              <w:t>вычислений.Поискзначениячисловоговыражения,содержащего несколько действий в пределах 100 000. Проверка результата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1408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21"/>
        <w:gridCol w:w="8548"/>
      </w:tblGrid>
      <w:tr w:rsidR="00AC0934">
        <w:trPr>
          <w:trHeight w:val="325"/>
        </w:trPr>
        <w:tc>
          <w:tcPr>
            <w:tcW w:w="1921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8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вычислений,втомчислеспомощью</w:t>
            </w:r>
            <w:r>
              <w:rPr>
                <w:spacing w:val="-2"/>
                <w:sz w:val="28"/>
              </w:rPr>
              <w:t>калькулятора</w:t>
            </w:r>
          </w:p>
        </w:tc>
      </w:tr>
      <w:tr w:rsidR="00AC0934">
        <w:trPr>
          <w:trHeight w:val="637"/>
        </w:trPr>
        <w:tc>
          <w:tcPr>
            <w:tcW w:w="1921" w:type="dxa"/>
          </w:tcPr>
          <w:p w:rsidR="00AC0934" w:rsidRDefault="0036477D">
            <w:pPr>
              <w:pStyle w:val="TableParagraph"/>
              <w:spacing w:line="310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548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Равенство,содержащеенеизвестныйкомпонент</w:t>
            </w:r>
            <w:r>
              <w:rPr>
                <w:spacing w:val="-2"/>
                <w:sz w:val="28"/>
              </w:rPr>
              <w:t>арифметического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действия:запись,нахождениенеизвестного</w:t>
            </w:r>
            <w:r>
              <w:rPr>
                <w:spacing w:val="-2"/>
                <w:sz w:val="28"/>
              </w:rPr>
              <w:t>компонента</w:t>
            </w:r>
          </w:p>
        </w:tc>
      </w:tr>
      <w:tr w:rsidR="00AC0934">
        <w:trPr>
          <w:trHeight w:val="325"/>
        </w:trPr>
        <w:tc>
          <w:tcPr>
            <w:tcW w:w="1921" w:type="dxa"/>
          </w:tcPr>
          <w:p w:rsidR="00AC0934" w:rsidRDefault="0036477D">
            <w:pPr>
              <w:pStyle w:val="TableParagraph"/>
              <w:spacing w:line="306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548" w:type="dxa"/>
          </w:tcPr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Умножениеиделениевеличинынаоднозначное</w:t>
            </w:r>
            <w:r>
              <w:rPr>
                <w:spacing w:val="-2"/>
                <w:sz w:val="28"/>
              </w:rPr>
              <w:t>число</w:t>
            </w:r>
          </w:p>
        </w:tc>
      </w:tr>
      <w:tr w:rsidR="00AC0934">
        <w:trPr>
          <w:trHeight w:val="321"/>
        </w:trPr>
        <w:tc>
          <w:tcPr>
            <w:tcW w:w="1921" w:type="dxa"/>
          </w:tcPr>
          <w:p w:rsidR="00AC0934" w:rsidRDefault="0036477D">
            <w:pPr>
              <w:pStyle w:val="TableParagraph"/>
              <w:spacing w:line="302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548" w:type="dxa"/>
          </w:tcPr>
          <w:p w:rsidR="00AC0934" w:rsidRDefault="0036477D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Текстовые</w:t>
            </w:r>
            <w:r>
              <w:rPr>
                <w:spacing w:val="-2"/>
                <w:sz w:val="28"/>
              </w:rPr>
              <w:t>задачи</w:t>
            </w:r>
          </w:p>
        </w:tc>
      </w:tr>
      <w:tr w:rsidR="00AC0934">
        <w:trPr>
          <w:trHeight w:val="1607"/>
        </w:trPr>
        <w:tc>
          <w:tcPr>
            <w:tcW w:w="1921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548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Работастекстовойзадачей,решениекоторойсодержит2-</w:t>
            </w:r>
            <w:r>
              <w:rPr>
                <w:spacing w:val="-10"/>
                <w:sz w:val="28"/>
              </w:rPr>
              <w:t>3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действия:анализ,представлениенамодели,планированиеизапись решения, проверка решения и ответа. Анализ зависимостей,</w:t>
            </w:r>
          </w:p>
          <w:p w:rsidR="00AC0934" w:rsidRDefault="0036477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характеризующихпроцессыдвижения,работы,купли-продажи,и решение соответствующих задач</w:t>
            </w:r>
          </w:p>
        </w:tc>
      </w:tr>
      <w:tr w:rsidR="00AC0934">
        <w:trPr>
          <w:trHeight w:val="968"/>
        </w:trPr>
        <w:tc>
          <w:tcPr>
            <w:tcW w:w="1921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548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Задачинаустановлениевремени(начало,продолжительность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before="2" w:line="316" w:lineRule="exact"/>
              <w:ind w:right="254"/>
              <w:rPr>
                <w:sz w:val="28"/>
              </w:rPr>
            </w:pPr>
            <w:r>
              <w:rPr>
                <w:sz w:val="28"/>
              </w:rPr>
              <w:t>окончаниесобытия),расчётаколичества,расхода,изменения. Задачи на нахождение доли величины, величины по её доле</w:t>
            </w:r>
          </w:p>
        </w:tc>
      </w:tr>
      <w:tr w:rsidR="00AC0934">
        <w:trPr>
          <w:trHeight w:val="316"/>
        </w:trPr>
        <w:tc>
          <w:tcPr>
            <w:tcW w:w="1921" w:type="dxa"/>
          </w:tcPr>
          <w:p w:rsidR="00AC0934" w:rsidRDefault="0036477D">
            <w:pPr>
              <w:pStyle w:val="TableParagraph"/>
              <w:spacing w:line="296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548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Разныеспособырешениянекоторыхвидовизученных</w:t>
            </w:r>
            <w:r>
              <w:rPr>
                <w:spacing w:val="-2"/>
                <w:sz w:val="28"/>
              </w:rPr>
              <w:t>задач</w:t>
            </w:r>
          </w:p>
        </w:tc>
      </w:tr>
      <w:tr w:rsidR="00AC0934">
        <w:trPr>
          <w:trHeight w:val="326"/>
        </w:trPr>
        <w:tc>
          <w:tcPr>
            <w:tcW w:w="1921" w:type="dxa"/>
          </w:tcPr>
          <w:p w:rsidR="00AC0934" w:rsidRDefault="0036477D">
            <w:pPr>
              <w:pStyle w:val="TableParagraph"/>
              <w:spacing w:line="306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548" w:type="dxa"/>
          </w:tcPr>
          <w:p w:rsidR="00AC0934" w:rsidRDefault="0036477D">
            <w:pPr>
              <w:pStyle w:val="TableParagraph"/>
              <w:spacing w:line="306" w:lineRule="exact"/>
              <w:ind w:left="146"/>
              <w:rPr>
                <w:sz w:val="28"/>
              </w:rPr>
            </w:pPr>
            <w:r>
              <w:rPr>
                <w:sz w:val="28"/>
              </w:rPr>
              <w:t>Пространственныеотношенияигеометрические</w:t>
            </w:r>
            <w:r>
              <w:rPr>
                <w:spacing w:val="-2"/>
                <w:sz w:val="28"/>
              </w:rPr>
              <w:t>фигуры</w:t>
            </w:r>
          </w:p>
        </w:tc>
      </w:tr>
      <w:tr w:rsidR="00AC0934">
        <w:trPr>
          <w:trHeight w:val="321"/>
        </w:trPr>
        <w:tc>
          <w:tcPr>
            <w:tcW w:w="1921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548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Наглядныепредставленияо</w:t>
            </w:r>
            <w:r>
              <w:rPr>
                <w:spacing w:val="-2"/>
                <w:sz w:val="28"/>
              </w:rPr>
              <w:t>симметрии</w:t>
            </w:r>
          </w:p>
        </w:tc>
      </w:tr>
      <w:tr w:rsidR="00AC0934">
        <w:trPr>
          <w:trHeight w:val="1607"/>
        </w:trPr>
        <w:tc>
          <w:tcPr>
            <w:tcW w:w="1921" w:type="dxa"/>
          </w:tcPr>
          <w:p w:rsidR="00AC0934" w:rsidRDefault="0036477D">
            <w:pPr>
              <w:pStyle w:val="TableParagraph"/>
              <w:spacing w:line="310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548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Окружность,круг:распознаваниеиизображение.Построение окружности заданного радиуса. Построение изученных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геометрическихфигурспомощьюлинейки,угольника,</w:t>
            </w:r>
            <w:r>
              <w:rPr>
                <w:spacing w:val="-2"/>
                <w:sz w:val="28"/>
              </w:rPr>
              <w:t>циркуля.</w:t>
            </w:r>
          </w:p>
          <w:p w:rsidR="00AC0934" w:rsidRDefault="0036477D">
            <w:pPr>
              <w:pStyle w:val="TableParagraph"/>
              <w:spacing w:line="322" w:lineRule="exact"/>
              <w:ind w:right="254"/>
              <w:rPr>
                <w:sz w:val="28"/>
              </w:rPr>
            </w:pPr>
            <w:r>
              <w:rPr>
                <w:sz w:val="28"/>
              </w:rPr>
              <w:t>Различение,называниепространственныхгеометрическихфигур (тел): шар, куб, цилиндр, конус, пирамида</w:t>
            </w:r>
          </w:p>
        </w:tc>
      </w:tr>
      <w:tr w:rsidR="00AC0934">
        <w:trPr>
          <w:trHeight w:val="646"/>
        </w:trPr>
        <w:tc>
          <w:tcPr>
            <w:tcW w:w="1921" w:type="dxa"/>
          </w:tcPr>
          <w:p w:rsidR="00AC0934" w:rsidRDefault="0036477D">
            <w:pPr>
              <w:pStyle w:val="TableParagraph"/>
              <w:spacing w:line="313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548" w:type="dxa"/>
          </w:tcPr>
          <w:p w:rsidR="00AC0934" w:rsidRDefault="0036477D">
            <w:pPr>
              <w:pStyle w:val="TableParagraph"/>
              <w:spacing w:line="232" w:lineRule="auto"/>
              <w:ind w:right="254"/>
              <w:rPr>
                <w:sz w:val="28"/>
              </w:rPr>
            </w:pPr>
            <w:r>
              <w:rPr>
                <w:sz w:val="28"/>
              </w:rPr>
              <w:t>Конструирование: разбиение фигуры на прямоугольники (квадраты),составлениефигуризпрямоугольников(квадратов)</w:t>
            </w:r>
          </w:p>
        </w:tc>
      </w:tr>
      <w:tr w:rsidR="00AC0934">
        <w:trPr>
          <w:trHeight w:val="638"/>
        </w:trPr>
        <w:tc>
          <w:tcPr>
            <w:tcW w:w="1921" w:type="dxa"/>
          </w:tcPr>
          <w:p w:rsidR="00AC0934" w:rsidRDefault="0036477D">
            <w:pPr>
              <w:pStyle w:val="TableParagraph"/>
              <w:spacing w:line="310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8548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Периметр,площадьфигуры,составленнойиздвух-</w:t>
            </w:r>
            <w:r>
              <w:rPr>
                <w:spacing w:val="-4"/>
                <w:sz w:val="28"/>
              </w:rPr>
              <w:t>трёх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прямоугольников(квадратов)</w:t>
            </w:r>
          </w:p>
        </w:tc>
      </w:tr>
      <w:tr w:rsidR="00AC0934">
        <w:trPr>
          <w:trHeight w:val="325"/>
        </w:trPr>
        <w:tc>
          <w:tcPr>
            <w:tcW w:w="1921" w:type="dxa"/>
          </w:tcPr>
          <w:p w:rsidR="00AC0934" w:rsidRDefault="0036477D">
            <w:pPr>
              <w:pStyle w:val="TableParagraph"/>
              <w:spacing w:line="306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548" w:type="dxa"/>
          </w:tcPr>
          <w:p w:rsidR="00AC0934" w:rsidRDefault="0036477D">
            <w:pPr>
              <w:pStyle w:val="TableParagraph"/>
              <w:spacing w:line="306" w:lineRule="exact"/>
              <w:ind w:left="146"/>
              <w:rPr>
                <w:sz w:val="28"/>
              </w:rPr>
            </w:pPr>
            <w:r>
              <w:rPr>
                <w:spacing w:val="-2"/>
                <w:sz w:val="28"/>
              </w:rPr>
              <w:t>Математическаяинформация</w:t>
            </w:r>
          </w:p>
        </w:tc>
      </w:tr>
      <w:tr w:rsidR="00AC0934">
        <w:trPr>
          <w:trHeight w:val="964"/>
        </w:trPr>
        <w:tc>
          <w:tcPr>
            <w:tcW w:w="1921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548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Работасутверждениями:конструирование,проверка</w:t>
            </w:r>
            <w:r>
              <w:rPr>
                <w:spacing w:val="-2"/>
                <w:sz w:val="28"/>
              </w:rPr>
              <w:t>истинности.</w:t>
            </w:r>
          </w:p>
          <w:p w:rsidR="00AC0934" w:rsidRDefault="0036477D">
            <w:pPr>
              <w:pStyle w:val="TableParagraph"/>
              <w:spacing w:line="316" w:lineRule="exact"/>
              <w:ind w:right="254"/>
              <w:rPr>
                <w:sz w:val="28"/>
              </w:rPr>
            </w:pPr>
            <w:r>
              <w:rPr>
                <w:sz w:val="28"/>
              </w:rPr>
              <w:t xml:space="preserve">Составлениеипроверкалогическихрассужденийприрешении </w:t>
            </w:r>
            <w:r>
              <w:rPr>
                <w:spacing w:val="-4"/>
                <w:sz w:val="28"/>
              </w:rPr>
              <w:t>задач</w:t>
            </w:r>
          </w:p>
        </w:tc>
      </w:tr>
      <w:tr w:rsidR="00AC0934">
        <w:trPr>
          <w:trHeight w:val="1612"/>
        </w:trPr>
        <w:tc>
          <w:tcPr>
            <w:tcW w:w="1921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8548" w:type="dxa"/>
          </w:tcPr>
          <w:p w:rsidR="00AC0934" w:rsidRDefault="0036477D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Данныеореальныхпроцессахиявленияхокружающего</w:t>
            </w:r>
            <w:r>
              <w:rPr>
                <w:spacing w:val="-2"/>
                <w:sz w:val="28"/>
              </w:rPr>
              <w:t>мира,</w:t>
            </w:r>
          </w:p>
          <w:p w:rsidR="00AC0934" w:rsidRDefault="0036477D">
            <w:pPr>
              <w:pStyle w:val="TableParagraph"/>
              <w:spacing w:line="242" w:lineRule="auto"/>
              <w:ind w:right="445"/>
              <w:jc w:val="both"/>
              <w:rPr>
                <w:sz w:val="28"/>
              </w:rPr>
            </w:pPr>
            <w:r>
              <w:rPr>
                <w:sz w:val="28"/>
              </w:rPr>
              <w:t>представленныенадиаграммах,схемах,втаблицах,текстах.Сбор математическихданныхозаданномобъекте.Поискинформациив справочной литературе, сети Интернет. Запись информации в</w:t>
            </w:r>
          </w:p>
          <w:p w:rsidR="00AC0934" w:rsidRDefault="0036477D">
            <w:pPr>
              <w:pStyle w:val="TableParagraph"/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предложеннойтаблице,настолбчатой</w:t>
            </w:r>
            <w:r>
              <w:rPr>
                <w:spacing w:val="-2"/>
                <w:sz w:val="28"/>
              </w:rPr>
              <w:t>диаграмме</w:t>
            </w:r>
          </w:p>
        </w:tc>
      </w:tr>
      <w:tr w:rsidR="00AC0934">
        <w:trPr>
          <w:trHeight w:val="1286"/>
        </w:trPr>
        <w:tc>
          <w:tcPr>
            <w:tcW w:w="1921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8548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Доступныеэлектронныесредстваобучения,пособия,тренажёры,их использование под руководством педагога и самостоятельно.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Правилабезопаснойработысэлектроннымиисточниками </w:t>
            </w:r>
            <w:r>
              <w:rPr>
                <w:spacing w:val="-2"/>
                <w:sz w:val="28"/>
              </w:rPr>
              <w:t>информации</w:t>
            </w:r>
          </w:p>
        </w:tc>
      </w:tr>
      <w:tr w:rsidR="00AC0934">
        <w:trPr>
          <w:trHeight w:val="319"/>
        </w:trPr>
        <w:tc>
          <w:tcPr>
            <w:tcW w:w="1921" w:type="dxa"/>
          </w:tcPr>
          <w:p w:rsidR="00AC0934" w:rsidRDefault="0036477D">
            <w:pPr>
              <w:pStyle w:val="TableParagraph"/>
              <w:spacing w:line="299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8548" w:type="dxa"/>
          </w:tcPr>
          <w:p w:rsidR="00AC0934" w:rsidRDefault="0036477D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Алгоритмырешенияучебныхипрактических</w:t>
            </w:r>
            <w:r>
              <w:rPr>
                <w:spacing w:val="-2"/>
                <w:sz w:val="28"/>
              </w:rPr>
              <w:t>задач</w:t>
            </w:r>
          </w:p>
        </w:tc>
      </w:tr>
    </w:tbl>
    <w:p w:rsidR="00AC0934" w:rsidRDefault="00AC0934">
      <w:pPr>
        <w:pStyle w:val="a3"/>
        <w:spacing w:before="41"/>
        <w:rPr>
          <w:b/>
        </w:rPr>
      </w:pPr>
    </w:p>
    <w:p w:rsidR="00AC0934" w:rsidRDefault="0036477D">
      <w:pPr>
        <w:pStyle w:val="a3"/>
        <w:spacing w:before="1"/>
        <w:ind w:left="9137"/>
      </w:pPr>
      <w:r>
        <w:t>Таблица</w:t>
      </w:r>
      <w:r>
        <w:rPr>
          <w:spacing w:val="-5"/>
        </w:rPr>
        <w:t>65</w:t>
      </w:r>
    </w:p>
    <w:p w:rsidR="00AC0934" w:rsidRDefault="0036477D">
      <w:pPr>
        <w:pStyle w:val="1"/>
        <w:spacing w:before="4" w:line="242" w:lineRule="auto"/>
        <w:ind w:left="1301" w:hanging="851"/>
      </w:pPr>
      <w:r>
        <w:t>Проверяемыетребованиякрезультатамосвоенияосновнойобразовательной программы по учебному предмету "Окружающий мир"1 класса</w:t>
      </w:r>
    </w:p>
    <w:p w:rsidR="00AC0934" w:rsidRDefault="00AC0934">
      <w:pPr>
        <w:pStyle w:val="1"/>
        <w:spacing w:line="242" w:lineRule="auto"/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28"/>
        <w:gridCol w:w="8240"/>
      </w:tblGrid>
      <w:tr w:rsidR="00AC0934">
        <w:trPr>
          <w:trHeight w:val="969"/>
        </w:trPr>
        <w:tc>
          <w:tcPr>
            <w:tcW w:w="2228" w:type="dxa"/>
          </w:tcPr>
          <w:p w:rsidR="00AC0934" w:rsidRDefault="0036477D">
            <w:pPr>
              <w:pStyle w:val="TableParagraph"/>
              <w:spacing w:line="314" w:lineRule="exact"/>
              <w:ind w:left="4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Код</w:t>
            </w:r>
          </w:p>
          <w:p w:rsidR="00AC0934" w:rsidRDefault="0036477D">
            <w:pPr>
              <w:pStyle w:val="TableParagraph"/>
              <w:spacing w:line="322" w:lineRule="exact"/>
              <w:ind w:left="43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проверяемого </w:t>
            </w: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8240" w:type="dxa"/>
          </w:tcPr>
          <w:p w:rsidR="00AC0934" w:rsidRDefault="0036477D">
            <w:pPr>
              <w:pStyle w:val="TableParagraph"/>
              <w:ind w:left="453" w:firstLine="220"/>
              <w:rPr>
                <w:sz w:val="28"/>
              </w:rPr>
            </w:pPr>
            <w:r>
              <w:rPr>
                <w:sz w:val="28"/>
              </w:rPr>
              <w:t>Проверяемые предметные результаты освоения основной образовательнойпрограммыначальногообщегообразования</w:t>
            </w:r>
          </w:p>
        </w:tc>
      </w:tr>
      <w:tr w:rsidR="00AC0934">
        <w:trPr>
          <w:trHeight w:val="320"/>
        </w:trPr>
        <w:tc>
          <w:tcPr>
            <w:tcW w:w="2228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40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Человеки</w:t>
            </w:r>
            <w:r>
              <w:rPr>
                <w:spacing w:val="-2"/>
                <w:sz w:val="28"/>
              </w:rPr>
              <w:t>общество</w:t>
            </w:r>
          </w:p>
        </w:tc>
      </w:tr>
      <w:tr w:rsidR="00AC0934">
        <w:trPr>
          <w:trHeight w:val="964"/>
        </w:trPr>
        <w:tc>
          <w:tcPr>
            <w:tcW w:w="2228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240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называтьсебяичленовсвоейсемьипофамилии,имени,отчеству, профессии членов своей семьи, домашний адрес и адрес своей</w:t>
            </w:r>
          </w:p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школы</w:t>
            </w:r>
          </w:p>
        </w:tc>
      </w:tr>
      <w:tr w:rsidR="00AC0934">
        <w:trPr>
          <w:trHeight w:val="964"/>
        </w:trPr>
        <w:tc>
          <w:tcPr>
            <w:tcW w:w="2228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240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проявлятьуважениексемейнымценностями</w:t>
            </w:r>
            <w:r>
              <w:rPr>
                <w:spacing w:val="-2"/>
                <w:sz w:val="28"/>
              </w:rPr>
              <w:t>традициям,</w:t>
            </w:r>
          </w:p>
          <w:p w:rsidR="00AC0934" w:rsidRDefault="0036477D">
            <w:pPr>
              <w:pStyle w:val="TableParagraph"/>
              <w:spacing w:line="318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соблюдатьправиланравственногоповедениявсоциумеина </w:t>
            </w:r>
            <w:r>
              <w:rPr>
                <w:spacing w:val="-2"/>
                <w:sz w:val="28"/>
              </w:rPr>
              <w:t>природе</w:t>
            </w:r>
          </w:p>
        </w:tc>
      </w:tr>
      <w:tr w:rsidR="00AC0934">
        <w:trPr>
          <w:trHeight w:val="647"/>
        </w:trPr>
        <w:tc>
          <w:tcPr>
            <w:tcW w:w="2228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240" w:type="dxa"/>
          </w:tcPr>
          <w:p w:rsidR="00AC0934" w:rsidRDefault="0036477D">
            <w:pPr>
              <w:pStyle w:val="TableParagraph"/>
              <w:spacing w:line="235" w:lineRule="auto"/>
              <w:ind w:left="136"/>
              <w:rPr>
                <w:sz w:val="28"/>
              </w:rPr>
            </w:pPr>
            <w:r>
              <w:rPr>
                <w:sz w:val="28"/>
              </w:rPr>
              <w:t xml:space="preserve">воспроизводитьназваниесвоегонаселённогопункта,региона, </w:t>
            </w:r>
            <w:r>
              <w:rPr>
                <w:spacing w:val="-2"/>
                <w:sz w:val="28"/>
              </w:rPr>
              <w:t>страны</w:t>
            </w:r>
          </w:p>
        </w:tc>
      </w:tr>
      <w:tr w:rsidR="00AC0934">
        <w:trPr>
          <w:trHeight w:val="964"/>
        </w:trPr>
        <w:tc>
          <w:tcPr>
            <w:tcW w:w="2228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240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приводитьпримерыкультурныхобъектовродного</w:t>
            </w:r>
            <w:r>
              <w:rPr>
                <w:spacing w:val="-2"/>
                <w:sz w:val="28"/>
              </w:rPr>
              <w:t>края,</w:t>
            </w:r>
          </w:p>
          <w:p w:rsidR="00AC0934" w:rsidRDefault="0036477D">
            <w:pPr>
              <w:pStyle w:val="TableParagraph"/>
              <w:spacing w:line="318" w:lineRule="exact"/>
              <w:ind w:left="136"/>
              <w:rPr>
                <w:sz w:val="28"/>
              </w:rPr>
            </w:pPr>
            <w:r>
              <w:rPr>
                <w:sz w:val="28"/>
              </w:rPr>
              <w:t>школьныхтрадицийипраздников,традицийиценностейсвоей семьи, профессий</w:t>
            </w:r>
          </w:p>
        </w:tc>
      </w:tr>
      <w:tr w:rsidR="00AC0934">
        <w:trPr>
          <w:trHeight w:val="320"/>
        </w:trPr>
        <w:tc>
          <w:tcPr>
            <w:tcW w:w="2228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40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Человеки</w:t>
            </w:r>
            <w:r>
              <w:rPr>
                <w:spacing w:val="-2"/>
                <w:sz w:val="28"/>
              </w:rPr>
              <w:t>природа</w:t>
            </w:r>
          </w:p>
        </w:tc>
      </w:tr>
      <w:tr w:rsidR="00AC0934">
        <w:trPr>
          <w:trHeight w:val="1291"/>
        </w:trPr>
        <w:tc>
          <w:tcPr>
            <w:tcW w:w="2228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240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различатьобъектыживойинеживойприроды,</w:t>
            </w:r>
            <w:r>
              <w:rPr>
                <w:spacing w:val="-2"/>
                <w:sz w:val="28"/>
              </w:rPr>
              <w:t>объекты,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созданныечеловеком,иприродныематериалы,части</w:t>
            </w:r>
            <w:r>
              <w:rPr>
                <w:spacing w:val="-2"/>
                <w:sz w:val="28"/>
              </w:rPr>
              <w:t>растений</w:t>
            </w:r>
          </w:p>
          <w:p w:rsidR="00AC0934" w:rsidRDefault="0036477D">
            <w:pPr>
              <w:pStyle w:val="TableParagraph"/>
              <w:spacing w:line="318" w:lineRule="exact"/>
              <w:ind w:left="136"/>
              <w:rPr>
                <w:sz w:val="28"/>
              </w:rPr>
            </w:pPr>
            <w:r>
              <w:rPr>
                <w:sz w:val="28"/>
              </w:rPr>
              <w:t>(корень,стебель,лист,цветок,плод,семя),группыживотных (насекомые, рыбы, птицы, звери)</w:t>
            </w:r>
          </w:p>
        </w:tc>
      </w:tr>
      <w:tr w:rsidR="00AC0934">
        <w:trPr>
          <w:trHeight w:val="1929"/>
        </w:trPr>
        <w:tc>
          <w:tcPr>
            <w:tcW w:w="2228" w:type="dxa"/>
          </w:tcPr>
          <w:p w:rsidR="00AC0934" w:rsidRDefault="0036477D">
            <w:pPr>
              <w:pStyle w:val="TableParagraph"/>
              <w:spacing w:line="310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240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описыватьнаосновеопорныхсловнаиболеераспространённыев родном крае дикорастущие и культурные растения, диких и</w:t>
            </w:r>
          </w:p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домашнихживотных;сезонныеявлениявразныевремена года; деревья, кустарники, травы; основные группы животных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(насекомые,рыбы,птицы,звери);выделятьихнаиболее существенные признаки</w:t>
            </w:r>
          </w:p>
        </w:tc>
      </w:tr>
      <w:tr w:rsidR="00AC0934">
        <w:trPr>
          <w:trHeight w:val="642"/>
        </w:trPr>
        <w:tc>
          <w:tcPr>
            <w:tcW w:w="2228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240" w:type="dxa"/>
          </w:tcPr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применятьправилауходазакомнатнымирастениями</w:t>
            </w:r>
            <w:r>
              <w:rPr>
                <w:spacing w:val="-10"/>
                <w:sz w:val="28"/>
              </w:rPr>
              <w:t xml:space="preserve"> и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домашними</w:t>
            </w:r>
            <w:r>
              <w:rPr>
                <w:spacing w:val="-2"/>
                <w:sz w:val="28"/>
              </w:rPr>
              <w:t>животными</w:t>
            </w:r>
          </w:p>
        </w:tc>
      </w:tr>
      <w:tr w:rsidR="00AC0934">
        <w:trPr>
          <w:trHeight w:val="1608"/>
        </w:trPr>
        <w:tc>
          <w:tcPr>
            <w:tcW w:w="2228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240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проводить,соблюдаяправилабезопасноготруда,несложные групповые и индивидуальные наблюдения (в том числе за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сезоннымиизменениямивприродесвоейместности),</w:t>
            </w:r>
            <w:r>
              <w:rPr>
                <w:spacing w:val="-2"/>
                <w:sz w:val="28"/>
              </w:rPr>
              <w:t>измерения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>(втомчислевестисчётвремени,измерятьтемпературувоздуха)и опыты под руководством учителя</w:t>
            </w:r>
          </w:p>
        </w:tc>
      </w:tr>
      <w:tr w:rsidR="00AC0934">
        <w:trPr>
          <w:trHeight w:val="647"/>
        </w:trPr>
        <w:tc>
          <w:tcPr>
            <w:tcW w:w="2228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8240" w:type="dxa"/>
          </w:tcPr>
          <w:p w:rsidR="00AC0934" w:rsidRDefault="0036477D">
            <w:pPr>
              <w:pStyle w:val="TableParagraph"/>
              <w:spacing w:line="232" w:lineRule="auto"/>
              <w:ind w:left="136" w:right="229"/>
              <w:rPr>
                <w:sz w:val="28"/>
              </w:rPr>
            </w:pPr>
            <w:r>
              <w:rPr>
                <w:sz w:val="28"/>
              </w:rPr>
              <w:t>использоватьдляответовнавопросынебольшиетекстыо природе и обществе</w:t>
            </w:r>
          </w:p>
        </w:tc>
      </w:tr>
      <w:tr w:rsidR="00AC0934">
        <w:trPr>
          <w:trHeight w:val="964"/>
        </w:trPr>
        <w:tc>
          <w:tcPr>
            <w:tcW w:w="2228" w:type="dxa"/>
          </w:tcPr>
          <w:p w:rsidR="00AC0934" w:rsidRDefault="0036477D">
            <w:pPr>
              <w:pStyle w:val="TableParagraph"/>
              <w:spacing w:line="310" w:lineRule="exact"/>
              <w:ind w:left="4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240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оцениватьситуации,раскрывающиеположительноеи</w:t>
            </w:r>
            <w:r>
              <w:rPr>
                <w:spacing w:val="-2"/>
                <w:sz w:val="28"/>
              </w:rPr>
              <w:t>негативное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z w:val="28"/>
              </w:rPr>
              <w:t xml:space="preserve">отношениекприроде;правилаповедениявбыту,вобщественных </w:t>
            </w:r>
            <w:r>
              <w:rPr>
                <w:spacing w:val="-2"/>
                <w:sz w:val="28"/>
              </w:rPr>
              <w:t>местах</w:t>
            </w:r>
          </w:p>
        </w:tc>
      </w:tr>
      <w:tr w:rsidR="00AC0934">
        <w:trPr>
          <w:trHeight w:val="321"/>
        </w:trPr>
        <w:tc>
          <w:tcPr>
            <w:tcW w:w="2228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40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Правилабезопасной</w:t>
            </w:r>
            <w:r>
              <w:rPr>
                <w:spacing w:val="-2"/>
                <w:sz w:val="28"/>
              </w:rPr>
              <w:t>жизнедеятельности</w:t>
            </w:r>
          </w:p>
        </w:tc>
      </w:tr>
      <w:tr w:rsidR="00AC0934">
        <w:trPr>
          <w:trHeight w:val="643"/>
        </w:trPr>
        <w:tc>
          <w:tcPr>
            <w:tcW w:w="2228" w:type="dxa"/>
          </w:tcPr>
          <w:p w:rsidR="00AC0934" w:rsidRDefault="0036477D">
            <w:pPr>
              <w:pStyle w:val="TableParagraph"/>
              <w:spacing w:line="315" w:lineRule="exact"/>
              <w:ind w:left="4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8240" w:type="dxa"/>
          </w:tcPr>
          <w:p w:rsidR="00AC0934" w:rsidRDefault="0036477D">
            <w:pPr>
              <w:pStyle w:val="TableParagraph"/>
              <w:spacing w:line="232" w:lineRule="auto"/>
              <w:ind w:left="136" w:right="229"/>
              <w:rPr>
                <w:sz w:val="28"/>
              </w:rPr>
            </w:pPr>
            <w:r>
              <w:rPr>
                <w:sz w:val="28"/>
              </w:rPr>
              <w:t>соблюдатьправилабезопасностинаучебномместе обучающегося; во время наблюдений и опытов;</w:t>
            </w:r>
          </w:p>
        </w:tc>
      </w:tr>
      <w:tr w:rsidR="00AC0934">
        <w:trPr>
          <w:trHeight w:val="320"/>
        </w:trPr>
        <w:tc>
          <w:tcPr>
            <w:tcW w:w="2228" w:type="dxa"/>
          </w:tcPr>
          <w:p w:rsidR="00AC0934" w:rsidRDefault="0036477D">
            <w:pPr>
              <w:pStyle w:val="TableParagraph"/>
              <w:spacing w:line="301" w:lineRule="exact"/>
              <w:ind w:left="4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240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соблюдатьправилаздоровогопитанияиличной</w:t>
            </w:r>
            <w:r>
              <w:rPr>
                <w:spacing w:val="-2"/>
                <w:sz w:val="28"/>
              </w:rPr>
              <w:t>гигиены;</w:t>
            </w:r>
          </w:p>
        </w:tc>
      </w:tr>
      <w:tr w:rsidR="00AC0934">
        <w:trPr>
          <w:trHeight w:val="647"/>
        </w:trPr>
        <w:tc>
          <w:tcPr>
            <w:tcW w:w="2228" w:type="dxa"/>
          </w:tcPr>
          <w:p w:rsidR="00AC0934" w:rsidRDefault="0036477D">
            <w:pPr>
              <w:pStyle w:val="TableParagraph"/>
              <w:spacing w:line="315" w:lineRule="exact"/>
              <w:ind w:left="4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8240" w:type="dxa"/>
          </w:tcPr>
          <w:p w:rsidR="00AC0934" w:rsidRDefault="0036477D">
            <w:pPr>
              <w:pStyle w:val="TableParagraph"/>
              <w:spacing w:line="232" w:lineRule="auto"/>
              <w:ind w:left="136"/>
              <w:rPr>
                <w:sz w:val="28"/>
              </w:rPr>
            </w:pPr>
            <w:r>
              <w:rPr>
                <w:sz w:val="28"/>
              </w:rPr>
              <w:t>соблюдатьправилабезопасногоповеденияпешехода;соблюдать правила безопасного поведения в природе</w:t>
            </w:r>
          </w:p>
        </w:tc>
      </w:tr>
    </w:tbl>
    <w:p w:rsidR="00AC0934" w:rsidRDefault="00AC0934">
      <w:pPr>
        <w:pStyle w:val="TableParagraph"/>
        <w:spacing w:line="232" w:lineRule="auto"/>
        <w:rPr>
          <w:sz w:val="28"/>
        </w:rPr>
        <w:sectPr w:rsidR="00AC0934"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28"/>
        <w:gridCol w:w="8240"/>
      </w:tblGrid>
      <w:tr w:rsidR="00AC0934">
        <w:trPr>
          <w:trHeight w:val="1612"/>
        </w:trPr>
        <w:tc>
          <w:tcPr>
            <w:tcW w:w="2228" w:type="dxa"/>
          </w:tcPr>
          <w:p w:rsidR="00AC0934" w:rsidRDefault="0036477D">
            <w:pPr>
              <w:pStyle w:val="TableParagraph"/>
              <w:spacing w:line="315" w:lineRule="exact"/>
              <w:ind w:left="4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14</w:t>
            </w:r>
          </w:p>
        </w:tc>
        <w:tc>
          <w:tcPr>
            <w:tcW w:w="8240" w:type="dxa"/>
          </w:tcPr>
          <w:p w:rsidR="00AC0934" w:rsidRDefault="0036477D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безопаснопользоватьсябытовымиэлектроприборами;соблюдать правила использования электронных средств, оснащенных</w:t>
            </w:r>
          </w:p>
          <w:p w:rsidR="00AC0934" w:rsidRDefault="0036477D">
            <w:pPr>
              <w:pStyle w:val="TableParagraph"/>
              <w:spacing w:line="242" w:lineRule="auto"/>
              <w:ind w:left="136"/>
              <w:rPr>
                <w:sz w:val="28"/>
              </w:rPr>
            </w:pPr>
            <w:r>
              <w:rPr>
                <w:sz w:val="28"/>
              </w:rPr>
              <w:t>экраном;спомощьювзрослых(учителя,родителей)пользоваться электронным дневником и электронными образовательными и</w:t>
            </w:r>
          </w:p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информационнымиресурсами.</w:t>
            </w:r>
          </w:p>
        </w:tc>
      </w:tr>
    </w:tbl>
    <w:p w:rsidR="00AC0934" w:rsidRDefault="00AC0934">
      <w:pPr>
        <w:pStyle w:val="a3"/>
        <w:spacing w:before="23"/>
        <w:rPr>
          <w:b/>
        </w:rPr>
      </w:pPr>
    </w:p>
    <w:p w:rsidR="00AC0934" w:rsidRDefault="0036477D">
      <w:pPr>
        <w:pStyle w:val="a3"/>
        <w:ind w:left="9008" w:right="150"/>
        <w:jc w:val="center"/>
      </w:pPr>
      <w:r>
        <w:t>Таблица</w:t>
      </w:r>
      <w:r>
        <w:rPr>
          <w:spacing w:val="-5"/>
        </w:rPr>
        <w:t>66</w:t>
      </w:r>
    </w:p>
    <w:p w:rsidR="00AC0934" w:rsidRDefault="0036477D">
      <w:pPr>
        <w:pStyle w:val="1"/>
        <w:spacing w:before="10"/>
        <w:ind w:right="445"/>
        <w:jc w:val="center"/>
      </w:pPr>
      <w:bookmarkStart w:id="20" w:name="Проверяемые_элементы_содержания_(1_класс"/>
      <w:bookmarkEnd w:id="20"/>
      <w:r>
        <w:t>Проверяемыеэлементысодержания(1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55"/>
        <w:gridCol w:w="8413"/>
      </w:tblGrid>
      <w:tr w:rsidR="00AC0934">
        <w:trPr>
          <w:trHeight w:val="320"/>
        </w:trPr>
        <w:tc>
          <w:tcPr>
            <w:tcW w:w="2055" w:type="dxa"/>
          </w:tcPr>
          <w:p w:rsidR="00AC0934" w:rsidRDefault="0036477D">
            <w:pPr>
              <w:pStyle w:val="TableParagraph"/>
              <w:spacing w:line="301" w:lineRule="exact"/>
              <w:ind w:left="4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413" w:type="dxa"/>
          </w:tcPr>
          <w:p w:rsidR="00AC0934" w:rsidRDefault="0036477D">
            <w:pPr>
              <w:pStyle w:val="TableParagraph"/>
              <w:spacing w:line="301" w:lineRule="exact"/>
              <w:ind w:left="36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321"/>
        </w:trPr>
        <w:tc>
          <w:tcPr>
            <w:tcW w:w="2055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41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Человеки</w:t>
            </w:r>
            <w:r>
              <w:rPr>
                <w:spacing w:val="-2"/>
                <w:sz w:val="28"/>
              </w:rPr>
              <w:t>общество</w:t>
            </w:r>
          </w:p>
        </w:tc>
      </w:tr>
      <w:tr w:rsidR="00AC0934">
        <w:trPr>
          <w:trHeight w:val="647"/>
        </w:trPr>
        <w:tc>
          <w:tcPr>
            <w:tcW w:w="2055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413" w:type="dxa"/>
          </w:tcPr>
          <w:p w:rsidR="00AC0934" w:rsidRDefault="0036477D">
            <w:pPr>
              <w:pStyle w:val="TableParagraph"/>
              <w:spacing w:line="235" w:lineRule="auto"/>
              <w:ind w:right="272" w:hanging="5"/>
              <w:rPr>
                <w:sz w:val="28"/>
              </w:rPr>
            </w:pPr>
            <w:r>
              <w:rPr>
                <w:sz w:val="28"/>
              </w:rPr>
              <w:t>Школа.Школьныетрадицииипраздники.Адресшколы. Классный, школьный коллектив</w:t>
            </w:r>
          </w:p>
        </w:tc>
      </w:tr>
      <w:tr w:rsidR="00AC0934">
        <w:trPr>
          <w:trHeight w:val="642"/>
        </w:trPr>
        <w:tc>
          <w:tcPr>
            <w:tcW w:w="2055" w:type="dxa"/>
          </w:tcPr>
          <w:p w:rsidR="00AC0934" w:rsidRDefault="0036477D">
            <w:pPr>
              <w:pStyle w:val="TableParagraph"/>
              <w:spacing w:line="310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413" w:type="dxa"/>
          </w:tcPr>
          <w:p w:rsidR="00AC0934" w:rsidRDefault="0036477D">
            <w:pPr>
              <w:pStyle w:val="TableParagraph"/>
              <w:spacing w:line="232" w:lineRule="auto"/>
              <w:ind w:right="272" w:hanging="5"/>
              <w:rPr>
                <w:sz w:val="28"/>
              </w:rPr>
            </w:pPr>
            <w:r>
              <w:rPr>
                <w:sz w:val="28"/>
              </w:rPr>
              <w:t>Друзья,взаимоотношениямеждуними;ценностьдружбы, согласия, взаимной помощи</w:t>
            </w:r>
          </w:p>
        </w:tc>
      </w:tr>
      <w:tr w:rsidR="00AC0934">
        <w:trPr>
          <w:trHeight w:val="321"/>
        </w:trPr>
        <w:tc>
          <w:tcPr>
            <w:tcW w:w="2055" w:type="dxa"/>
          </w:tcPr>
          <w:p w:rsidR="00AC0934" w:rsidRDefault="0036477D">
            <w:pPr>
              <w:pStyle w:val="TableParagraph"/>
              <w:spacing w:line="302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413" w:type="dxa"/>
          </w:tcPr>
          <w:p w:rsidR="00AC0934" w:rsidRDefault="0036477D">
            <w:pPr>
              <w:pStyle w:val="TableParagraph"/>
              <w:spacing w:line="302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Совместнаядеятельностьсодноклассниками-учёба,игры,</w:t>
            </w:r>
            <w:r>
              <w:rPr>
                <w:spacing w:val="-2"/>
                <w:sz w:val="28"/>
              </w:rPr>
              <w:t>отдых</w:t>
            </w:r>
          </w:p>
        </w:tc>
      </w:tr>
      <w:tr w:rsidR="00AC0934">
        <w:trPr>
          <w:trHeight w:val="964"/>
        </w:trPr>
        <w:tc>
          <w:tcPr>
            <w:tcW w:w="2055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413" w:type="dxa"/>
          </w:tcPr>
          <w:p w:rsidR="00AC0934" w:rsidRDefault="0036477D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Рабочееместошкольника:удобноеразмещение</w:t>
            </w:r>
            <w:r>
              <w:rPr>
                <w:spacing w:val="-2"/>
                <w:sz w:val="28"/>
              </w:rPr>
              <w:t>учебных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материаловиучебногооборудования;поза;освещениерабочего места. Правила безопасной работы на учебном месте</w:t>
            </w:r>
          </w:p>
        </w:tc>
      </w:tr>
      <w:tr w:rsidR="00AC0934">
        <w:trPr>
          <w:trHeight w:val="321"/>
        </w:trPr>
        <w:tc>
          <w:tcPr>
            <w:tcW w:w="2055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413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Режимтрудаи</w:t>
            </w:r>
            <w:r>
              <w:rPr>
                <w:spacing w:val="-2"/>
                <w:sz w:val="28"/>
              </w:rPr>
              <w:t>отдыха</w:t>
            </w:r>
          </w:p>
        </w:tc>
      </w:tr>
      <w:tr w:rsidR="00AC0934">
        <w:trPr>
          <w:trHeight w:val="642"/>
        </w:trPr>
        <w:tc>
          <w:tcPr>
            <w:tcW w:w="2055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413" w:type="dxa"/>
          </w:tcPr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Семья.Моясемьявпрошломинастоящем.Именаи</w:t>
            </w:r>
            <w:r>
              <w:rPr>
                <w:spacing w:val="-2"/>
                <w:sz w:val="28"/>
              </w:rPr>
              <w:t>фамилии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членовсемьи,ихпрофессии.Домашний</w:t>
            </w:r>
            <w:r>
              <w:rPr>
                <w:spacing w:val="-2"/>
                <w:sz w:val="28"/>
              </w:rPr>
              <w:t>адрес</w:t>
            </w:r>
          </w:p>
        </w:tc>
      </w:tr>
      <w:tr w:rsidR="00AC0934">
        <w:trPr>
          <w:trHeight w:val="647"/>
        </w:trPr>
        <w:tc>
          <w:tcPr>
            <w:tcW w:w="2055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8413" w:type="dxa"/>
          </w:tcPr>
          <w:p w:rsidR="00AC0934" w:rsidRDefault="0036477D">
            <w:pPr>
              <w:pStyle w:val="TableParagraph"/>
              <w:spacing w:line="232" w:lineRule="auto"/>
              <w:ind w:hanging="5"/>
              <w:rPr>
                <w:sz w:val="28"/>
              </w:rPr>
            </w:pPr>
            <w:r>
              <w:rPr>
                <w:sz w:val="28"/>
              </w:rPr>
              <w:t xml:space="preserve">Взаимоотношенияивзаимопомощьвсемье.Совместныйтруди </w:t>
            </w:r>
            <w:r>
              <w:rPr>
                <w:spacing w:val="-2"/>
                <w:sz w:val="28"/>
              </w:rPr>
              <w:t>отдых</w:t>
            </w:r>
          </w:p>
        </w:tc>
      </w:tr>
      <w:tr w:rsidR="00AC0934">
        <w:trPr>
          <w:trHeight w:val="643"/>
        </w:trPr>
        <w:tc>
          <w:tcPr>
            <w:tcW w:w="2055" w:type="dxa"/>
          </w:tcPr>
          <w:p w:rsidR="00AC0934" w:rsidRDefault="0036477D">
            <w:pPr>
              <w:pStyle w:val="TableParagraph"/>
              <w:spacing w:line="310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8413" w:type="dxa"/>
          </w:tcPr>
          <w:p w:rsidR="00AC0934" w:rsidRDefault="0036477D">
            <w:pPr>
              <w:pStyle w:val="TableParagraph"/>
              <w:spacing w:line="232" w:lineRule="auto"/>
              <w:ind w:hanging="5"/>
              <w:rPr>
                <w:sz w:val="28"/>
              </w:rPr>
            </w:pPr>
            <w:r>
              <w:rPr>
                <w:sz w:val="28"/>
              </w:rPr>
              <w:t>Россия-нашаРодина.Москва-столицаРоссии.СимволыРоссии (герб, флаг, гимн). Народы России</w:t>
            </w:r>
          </w:p>
        </w:tc>
      </w:tr>
      <w:tr w:rsidR="00AC0934">
        <w:trPr>
          <w:trHeight w:val="964"/>
        </w:trPr>
        <w:tc>
          <w:tcPr>
            <w:tcW w:w="2055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8413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Первоначальныесведенияородномкрае.Название</w:t>
            </w:r>
            <w:r>
              <w:rPr>
                <w:spacing w:val="-2"/>
                <w:sz w:val="28"/>
              </w:rPr>
              <w:t>своего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населённогопункта(города,села),региона.Культурныеобъекты родного края</w:t>
            </w:r>
          </w:p>
        </w:tc>
      </w:tr>
      <w:tr w:rsidR="00AC0934">
        <w:trPr>
          <w:trHeight w:val="643"/>
        </w:trPr>
        <w:tc>
          <w:tcPr>
            <w:tcW w:w="2055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8413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Ценностьикрасотарукотворногомира.Правилаповеденияв </w:t>
            </w:r>
            <w:r>
              <w:rPr>
                <w:spacing w:val="-2"/>
                <w:sz w:val="28"/>
              </w:rPr>
              <w:t>социуме</w:t>
            </w:r>
          </w:p>
        </w:tc>
      </w:tr>
      <w:tr w:rsidR="00AC0934">
        <w:trPr>
          <w:trHeight w:val="320"/>
        </w:trPr>
        <w:tc>
          <w:tcPr>
            <w:tcW w:w="2055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41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Человеки</w:t>
            </w:r>
            <w:r>
              <w:rPr>
                <w:spacing w:val="-2"/>
                <w:sz w:val="28"/>
              </w:rPr>
              <w:t>природа</w:t>
            </w:r>
          </w:p>
        </w:tc>
      </w:tr>
      <w:tr w:rsidR="00AC0934">
        <w:trPr>
          <w:trHeight w:val="321"/>
        </w:trPr>
        <w:tc>
          <w:tcPr>
            <w:tcW w:w="2055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413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Природа-средаобитаниячеловека.Неживаяиживая</w:t>
            </w:r>
            <w:r>
              <w:rPr>
                <w:spacing w:val="-2"/>
                <w:sz w:val="28"/>
              </w:rPr>
              <w:t>природа</w:t>
            </w:r>
          </w:p>
        </w:tc>
      </w:tr>
      <w:tr w:rsidR="00AC0934">
        <w:trPr>
          <w:trHeight w:val="647"/>
        </w:trPr>
        <w:tc>
          <w:tcPr>
            <w:tcW w:w="2055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413" w:type="dxa"/>
          </w:tcPr>
          <w:p w:rsidR="00AC0934" w:rsidRDefault="0036477D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Природаипредметы,созданныечеловеком.</w:t>
            </w:r>
            <w:r>
              <w:rPr>
                <w:spacing w:val="-2"/>
                <w:sz w:val="28"/>
              </w:rPr>
              <w:t>Природные</w:t>
            </w:r>
          </w:p>
          <w:p w:rsidR="00AC0934" w:rsidRDefault="0036477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материалы.Бережноеотношениекпредметам,вещам,уходза</w:t>
            </w:r>
            <w:r>
              <w:rPr>
                <w:spacing w:val="-4"/>
                <w:sz w:val="28"/>
              </w:rPr>
              <w:t>ними</w:t>
            </w:r>
          </w:p>
        </w:tc>
      </w:tr>
      <w:tr w:rsidR="00AC0934">
        <w:trPr>
          <w:trHeight w:val="642"/>
        </w:trPr>
        <w:tc>
          <w:tcPr>
            <w:tcW w:w="2055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413" w:type="dxa"/>
          </w:tcPr>
          <w:p w:rsidR="00AC0934" w:rsidRDefault="0036477D">
            <w:pPr>
              <w:pStyle w:val="TableParagraph"/>
              <w:spacing w:line="232" w:lineRule="auto"/>
              <w:ind w:hanging="5"/>
              <w:rPr>
                <w:sz w:val="28"/>
              </w:rPr>
            </w:pPr>
            <w:r>
              <w:rPr>
                <w:sz w:val="28"/>
              </w:rPr>
              <w:t>Наблюдениезапогодойсвоегокрая.Погодаитермометр. Определениетемпературывоздуха(воды)по</w:t>
            </w:r>
            <w:r>
              <w:rPr>
                <w:spacing w:val="-2"/>
                <w:sz w:val="28"/>
              </w:rPr>
              <w:t>термометру</w:t>
            </w:r>
          </w:p>
        </w:tc>
      </w:tr>
      <w:tr w:rsidR="00AC0934">
        <w:trPr>
          <w:trHeight w:val="321"/>
        </w:trPr>
        <w:tc>
          <w:tcPr>
            <w:tcW w:w="2055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413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Сезонныеизмененияв</w:t>
            </w:r>
            <w:r>
              <w:rPr>
                <w:spacing w:val="-2"/>
                <w:sz w:val="28"/>
              </w:rPr>
              <w:t>природе</w:t>
            </w:r>
          </w:p>
        </w:tc>
      </w:tr>
      <w:tr w:rsidR="00AC0934">
        <w:trPr>
          <w:trHeight w:val="647"/>
        </w:trPr>
        <w:tc>
          <w:tcPr>
            <w:tcW w:w="2055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8413" w:type="dxa"/>
          </w:tcPr>
          <w:p w:rsidR="00AC0934" w:rsidRDefault="0036477D">
            <w:pPr>
              <w:pStyle w:val="TableParagraph"/>
              <w:spacing w:line="232" w:lineRule="auto"/>
              <w:ind w:right="118" w:hanging="5"/>
              <w:rPr>
                <w:sz w:val="28"/>
              </w:rPr>
            </w:pPr>
            <w:r>
              <w:rPr>
                <w:sz w:val="28"/>
              </w:rPr>
              <w:t>Взаимосвязимеждучеловекомиприродой.Правиланравственного и безопасного поведения в природе</w:t>
            </w:r>
          </w:p>
        </w:tc>
      </w:tr>
      <w:tr w:rsidR="00AC0934">
        <w:trPr>
          <w:trHeight w:val="638"/>
        </w:trPr>
        <w:tc>
          <w:tcPr>
            <w:tcW w:w="2055" w:type="dxa"/>
          </w:tcPr>
          <w:p w:rsidR="00AC0934" w:rsidRDefault="0036477D">
            <w:pPr>
              <w:pStyle w:val="TableParagraph"/>
              <w:spacing w:line="310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8413" w:type="dxa"/>
          </w:tcPr>
          <w:p w:rsidR="00AC0934" w:rsidRDefault="0036477D">
            <w:pPr>
              <w:pStyle w:val="TableParagraph"/>
              <w:spacing w:line="305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Растительныймир.Растенияближайшегоокружения</w:t>
            </w:r>
            <w:r>
              <w:rPr>
                <w:spacing w:val="-2"/>
                <w:sz w:val="28"/>
              </w:rPr>
              <w:t>(узнавание,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называние,краткоеописание).Лиственныеихвойные</w:t>
            </w:r>
            <w:r>
              <w:rPr>
                <w:spacing w:val="-2"/>
                <w:sz w:val="28"/>
              </w:rPr>
              <w:t>растения.</w:t>
            </w:r>
          </w:p>
        </w:tc>
      </w:tr>
      <w:tr w:rsidR="00AC0934">
        <w:trPr>
          <w:trHeight w:val="325"/>
        </w:trPr>
        <w:tc>
          <w:tcPr>
            <w:tcW w:w="2055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13" w:type="dxa"/>
          </w:tcPr>
          <w:p w:rsidR="00AC0934" w:rsidRDefault="0036477D">
            <w:pPr>
              <w:pStyle w:val="TableParagraph"/>
              <w:spacing w:line="306" w:lineRule="exact"/>
              <w:ind w:left="136"/>
              <w:rPr>
                <w:sz w:val="28"/>
              </w:rPr>
            </w:pPr>
            <w:r>
              <w:rPr>
                <w:sz w:val="28"/>
              </w:rPr>
              <w:t>Дикорастущиеикультурные</w:t>
            </w:r>
            <w:r>
              <w:rPr>
                <w:spacing w:val="-2"/>
                <w:sz w:val="28"/>
              </w:rPr>
              <w:t>растения</w:t>
            </w:r>
          </w:p>
        </w:tc>
      </w:tr>
      <w:tr w:rsidR="00AC0934">
        <w:trPr>
          <w:trHeight w:val="320"/>
        </w:trPr>
        <w:tc>
          <w:tcPr>
            <w:tcW w:w="2055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8413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Частирастения(название,краткаяхарактеристиказначения</w:t>
            </w:r>
            <w:r>
              <w:rPr>
                <w:spacing w:val="-5"/>
                <w:sz w:val="28"/>
              </w:rPr>
              <w:t>для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1389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55"/>
        <w:gridCol w:w="8413"/>
      </w:tblGrid>
      <w:tr w:rsidR="00AC0934">
        <w:trPr>
          <w:trHeight w:val="325"/>
        </w:trPr>
        <w:tc>
          <w:tcPr>
            <w:tcW w:w="2055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1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жизнирастения):корень,стебель,лист,цветок,плод,</w:t>
            </w:r>
            <w:r>
              <w:rPr>
                <w:spacing w:val="-4"/>
                <w:sz w:val="28"/>
              </w:rPr>
              <w:t>семя</w:t>
            </w:r>
          </w:p>
        </w:tc>
      </w:tr>
      <w:tr w:rsidR="00AC0934">
        <w:trPr>
          <w:trHeight w:val="320"/>
        </w:trPr>
        <w:tc>
          <w:tcPr>
            <w:tcW w:w="2055" w:type="dxa"/>
          </w:tcPr>
          <w:p w:rsidR="00AC0934" w:rsidRDefault="0036477D">
            <w:pPr>
              <w:pStyle w:val="TableParagraph"/>
              <w:spacing w:line="300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8413" w:type="dxa"/>
          </w:tcPr>
          <w:p w:rsidR="00AC0934" w:rsidRDefault="0036477D">
            <w:pPr>
              <w:pStyle w:val="TableParagraph"/>
              <w:spacing w:line="300" w:lineRule="exact"/>
              <w:ind w:left="136"/>
              <w:rPr>
                <w:sz w:val="28"/>
              </w:rPr>
            </w:pPr>
            <w:r>
              <w:rPr>
                <w:sz w:val="28"/>
              </w:rPr>
              <w:t>Комнатныерастения,правиласодержанияи</w:t>
            </w:r>
            <w:r>
              <w:rPr>
                <w:spacing w:val="-2"/>
                <w:sz w:val="28"/>
              </w:rPr>
              <w:t>ухода</w:t>
            </w:r>
          </w:p>
        </w:tc>
      </w:tr>
      <w:tr w:rsidR="00AC0934">
        <w:trPr>
          <w:trHeight w:val="964"/>
        </w:trPr>
        <w:tc>
          <w:tcPr>
            <w:tcW w:w="2055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2.9</w:t>
            </w:r>
          </w:p>
        </w:tc>
        <w:tc>
          <w:tcPr>
            <w:tcW w:w="8413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Мирживотных.Разныегруппыживотных(звери,</w:t>
            </w:r>
            <w:r>
              <w:rPr>
                <w:spacing w:val="-2"/>
                <w:sz w:val="28"/>
              </w:rPr>
              <w:t>насекомые,</w:t>
            </w:r>
          </w:p>
          <w:p w:rsidR="00AC0934" w:rsidRDefault="0036477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птицы,рыбыидругие).Домашниеидикиеживотные(различияв условиях жизни). Забота о домашних питомцах</w:t>
            </w:r>
          </w:p>
        </w:tc>
      </w:tr>
      <w:tr w:rsidR="00AC0934">
        <w:trPr>
          <w:trHeight w:val="320"/>
        </w:trPr>
        <w:tc>
          <w:tcPr>
            <w:tcW w:w="2055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41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Правилабезопасной</w:t>
            </w:r>
            <w:r>
              <w:rPr>
                <w:spacing w:val="-2"/>
                <w:sz w:val="28"/>
              </w:rPr>
              <w:t>жизнедеятельности</w:t>
            </w:r>
          </w:p>
        </w:tc>
      </w:tr>
      <w:tr w:rsidR="00AC0934">
        <w:trPr>
          <w:trHeight w:val="642"/>
        </w:trPr>
        <w:tc>
          <w:tcPr>
            <w:tcW w:w="2055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413" w:type="dxa"/>
          </w:tcPr>
          <w:p w:rsidR="00AC0934" w:rsidRDefault="0036477D">
            <w:pPr>
              <w:pStyle w:val="TableParagraph"/>
              <w:spacing w:line="312" w:lineRule="exact"/>
              <w:ind w:hanging="5"/>
              <w:rPr>
                <w:sz w:val="28"/>
              </w:rPr>
            </w:pPr>
            <w:r>
              <w:rPr>
                <w:sz w:val="28"/>
              </w:rPr>
              <w:t>Пониманиенеобходимостисоблюдениярежимадня,правил здорового питания и личной гигиены</w:t>
            </w:r>
          </w:p>
        </w:tc>
      </w:tr>
      <w:tr w:rsidR="00AC0934">
        <w:trPr>
          <w:trHeight w:val="647"/>
        </w:trPr>
        <w:tc>
          <w:tcPr>
            <w:tcW w:w="2055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413" w:type="dxa"/>
          </w:tcPr>
          <w:p w:rsidR="00AC0934" w:rsidRDefault="0036477D">
            <w:pPr>
              <w:pStyle w:val="TableParagraph"/>
              <w:spacing w:line="232" w:lineRule="auto"/>
              <w:ind w:hanging="5"/>
              <w:rPr>
                <w:sz w:val="28"/>
              </w:rPr>
            </w:pPr>
            <w:r>
              <w:rPr>
                <w:sz w:val="28"/>
              </w:rPr>
              <w:t>Правилабезопасностивбыту:пользованиебытовыми электроприборами, газовыми плитами</w:t>
            </w:r>
          </w:p>
        </w:tc>
      </w:tr>
      <w:tr w:rsidR="00AC0934">
        <w:trPr>
          <w:trHeight w:val="964"/>
        </w:trPr>
        <w:tc>
          <w:tcPr>
            <w:tcW w:w="2055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413" w:type="dxa"/>
          </w:tcPr>
          <w:p w:rsidR="00AC0934" w:rsidRDefault="0036477D">
            <w:pPr>
              <w:pStyle w:val="TableParagraph"/>
              <w:spacing w:line="310" w:lineRule="exact"/>
              <w:ind w:hanging="5"/>
              <w:rPr>
                <w:sz w:val="28"/>
              </w:rPr>
            </w:pPr>
            <w:r>
              <w:rPr>
                <w:sz w:val="28"/>
              </w:rPr>
              <w:t>Дорогаотдомадошколы.Правилабезопасного</w:t>
            </w:r>
            <w:r>
              <w:rPr>
                <w:spacing w:val="-2"/>
                <w:sz w:val="28"/>
              </w:rPr>
              <w:t>поведения</w:t>
            </w:r>
          </w:p>
          <w:p w:rsidR="00AC0934" w:rsidRDefault="0036477D">
            <w:pPr>
              <w:pStyle w:val="TableParagraph"/>
              <w:spacing w:line="322" w:lineRule="exact"/>
              <w:ind w:right="272"/>
              <w:rPr>
                <w:sz w:val="28"/>
              </w:rPr>
            </w:pPr>
            <w:r>
              <w:rPr>
                <w:sz w:val="28"/>
              </w:rPr>
              <w:t xml:space="preserve">пешехода(дорожныезнаки,дорожнаяразметка,дорожные </w:t>
            </w:r>
            <w:r>
              <w:rPr>
                <w:spacing w:val="-2"/>
                <w:sz w:val="28"/>
              </w:rPr>
              <w:t>сигналы)</w:t>
            </w:r>
          </w:p>
        </w:tc>
      </w:tr>
      <w:tr w:rsidR="00AC0934">
        <w:trPr>
          <w:trHeight w:val="964"/>
        </w:trPr>
        <w:tc>
          <w:tcPr>
            <w:tcW w:w="2055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413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БезопасностьвсетиИнтернет(электронныйдневник</w:t>
            </w:r>
            <w:r>
              <w:rPr>
                <w:spacing w:val="-10"/>
                <w:sz w:val="28"/>
              </w:rPr>
              <w:t xml:space="preserve"> и</w:t>
            </w:r>
          </w:p>
          <w:p w:rsidR="00AC0934" w:rsidRDefault="0036477D">
            <w:pPr>
              <w:pStyle w:val="TableParagraph"/>
              <w:spacing w:line="316" w:lineRule="exact"/>
              <w:ind w:right="118"/>
              <w:rPr>
                <w:sz w:val="28"/>
              </w:rPr>
            </w:pPr>
            <w:r>
              <w:rPr>
                <w:sz w:val="28"/>
              </w:rPr>
              <w:t>электронныересурсышколы)вусловияхконтролируемогодоступа в информационно-телекоммуникационную сеть Интернет</w:t>
            </w:r>
          </w:p>
        </w:tc>
      </w:tr>
    </w:tbl>
    <w:p w:rsidR="00AC0934" w:rsidRDefault="00AC0934">
      <w:pPr>
        <w:pStyle w:val="a3"/>
        <w:spacing w:before="28"/>
        <w:rPr>
          <w:b/>
        </w:rPr>
      </w:pPr>
    </w:p>
    <w:p w:rsidR="00AC0934" w:rsidRDefault="0036477D">
      <w:pPr>
        <w:pStyle w:val="a3"/>
        <w:spacing w:before="1"/>
        <w:ind w:left="9137"/>
      </w:pPr>
      <w:r>
        <w:t>Таблица</w:t>
      </w:r>
      <w:r>
        <w:rPr>
          <w:spacing w:val="-5"/>
        </w:rPr>
        <w:t>67</w:t>
      </w:r>
    </w:p>
    <w:p w:rsidR="00AC0934" w:rsidRDefault="0036477D">
      <w:pPr>
        <w:pStyle w:val="1"/>
        <w:spacing w:before="14"/>
        <w:ind w:left="4057" w:hanging="3607"/>
      </w:pPr>
      <w:r>
        <w:t>Проверяемыетребованиякрезультатамосвоенияосновнойобразовательной программы (2 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ind w:left="232" w:right="184" w:hanging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Код проверяемого</w:t>
            </w:r>
          </w:p>
          <w:p w:rsidR="00AC0934" w:rsidRDefault="0036477D">
            <w:pPr>
              <w:pStyle w:val="TableParagraph"/>
              <w:spacing w:line="312" w:lineRule="exact"/>
              <w:ind w:left="48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534" w:firstLine="225"/>
              <w:rPr>
                <w:sz w:val="28"/>
              </w:rPr>
            </w:pPr>
            <w:r>
              <w:rPr>
                <w:sz w:val="28"/>
              </w:rPr>
              <w:t>Проверяемые предметные результаты освоения основной образовательнойпрограммыначальногообщегообразования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Человеки</w:t>
            </w:r>
            <w:r>
              <w:rPr>
                <w:spacing w:val="-2"/>
                <w:sz w:val="28"/>
              </w:rPr>
              <w:t>общество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находитьРоссиюнакартемира,накартеРоссии-Москву,свой регион и его главный город</w:t>
            </w:r>
          </w:p>
        </w:tc>
      </w:tr>
      <w:tr w:rsidR="00AC0934">
        <w:trPr>
          <w:trHeight w:val="63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узнаватьгосударственнуюсимволикуРоссийской</w:t>
            </w:r>
            <w:r>
              <w:rPr>
                <w:spacing w:val="-2"/>
                <w:sz w:val="28"/>
              </w:rPr>
              <w:t>Федерации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(гимн,герб,флаг)исвоего</w:t>
            </w:r>
            <w:r>
              <w:rPr>
                <w:spacing w:val="-2"/>
                <w:sz w:val="28"/>
              </w:rPr>
              <w:t>региона</w:t>
            </w:r>
          </w:p>
        </w:tc>
      </w:tr>
      <w:tr w:rsidR="00AC0934">
        <w:trPr>
          <w:trHeight w:val="129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9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проявлятьуважениексемейнымценностями</w:t>
            </w:r>
            <w:r>
              <w:rPr>
                <w:spacing w:val="-2"/>
                <w:sz w:val="28"/>
              </w:rPr>
              <w:t>традициям,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традициямсвоегонародаидругихнародов,</w:t>
            </w:r>
            <w:r>
              <w:rPr>
                <w:spacing w:val="-2"/>
                <w:sz w:val="28"/>
              </w:rPr>
              <w:t>государственным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символамРоссии;соблюдатьправиланравственногоповеденияв социуме и на природе</w:t>
            </w:r>
          </w:p>
        </w:tc>
      </w:tr>
      <w:tr w:rsidR="00AC0934">
        <w:trPr>
          <w:trHeight w:val="1286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right="488" w:hanging="5"/>
              <w:jc w:val="both"/>
              <w:rPr>
                <w:sz w:val="28"/>
              </w:rPr>
            </w:pPr>
            <w:r>
              <w:rPr>
                <w:sz w:val="28"/>
              </w:rPr>
              <w:t>приводитьпримерыизученныхтрадиций, обычаевипраздников народов родного края; важных событий прошлого и настоящего родного края; трудовой деятельности и профессий жителей</w:t>
            </w:r>
          </w:p>
          <w:p w:rsidR="00AC0934" w:rsidRDefault="0036477D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родного</w:t>
            </w:r>
            <w:r>
              <w:rPr>
                <w:spacing w:val="-4"/>
                <w:sz w:val="28"/>
              </w:rPr>
              <w:t>края</w:t>
            </w:r>
          </w:p>
        </w:tc>
      </w:tr>
      <w:tr w:rsidR="00AC0934">
        <w:trPr>
          <w:trHeight w:val="129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описыватьнаосновепредложенногопланаилиопорных</w:t>
            </w:r>
            <w:r>
              <w:rPr>
                <w:spacing w:val="-4"/>
                <w:sz w:val="28"/>
              </w:rPr>
              <w:t>слов</w:t>
            </w:r>
          </w:p>
          <w:p w:rsidR="00AC0934" w:rsidRDefault="0036477D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изученныекультурныеобъекты(достопримечательностиродного края, музейные экспонаты); создавать по заданному плану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развёрнутыевысказыванияоб</w:t>
            </w:r>
            <w:r>
              <w:rPr>
                <w:spacing w:val="-2"/>
                <w:sz w:val="28"/>
              </w:rPr>
              <w:t>обществе</w:t>
            </w:r>
          </w:p>
        </w:tc>
      </w:tr>
      <w:tr w:rsidR="00AC0934">
        <w:trPr>
          <w:trHeight w:val="643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ind w:right="223"/>
              <w:rPr>
                <w:sz w:val="28"/>
              </w:rPr>
            </w:pPr>
            <w:r>
              <w:rPr>
                <w:sz w:val="28"/>
              </w:rPr>
              <w:t>использоватьдляответовнавопросынебольшиетекстыоприроде и обществе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соблюдатьправиланравственногоповедениявсоциуме,оценивать примеры проявления внимания, помощи людям, нуждающимся в</w:t>
            </w:r>
          </w:p>
        </w:tc>
      </w:tr>
    </w:tbl>
    <w:p w:rsidR="00AC0934" w:rsidRDefault="00AC0934">
      <w:pPr>
        <w:pStyle w:val="TableParagraph"/>
        <w:spacing w:line="312" w:lineRule="exact"/>
        <w:rPr>
          <w:sz w:val="28"/>
        </w:rPr>
        <w:sectPr w:rsidR="00AC0934">
          <w:type w:val="continuous"/>
          <w:pgSz w:w="11910" w:h="16840"/>
          <w:pgMar w:top="1060" w:right="283" w:bottom="1133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325"/>
        </w:trPr>
        <w:tc>
          <w:tcPr>
            <w:tcW w:w="2065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ней</w:t>
            </w:r>
          </w:p>
        </w:tc>
      </w:tr>
      <w:tr w:rsidR="00AC0934">
        <w:trPr>
          <w:trHeight w:val="320"/>
        </w:trPr>
        <w:tc>
          <w:tcPr>
            <w:tcW w:w="2065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Человеки</w:t>
            </w:r>
            <w:r>
              <w:rPr>
                <w:spacing w:val="-2"/>
                <w:sz w:val="28"/>
              </w:rPr>
              <w:t>природа</w:t>
            </w: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распознаватьизученныеобъектыокружающегомирапо</w:t>
            </w:r>
            <w:r>
              <w:rPr>
                <w:spacing w:val="-5"/>
                <w:sz w:val="28"/>
              </w:rPr>
              <w:t>их</w:t>
            </w:r>
          </w:p>
          <w:p w:rsidR="00AC0934" w:rsidRDefault="0036477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 xml:space="preserve">описанию,рисункамифотографиям,различатьихвокружающем </w:t>
            </w:r>
            <w:r>
              <w:rPr>
                <w:spacing w:val="-4"/>
                <w:sz w:val="28"/>
              </w:rPr>
              <w:t>мире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группироватьизученныеобъектыживойинеживойприродыпо предложенным признакам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сравниватьобъектыживойинеживойприродынаосновевнешних </w:t>
            </w:r>
            <w:r>
              <w:rPr>
                <w:spacing w:val="-2"/>
                <w:sz w:val="28"/>
              </w:rPr>
              <w:t>признаков</w:t>
            </w:r>
          </w:p>
        </w:tc>
      </w:tr>
      <w:tr w:rsidR="00AC0934">
        <w:trPr>
          <w:trHeight w:val="969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описыватьна основе предложенного плана илиопорныхслов изученныеприродныеобъектыиявления,втомчислезвёзды,</w:t>
            </w:r>
          </w:p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созвездия,</w:t>
            </w:r>
            <w:r>
              <w:rPr>
                <w:spacing w:val="-2"/>
                <w:sz w:val="28"/>
              </w:rPr>
              <w:t>планеты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ориентироватьсянаместностипоместнымприроднымпризнакам, Солнцу, компасу</w:t>
            </w:r>
          </w:p>
        </w:tc>
      </w:tr>
      <w:tr w:rsidR="00AC0934">
        <w:trPr>
          <w:trHeight w:val="643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проводить,соблюдаяправилабезопасноготруда,несложные наблюдения и опыты с природными объектами, измерения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приводитьпримерыизученныхвзаимосвязейвприроде,примеры, иллюстрирующие значение природы в жизни человека</w:t>
            </w:r>
          </w:p>
        </w:tc>
      </w:tr>
      <w:tr w:rsidR="00AC0934">
        <w:trPr>
          <w:trHeight w:val="638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создаватьпозаданномуплануразвёрнутыевысказывания</w:t>
            </w:r>
            <w:r>
              <w:rPr>
                <w:spacing w:val="-10"/>
                <w:sz w:val="28"/>
              </w:rPr>
              <w:t xml:space="preserve"> о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природе</w:t>
            </w:r>
          </w:p>
        </w:tc>
      </w:tr>
      <w:tr w:rsidR="00AC0934">
        <w:trPr>
          <w:trHeight w:val="325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6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использоватьдляответовнавопросынебольшиетекстыо</w:t>
            </w:r>
            <w:r>
              <w:rPr>
                <w:spacing w:val="-2"/>
                <w:sz w:val="28"/>
              </w:rPr>
              <w:t>природе</w:t>
            </w: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соблюдатьправиланравственногоповедениявприроде,оценивать примеры положительного и негативного отношения к объектам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природы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Правилабезопасной</w:t>
            </w:r>
            <w:r>
              <w:rPr>
                <w:spacing w:val="-2"/>
                <w:sz w:val="28"/>
              </w:rPr>
              <w:t>жизнедеятельности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соблюдатьправилабезопасногоповедениявшколе,режимдня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питания</w:t>
            </w:r>
          </w:p>
        </w:tc>
      </w:tr>
      <w:tr w:rsidR="00AC0934">
        <w:trPr>
          <w:trHeight w:val="647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соблюдатьправилабезопасногоповеденияпассажираназемного транспорта и метро;</w:t>
            </w:r>
          </w:p>
        </w:tc>
      </w:tr>
      <w:tr w:rsidR="00AC0934">
        <w:trPr>
          <w:trHeight w:val="1286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безопасноиспользоватьмессенджерывусловияхконтролируемого доступа в информационно-коммуникационную сеть Интернет;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безопасноосуществлятькоммуникациювшкольныхсообществахс помощью учителя (при необходимости).</w:t>
            </w:r>
          </w:p>
        </w:tc>
      </w:tr>
    </w:tbl>
    <w:p w:rsidR="00AC0934" w:rsidRDefault="00AC0934">
      <w:pPr>
        <w:pStyle w:val="a3"/>
        <w:spacing w:before="36"/>
        <w:rPr>
          <w:b/>
        </w:rPr>
      </w:pPr>
    </w:p>
    <w:p w:rsidR="00AC0934" w:rsidRDefault="0036477D">
      <w:pPr>
        <w:pStyle w:val="a3"/>
        <w:ind w:left="9008" w:right="150"/>
        <w:jc w:val="center"/>
      </w:pPr>
      <w:r>
        <w:t>Таблица</w:t>
      </w:r>
      <w:r>
        <w:rPr>
          <w:spacing w:val="-5"/>
        </w:rPr>
        <w:t>68</w:t>
      </w:r>
    </w:p>
    <w:p w:rsidR="00AC0934" w:rsidRDefault="0036477D">
      <w:pPr>
        <w:pStyle w:val="1"/>
        <w:spacing w:after="2"/>
        <w:ind w:right="445"/>
        <w:jc w:val="center"/>
      </w:pPr>
      <w:bookmarkStart w:id="21" w:name="Проверяемые_элементы_содержания_(2_класс"/>
      <w:bookmarkEnd w:id="21"/>
      <w:r>
        <w:t>Проверяемыеэлементысодержания(2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92"/>
        <w:gridCol w:w="8577"/>
      </w:tblGrid>
      <w:tr w:rsidR="00AC0934">
        <w:trPr>
          <w:trHeight w:val="320"/>
        </w:trPr>
        <w:tc>
          <w:tcPr>
            <w:tcW w:w="1892" w:type="dxa"/>
          </w:tcPr>
          <w:p w:rsidR="00AC0934" w:rsidRDefault="0036477D">
            <w:pPr>
              <w:pStyle w:val="TableParagraph"/>
              <w:spacing w:line="301" w:lineRule="exact"/>
              <w:ind w:left="43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577" w:type="dxa"/>
          </w:tcPr>
          <w:p w:rsidR="00AC0934" w:rsidRDefault="0036477D">
            <w:pPr>
              <w:pStyle w:val="TableParagraph"/>
              <w:spacing w:line="301" w:lineRule="exact"/>
              <w:ind w:left="44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321"/>
        </w:trPr>
        <w:tc>
          <w:tcPr>
            <w:tcW w:w="1892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577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Человеки</w:t>
            </w:r>
            <w:r>
              <w:rPr>
                <w:spacing w:val="-2"/>
                <w:sz w:val="28"/>
              </w:rPr>
              <w:t>общество</w:t>
            </w:r>
          </w:p>
        </w:tc>
      </w:tr>
      <w:tr w:rsidR="00AC0934">
        <w:trPr>
          <w:trHeight w:val="643"/>
        </w:trPr>
        <w:tc>
          <w:tcPr>
            <w:tcW w:w="1892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577" w:type="dxa"/>
          </w:tcPr>
          <w:p w:rsidR="00AC0934" w:rsidRDefault="0036477D">
            <w:pPr>
              <w:pStyle w:val="TableParagraph"/>
              <w:spacing w:line="312" w:lineRule="exact"/>
              <w:ind w:right="252"/>
              <w:rPr>
                <w:sz w:val="28"/>
              </w:rPr>
            </w:pPr>
            <w:r>
              <w:rPr>
                <w:sz w:val="28"/>
              </w:rPr>
              <w:t>НашаРодина-Россия,РоссийскаяФедерация.Россияиеёстолица на карте. Государственные символы России</w:t>
            </w:r>
          </w:p>
        </w:tc>
      </w:tr>
      <w:tr w:rsidR="00AC0934">
        <w:trPr>
          <w:trHeight w:val="968"/>
        </w:trPr>
        <w:tc>
          <w:tcPr>
            <w:tcW w:w="1892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577" w:type="dxa"/>
          </w:tcPr>
          <w:p w:rsidR="00AC0934" w:rsidRDefault="0036477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Москва-столицаРоссии.СвятыниМосквы-святыни</w:t>
            </w:r>
            <w:r>
              <w:rPr>
                <w:spacing w:val="-2"/>
                <w:sz w:val="28"/>
              </w:rPr>
              <w:t>России:</w:t>
            </w:r>
          </w:p>
          <w:p w:rsidR="00AC0934" w:rsidRDefault="0036477D">
            <w:pPr>
              <w:pStyle w:val="TableParagraph"/>
              <w:spacing w:before="5" w:line="312" w:lineRule="exact"/>
              <w:rPr>
                <w:sz w:val="28"/>
              </w:rPr>
            </w:pPr>
            <w:r>
              <w:rPr>
                <w:sz w:val="28"/>
              </w:rPr>
              <w:t>Кремль,Краснаяплощадь,Большойтеатридругие.Характеристика отдельныхисторическихсобытий,связанныхсМосквой</w:t>
            </w:r>
            <w:r>
              <w:rPr>
                <w:spacing w:val="-2"/>
                <w:sz w:val="28"/>
              </w:rPr>
              <w:t>(основание</w:t>
            </w:r>
          </w:p>
        </w:tc>
      </w:tr>
    </w:tbl>
    <w:p w:rsidR="00AC0934" w:rsidRDefault="00AC0934">
      <w:pPr>
        <w:pStyle w:val="TableParagraph"/>
        <w:spacing w:line="312" w:lineRule="exact"/>
        <w:rPr>
          <w:sz w:val="28"/>
        </w:rPr>
        <w:sectPr w:rsidR="00AC0934">
          <w:type w:val="continuous"/>
          <w:pgSz w:w="11910" w:h="16840"/>
          <w:pgMar w:top="1060" w:right="283" w:bottom="1244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92"/>
        <w:gridCol w:w="8577"/>
      </w:tblGrid>
      <w:tr w:rsidR="00AC0934">
        <w:trPr>
          <w:trHeight w:val="647"/>
        </w:trPr>
        <w:tc>
          <w:tcPr>
            <w:tcW w:w="1892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77" w:type="dxa"/>
          </w:tcPr>
          <w:p w:rsidR="00AC0934" w:rsidRDefault="0036477D">
            <w:pPr>
              <w:pStyle w:val="TableParagraph"/>
              <w:spacing w:line="232" w:lineRule="auto"/>
              <w:ind w:right="252"/>
              <w:rPr>
                <w:sz w:val="28"/>
              </w:rPr>
            </w:pPr>
            <w:r>
              <w:rPr>
                <w:sz w:val="28"/>
              </w:rPr>
              <w:t>Москвы,строительствоКремляидругие).ГербМосквы. Расположение Москвы на карте</w:t>
            </w:r>
          </w:p>
        </w:tc>
      </w:tr>
      <w:tr w:rsidR="00AC0934">
        <w:trPr>
          <w:trHeight w:val="320"/>
        </w:trPr>
        <w:tc>
          <w:tcPr>
            <w:tcW w:w="1892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577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Города</w:t>
            </w:r>
            <w:r>
              <w:rPr>
                <w:spacing w:val="-2"/>
                <w:sz w:val="28"/>
              </w:rPr>
              <w:t>России</w:t>
            </w:r>
          </w:p>
        </w:tc>
      </w:tr>
      <w:tr w:rsidR="00AC0934">
        <w:trPr>
          <w:trHeight w:val="643"/>
        </w:trPr>
        <w:tc>
          <w:tcPr>
            <w:tcW w:w="1892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577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Россия-многонациональноегосударство.НародыРоссии,их традиции, обычаи, праздники</w:t>
            </w:r>
          </w:p>
        </w:tc>
      </w:tr>
      <w:tr w:rsidR="00AC0934">
        <w:trPr>
          <w:trHeight w:val="647"/>
        </w:trPr>
        <w:tc>
          <w:tcPr>
            <w:tcW w:w="1892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577" w:type="dxa"/>
          </w:tcPr>
          <w:p w:rsidR="00AC0934" w:rsidRDefault="0036477D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sz w:val="28"/>
              </w:rPr>
              <w:t>Роднойкрай,егоприродныеикультурныедостопримечательности. Значимые события истории родного края</w:t>
            </w:r>
          </w:p>
        </w:tc>
      </w:tr>
      <w:tr w:rsidR="00AC0934">
        <w:trPr>
          <w:trHeight w:val="642"/>
        </w:trPr>
        <w:tc>
          <w:tcPr>
            <w:tcW w:w="1892" w:type="dxa"/>
          </w:tcPr>
          <w:p w:rsidR="00AC0934" w:rsidRDefault="0036477D">
            <w:pPr>
              <w:pStyle w:val="TableParagraph"/>
              <w:spacing w:line="310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577" w:type="dxa"/>
          </w:tcPr>
          <w:p w:rsidR="00AC0934" w:rsidRDefault="0036477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Свойрегиониегоглавныйгороднакарте;символика</w:t>
            </w:r>
            <w:r>
              <w:rPr>
                <w:spacing w:val="-2"/>
                <w:sz w:val="28"/>
              </w:rPr>
              <w:t>своего</w:t>
            </w:r>
          </w:p>
          <w:p w:rsidR="00AC0934" w:rsidRDefault="0036477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региона.Хозяйственныезанятия,профессиижителейродного</w:t>
            </w:r>
            <w:r>
              <w:rPr>
                <w:spacing w:val="-4"/>
                <w:sz w:val="28"/>
              </w:rPr>
              <w:t>края</w:t>
            </w:r>
          </w:p>
        </w:tc>
      </w:tr>
      <w:tr w:rsidR="00AC0934">
        <w:trPr>
          <w:trHeight w:val="321"/>
        </w:trPr>
        <w:tc>
          <w:tcPr>
            <w:tcW w:w="1892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8577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Значениетрудавжизничеловекаи</w:t>
            </w:r>
            <w:r>
              <w:rPr>
                <w:spacing w:val="-2"/>
                <w:sz w:val="28"/>
              </w:rPr>
              <w:t>общества</w:t>
            </w:r>
          </w:p>
        </w:tc>
      </w:tr>
      <w:tr w:rsidR="00AC0934">
        <w:trPr>
          <w:trHeight w:val="642"/>
        </w:trPr>
        <w:tc>
          <w:tcPr>
            <w:tcW w:w="1892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8577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Семья.Семейныеценностиитрадиции.Родословная.</w:t>
            </w:r>
            <w:r>
              <w:rPr>
                <w:spacing w:val="-2"/>
                <w:sz w:val="28"/>
              </w:rPr>
              <w:t>Составление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схемыродословногодрева,истории</w:t>
            </w:r>
            <w:r>
              <w:rPr>
                <w:spacing w:val="-4"/>
                <w:sz w:val="28"/>
              </w:rPr>
              <w:t>семьи</w:t>
            </w:r>
          </w:p>
        </w:tc>
      </w:tr>
      <w:tr w:rsidR="00AC0934">
        <w:trPr>
          <w:trHeight w:val="320"/>
        </w:trPr>
        <w:tc>
          <w:tcPr>
            <w:tcW w:w="1892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8577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Правилакультурногоповедениявобщественных</w:t>
            </w:r>
            <w:r>
              <w:rPr>
                <w:spacing w:val="-2"/>
                <w:sz w:val="28"/>
              </w:rPr>
              <w:t>местах</w:t>
            </w:r>
          </w:p>
        </w:tc>
      </w:tr>
      <w:tr w:rsidR="00AC0934">
        <w:trPr>
          <w:trHeight w:val="964"/>
        </w:trPr>
        <w:tc>
          <w:tcPr>
            <w:tcW w:w="1892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8577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Доброта,справедливость,честность,уважениекчужомумнению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особенностямдругихлюдей-главныеправилавзаимоотношений членов общества</w:t>
            </w:r>
          </w:p>
        </w:tc>
      </w:tr>
      <w:tr w:rsidR="00AC0934">
        <w:trPr>
          <w:trHeight w:val="325"/>
        </w:trPr>
        <w:tc>
          <w:tcPr>
            <w:tcW w:w="1892" w:type="dxa"/>
          </w:tcPr>
          <w:p w:rsidR="00AC0934" w:rsidRDefault="0036477D">
            <w:pPr>
              <w:pStyle w:val="TableParagraph"/>
              <w:spacing w:line="305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577" w:type="dxa"/>
          </w:tcPr>
          <w:p w:rsidR="00AC0934" w:rsidRDefault="0036477D">
            <w:pPr>
              <w:pStyle w:val="TableParagraph"/>
              <w:spacing w:line="305" w:lineRule="exact"/>
              <w:ind w:left="146"/>
              <w:rPr>
                <w:sz w:val="28"/>
              </w:rPr>
            </w:pPr>
            <w:r>
              <w:rPr>
                <w:sz w:val="28"/>
              </w:rPr>
              <w:t>Человеки</w:t>
            </w:r>
            <w:r>
              <w:rPr>
                <w:spacing w:val="-2"/>
                <w:sz w:val="28"/>
              </w:rPr>
              <w:t>природа</w:t>
            </w:r>
          </w:p>
        </w:tc>
      </w:tr>
      <w:tr w:rsidR="00AC0934">
        <w:trPr>
          <w:trHeight w:val="321"/>
        </w:trPr>
        <w:tc>
          <w:tcPr>
            <w:tcW w:w="1892" w:type="dxa"/>
          </w:tcPr>
          <w:p w:rsidR="00AC0934" w:rsidRDefault="0036477D">
            <w:pPr>
              <w:pStyle w:val="TableParagraph"/>
              <w:spacing w:line="300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577" w:type="dxa"/>
          </w:tcPr>
          <w:p w:rsidR="00AC0934" w:rsidRDefault="0036477D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Методыпознанияприроды:наблюдения,опыты,</w:t>
            </w:r>
            <w:r>
              <w:rPr>
                <w:spacing w:val="-2"/>
                <w:sz w:val="28"/>
              </w:rPr>
              <w:t>измерения</w:t>
            </w:r>
          </w:p>
        </w:tc>
      </w:tr>
      <w:tr w:rsidR="00AC0934">
        <w:trPr>
          <w:trHeight w:val="642"/>
        </w:trPr>
        <w:tc>
          <w:tcPr>
            <w:tcW w:w="1892" w:type="dxa"/>
          </w:tcPr>
          <w:p w:rsidR="00AC0934" w:rsidRDefault="0036477D">
            <w:pPr>
              <w:pStyle w:val="TableParagraph"/>
              <w:spacing w:line="310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577" w:type="dxa"/>
          </w:tcPr>
          <w:p w:rsidR="00AC0934" w:rsidRDefault="0036477D">
            <w:pPr>
              <w:pStyle w:val="TableParagraph"/>
              <w:spacing w:line="232" w:lineRule="auto"/>
              <w:ind w:right="252"/>
              <w:rPr>
                <w:sz w:val="28"/>
              </w:rPr>
            </w:pPr>
            <w:r>
              <w:rPr>
                <w:sz w:val="28"/>
              </w:rPr>
              <w:t>Звёздыисозвездия,наблюдениязвёздногонеба.Планеты.Чем Земля отличается от других планет; условия жизни на Земле</w:t>
            </w:r>
          </w:p>
        </w:tc>
      </w:tr>
      <w:tr w:rsidR="00AC0934">
        <w:trPr>
          <w:trHeight w:val="321"/>
        </w:trPr>
        <w:tc>
          <w:tcPr>
            <w:tcW w:w="1892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577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ИзображенияЗемли:глобус,карта,план.Карта</w:t>
            </w:r>
            <w:r>
              <w:rPr>
                <w:spacing w:val="-4"/>
                <w:sz w:val="28"/>
              </w:rPr>
              <w:t>мира</w:t>
            </w:r>
          </w:p>
        </w:tc>
      </w:tr>
      <w:tr w:rsidR="00AC0934">
        <w:trPr>
          <w:trHeight w:val="321"/>
        </w:trPr>
        <w:tc>
          <w:tcPr>
            <w:tcW w:w="1892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577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Материки,</w:t>
            </w:r>
            <w:r>
              <w:rPr>
                <w:spacing w:val="-2"/>
                <w:sz w:val="28"/>
              </w:rPr>
              <w:t>океаны</w:t>
            </w:r>
          </w:p>
        </w:tc>
      </w:tr>
      <w:tr w:rsidR="00AC0934">
        <w:trPr>
          <w:trHeight w:val="964"/>
        </w:trPr>
        <w:tc>
          <w:tcPr>
            <w:tcW w:w="1892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8577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Определениесторонгоризонтаприпомощи</w:t>
            </w:r>
            <w:r>
              <w:rPr>
                <w:spacing w:val="-2"/>
                <w:sz w:val="28"/>
              </w:rPr>
              <w:t>компаса.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Ориентированиенаместностипоместнымприроднымпризнакам, Солнцу.Компас,устройство;ориентированиеспомощью</w:t>
            </w:r>
            <w:r>
              <w:rPr>
                <w:spacing w:val="-2"/>
                <w:sz w:val="28"/>
              </w:rPr>
              <w:t>компаса</w:t>
            </w:r>
          </w:p>
        </w:tc>
      </w:tr>
      <w:tr w:rsidR="00AC0934">
        <w:trPr>
          <w:trHeight w:val="647"/>
        </w:trPr>
        <w:tc>
          <w:tcPr>
            <w:tcW w:w="1892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8577" w:type="dxa"/>
          </w:tcPr>
          <w:p w:rsidR="00AC0934" w:rsidRDefault="0036477D">
            <w:pPr>
              <w:pStyle w:val="TableParagraph"/>
              <w:spacing w:line="232" w:lineRule="auto"/>
              <w:ind w:right="149"/>
              <w:rPr>
                <w:sz w:val="28"/>
              </w:rPr>
            </w:pPr>
            <w:r>
              <w:rPr>
                <w:sz w:val="28"/>
              </w:rPr>
              <w:t>Многообразиерастений.Деревья,кустарники,травы.Дикорастущие и культурные растения</w:t>
            </w:r>
          </w:p>
        </w:tc>
      </w:tr>
      <w:tr w:rsidR="00AC0934">
        <w:trPr>
          <w:trHeight w:val="316"/>
        </w:trPr>
        <w:tc>
          <w:tcPr>
            <w:tcW w:w="1892" w:type="dxa"/>
          </w:tcPr>
          <w:p w:rsidR="00AC0934" w:rsidRDefault="0036477D">
            <w:pPr>
              <w:pStyle w:val="TableParagraph"/>
              <w:spacing w:line="296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8577" w:type="dxa"/>
          </w:tcPr>
          <w:p w:rsidR="00AC0934" w:rsidRDefault="0036477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Связивприроде.Годовойходизмененийвжизни</w:t>
            </w:r>
            <w:r>
              <w:rPr>
                <w:spacing w:val="-2"/>
                <w:sz w:val="28"/>
              </w:rPr>
              <w:t>растений</w:t>
            </w:r>
          </w:p>
        </w:tc>
      </w:tr>
      <w:tr w:rsidR="00AC0934">
        <w:trPr>
          <w:trHeight w:val="969"/>
        </w:trPr>
        <w:tc>
          <w:tcPr>
            <w:tcW w:w="1892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8577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Многообразиеживотных.Насекомые,рыбы,птицы,</w:t>
            </w:r>
            <w:r>
              <w:rPr>
                <w:spacing w:val="-2"/>
                <w:sz w:val="28"/>
              </w:rPr>
              <w:t>звери,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земноводные,пресмыкающиеся:общаяхарактеристикавнешних </w:t>
            </w:r>
            <w:r>
              <w:rPr>
                <w:spacing w:val="-2"/>
                <w:sz w:val="28"/>
              </w:rPr>
              <w:t>признаков</w:t>
            </w:r>
          </w:p>
        </w:tc>
      </w:tr>
      <w:tr w:rsidR="00AC0934">
        <w:trPr>
          <w:trHeight w:val="320"/>
        </w:trPr>
        <w:tc>
          <w:tcPr>
            <w:tcW w:w="1892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2.9</w:t>
            </w:r>
          </w:p>
        </w:tc>
        <w:tc>
          <w:tcPr>
            <w:tcW w:w="8577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Связивприроде.Годовойходизмененийвжизни</w:t>
            </w:r>
            <w:r>
              <w:rPr>
                <w:spacing w:val="-2"/>
                <w:sz w:val="28"/>
              </w:rPr>
              <w:t>животных</w:t>
            </w:r>
          </w:p>
        </w:tc>
      </w:tr>
      <w:tr w:rsidR="00AC0934">
        <w:trPr>
          <w:trHeight w:val="1286"/>
        </w:trPr>
        <w:tc>
          <w:tcPr>
            <w:tcW w:w="1892" w:type="dxa"/>
          </w:tcPr>
          <w:p w:rsidR="00AC0934" w:rsidRDefault="0036477D">
            <w:pPr>
              <w:pStyle w:val="TableParagraph"/>
              <w:spacing w:line="315" w:lineRule="exact"/>
              <w:ind w:left="43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2.10</w:t>
            </w:r>
          </w:p>
        </w:tc>
        <w:tc>
          <w:tcPr>
            <w:tcW w:w="8577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Красная книга России, её значение, отдельные представители растенийиживотныхКраснойкниги.Заповедники,природные</w:t>
            </w:r>
          </w:p>
          <w:p w:rsidR="00AC0934" w:rsidRDefault="0036477D">
            <w:pPr>
              <w:pStyle w:val="TableParagraph"/>
              <w:spacing w:line="316" w:lineRule="exact"/>
              <w:ind w:right="252"/>
              <w:rPr>
                <w:sz w:val="28"/>
              </w:rPr>
            </w:pPr>
            <w:r>
              <w:rPr>
                <w:sz w:val="28"/>
              </w:rPr>
              <w:t xml:space="preserve">парки.Охранаприроды.Правиланравственногоповеденияна </w:t>
            </w:r>
            <w:r>
              <w:rPr>
                <w:spacing w:val="-2"/>
                <w:sz w:val="28"/>
              </w:rPr>
              <w:t>природе</w:t>
            </w:r>
          </w:p>
        </w:tc>
      </w:tr>
      <w:tr w:rsidR="00AC0934">
        <w:trPr>
          <w:trHeight w:val="321"/>
        </w:trPr>
        <w:tc>
          <w:tcPr>
            <w:tcW w:w="1892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577" w:type="dxa"/>
          </w:tcPr>
          <w:p w:rsidR="00AC0934" w:rsidRDefault="0036477D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Правилабезопасной</w:t>
            </w:r>
            <w:r>
              <w:rPr>
                <w:spacing w:val="-2"/>
                <w:sz w:val="28"/>
              </w:rPr>
              <w:t>жизнедеятельности</w:t>
            </w:r>
          </w:p>
        </w:tc>
      </w:tr>
      <w:tr w:rsidR="00AC0934">
        <w:trPr>
          <w:trHeight w:val="1612"/>
        </w:trPr>
        <w:tc>
          <w:tcPr>
            <w:tcW w:w="1892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577" w:type="dxa"/>
          </w:tcPr>
          <w:p w:rsidR="00AC0934" w:rsidRDefault="0036477D">
            <w:pPr>
              <w:pStyle w:val="TableParagraph"/>
              <w:ind w:right="252"/>
              <w:rPr>
                <w:sz w:val="28"/>
              </w:rPr>
            </w:pPr>
            <w:r>
              <w:rPr>
                <w:sz w:val="28"/>
              </w:rPr>
              <w:t>Здоровыйобразжизни:режимдня(чередованиесна,учебных занятий, двигательной активности) и рациональное питание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(количествоприёмовпищиирационпитания).Физическая</w:t>
            </w:r>
            <w:r>
              <w:rPr>
                <w:spacing w:val="-2"/>
                <w:sz w:val="28"/>
              </w:rPr>
              <w:t>культура,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 xml:space="preserve">закаливание,игрынавоздухекакусловиесохраненияиукрепления </w:t>
            </w:r>
            <w:r>
              <w:rPr>
                <w:spacing w:val="-2"/>
                <w:sz w:val="28"/>
              </w:rPr>
              <w:t>здоровья</w:t>
            </w:r>
          </w:p>
        </w:tc>
      </w:tr>
      <w:tr w:rsidR="00AC0934">
        <w:trPr>
          <w:trHeight w:val="321"/>
        </w:trPr>
        <w:tc>
          <w:tcPr>
            <w:tcW w:w="1892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577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Правилабезопасностившколе(маршрутдошколы,</w:t>
            </w:r>
            <w:r>
              <w:rPr>
                <w:spacing w:val="-2"/>
                <w:sz w:val="28"/>
              </w:rPr>
              <w:t>правила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1264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92"/>
        <w:gridCol w:w="8577"/>
      </w:tblGrid>
      <w:tr w:rsidR="00AC0934">
        <w:trPr>
          <w:trHeight w:val="647"/>
        </w:trPr>
        <w:tc>
          <w:tcPr>
            <w:tcW w:w="1892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77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поведенияназанятиях,переменах,приприёмахпищиина пришкольной территории), в быту, на прогулках</w:t>
            </w:r>
          </w:p>
        </w:tc>
      </w:tr>
      <w:tr w:rsidR="00AC0934">
        <w:trPr>
          <w:trHeight w:val="642"/>
        </w:trPr>
        <w:tc>
          <w:tcPr>
            <w:tcW w:w="1892" w:type="dxa"/>
          </w:tcPr>
          <w:p w:rsidR="00AC0934" w:rsidRDefault="0036477D">
            <w:pPr>
              <w:pStyle w:val="TableParagraph"/>
              <w:spacing w:line="310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577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 xml:space="preserve">Правилабезопасногоповеденияпассажираназемноготранспортаи </w:t>
            </w:r>
            <w:r>
              <w:rPr>
                <w:spacing w:val="-2"/>
                <w:sz w:val="28"/>
              </w:rPr>
              <w:t>метро</w:t>
            </w:r>
          </w:p>
        </w:tc>
      </w:tr>
      <w:tr w:rsidR="00AC0934">
        <w:trPr>
          <w:trHeight w:val="964"/>
        </w:trPr>
        <w:tc>
          <w:tcPr>
            <w:tcW w:w="1892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77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(ожиданиенаостановке,посадка,размещениевсалонеили</w:t>
            </w:r>
            <w:r>
              <w:rPr>
                <w:spacing w:val="-2"/>
                <w:sz w:val="28"/>
              </w:rPr>
              <w:t>вагоне,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высадка,знакибезопасностинаобщественномтранспорте).Номера телефонов экстренной помощи</w:t>
            </w:r>
          </w:p>
        </w:tc>
      </w:tr>
      <w:tr w:rsidR="00AC0934">
        <w:trPr>
          <w:trHeight w:val="1291"/>
        </w:trPr>
        <w:tc>
          <w:tcPr>
            <w:tcW w:w="1892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577" w:type="dxa"/>
          </w:tcPr>
          <w:p w:rsidR="00AC0934" w:rsidRDefault="0036477D">
            <w:pPr>
              <w:pStyle w:val="TableParagraph"/>
              <w:spacing w:line="237" w:lineRule="auto"/>
              <w:ind w:right="149"/>
              <w:rPr>
                <w:sz w:val="28"/>
              </w:rPr>
            </w:pPr>
            <w:r>
              <w:rPr>
                <w:sz w:val="28"/>
              </w:rPr>
              <w:t>Правила поведения при пользовании компьютером. Безопасностьв информационно-коммуникационнойсетиИнтернет(коммуникацияв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AC0934" w:rsidRDefault="0036477D">
      <w:pPr>
        <w:pStyle w:val="a3"/>
        <w:spacing w:before="20"/>
        <w:ind w:left="9137"/>
      </w:pPr>
      <w:r>
        <w:t>Таблица</w:t>
      </w:r>
      <w:r>
        <w:rPr>
          <w:spacing w:val="-5"/>
        </w:rPr>
        <w:t>69</w:t>
      </w:r>
    </w:p>
    <w:p w:rsidR="00AC0934" w:rsidRDefault="0036477D">
      <w:pPr>
        <w:pStyle w:val="1"/>
        <w:spacing w:before="14"/>
        <w:ind w:left="4057" w:hanging="3607"/>
      </w:pPr>
      <w:r>
        <w:t>Проверяемыетребованиякрезультатамосвоенияосновнойобразовательной программы (3 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  <w:p w:rsidR="00AC0934" w:rsidRDefault="0036477D">
            <w:pPr>
              <w:pStyle w:val="TableParagraph"/>
              <w:spacing w:line="316" w:lineRule="exact"/>
              <w:ind w:left="4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проверяемого </w:t>
            </w: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left="534" w:firstLine="225"/>
              <w:rPr>
                <w:sz w:val="28"/>
              </w:rPr>
            </w:pPr>
            <w:r>
              <w:rPr>
                <w:sz w:val="28"/>
              </w:rPr>
              <w:t>Проверяемые предметные результаты освоения основной образовательнойпрограммыначальногообщегообразования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Человеки</w:t>
            </w:r>
            <w:r>
              <w:rPr>
                <w:spacing w:val="-2"/>
                <w:sz w:val="28"/>
              </w:rPr>
              <w:t>общество</w:t>
            </w:r>
          </w:p>
        </w:tc>
      </w:tr>
      <w:tr w:rsidR="00AC0934">
        <w:trPr>
          <w:trHeight w:val="969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right="223" w:hanging="5"/>
              <w:rPr>
                <w:sz w:val="28"/>
              </w:rPr>
            </w:pPr>
            <w:r>
              <w:rPr>
                <w:sz w:val="28"/>
              </w:rPr>
              <w:t>различатьгосударственнуюсимволикуРоссийскойФедерации (гимн, герб, флаг); проявлять уважение к государственным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символамРоссииисвоего</w:t>
            </w:r>
            <w:r>
              <w:rPr>
                <w:spacing w:val="-2"/>
                <w:sz w:val="28"/>
              </w:rPr>
              <w:t>региона</w:t>
            </w: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проявлятьуважениексемейнымценностями</w:t>
            </w:r>
            <w:r>
              <w:rPr>
                <w:spacing w:val="-2"/>
                <w:sz w:val="28"/>
              </w:rPr>
              <w:t>традициям,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традициямсвоегонародаидругихнародов;соблюдатьправила нравственного поведения в социуме</w:t>
            </w:r>
          </w:p>
        </w:tc>
      </w:tr>
      <w:tr w:rsidR="00AC0934">
        <w:trPr>
          <w:trHeight w:val="193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hanging="5"/>
              <w:rPr>
                <w:sz w:val="28"/>
              </w:rPr>
            </w:pPr>
            <w:r>
              <w:rPr>
                <w:sz w:val="28"/>
              </w:rPr>
              <w:t>приводитьпримерыпамятниковприроды,культурныхобъектови достопримечательностей родного края; столицы России, городов Российской Федерации с богатой историей и культурой;</w:t>
            </w:r>
          </w:p>
          <w:p w:rsidR="00AC0934" w:rsidRDefault="0036477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российскихцентровдекоративно-прикладного</w:t>
            </w:r>
            <w:r>
              <w:rPr>
                <w:spacing w:val="-2"/>
                <w:sz w:val="28"/>
              </w:rPr>
              <w:t>искусства;</w:t>
            </w:r>
          </w:p>
          <w:p w:rsidR="00AC0934" w:rsidRDefault="0036477D">
            <w:pPr>
              <w:pStyle w:val="TableParagraph"/>
              <w:spacing w:line="316" w:lineRule="exact"/>
              <w:ind w:right="223"/>
              <w:rPr>
                <w:sz w:val="28"/>
              </w:rPr>
            </w:pPr>
            <w:r>
              <w:rPr>
                <w:sz w:val="28"/>
              </w:rPr>
              <w:t xml:space="preserve">проявлятьинтересиуважениекисторииикультуренародов </w:t>
            </w:r>
            <w:r>
              <w:rPr>
                <w:spacing w:val="-2"/>
                <w:sz w:val="28"/>
              </w:rPr>
              <w:t>России</w:t>
            </w:r>
          </w:p>
        </w:tc>
      </w:tr>
      <w:tr w:rsidR="00AC0934">
        <w:trPr>
          <w:trHeight w:val="32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1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различатьрасходыидоходысемейного</w:t>
            </w:r>
            <w:r>
              <w:rPr>
                <w:spacing w:val="-2"/>
                <w:sz w:val="28"/>
              </w:rPr>
              <w:t>бюджета</w:t>
            </w:r>
          </w:p>
        </w:tc>
      </w:tr>
      <w:tr w:rsidR="00AC0934">
        <w:trPr>
          <w:trHeight w:val="969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9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создаватьпозаданномупланусобственные</w:t>
            </w:r>
            <w:r>
              <w:rPr>
                <w:spacing w:val="-2"/>
                <w:sz w:val="28"/>
              </w:rPr>
              <w:t>развёрнутые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высказыванияочеловекеиобществе,сопровождаявыступление иллюстрациями (презентацией)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Человеки</w:t>
            </w:r>
            <w:r>
              <w:rPr>
                <w:spacing w:val="-2"/>
                <w:sz w:val="28"/>
              </w:rPr>
              <w:t>природа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распознаватьизученныеобъектыприродыпоих</w:t>
            </w:r>
            <w:r>
              <w:rPr>
                <w:spacing w:val="-2"/>
                <w:sz w:val="28"/>
              </w:rPr>
              <w:t>описанию,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рисункамифотографиям,различатьихвокружающем</w:t>
            </w:r>
            <w:r>
              <w:rPr>
                <w:spacing w:val="-4"/>
                <w:sz w:val="28"/>
              </w:rPr>
              <w:t>мире</w:t>
            </w:r>
          </w:p>
        </w:tc>
      </w:tr>
      <w:tr w:rsidR="00AC0934">
        <w:trPr>
          <w:trHeight w:val="642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группироватьизученныеобъектыживойинеживой</w:t>
            </w:r>
            <w:r>
              <w:rPr>
                <w:spacing w:val="-2"/>
                <w:sz w:val="28"/>
              </w:rPr>
              <w:t>природы,</w:t>
            </w:r>
          </w:p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проводитьпростейшую</w:t>
            </w:r>
            <w:r>
              <w:rPr>
                <w:spacing w:val="-2"/>
                <w:sz w:val="28"/>
              </w:rPr>
              <w:t>классификацию</w:t>
            </w:r>
          </w:p>
        </w:tc>
      </w:tr>
      <w:tr w:rsidR="00AC0934">
        <w:trPr>
          <w:trHeight w:val="643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сравниватьпозаданномуколичествупризнаковобъектыживойи неживой природы</w:t>
            </w:r>
          </w:p>
        </w:tc>
      </w:tr>
      <w:tr w:rsidR="00AC0934">
        <w:trPr>
          <w:trHeight w:val="968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hanging="5"/>
              <w:rPr>
                <w:sz w:val="28"/>
              </w:rPr>
            </w:pPr>
            <w:r>
              <w:rPr>
                <w:sz w:val="28"/>
              </w:rPr>
              <w:t>описыватьнаосновепредложенногопланаизученныеобъектыи явления природы, выделяя их существенные признаки и</w:t>
            </w:r>
          </w:p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характерные</w:t>
            </w:r>
            <w:r>
              <w:rPr>
                <w:spacing w:val="-2"/>
                <w:sz w:val="28"/>
              </w:rPr>
              <w:t>свойства</w:t>
            </w:r>
          </w:p>
        </w:tc>
      </w:tr>
    </w:tbl>
    <w:p w:rsidR="00AC0934" w:rsidRDefault="00AC0934">
      <w:pPr>
        <w:pStyle w:val="TableParagraph"/>
        <w:spacing w:line="307" w:lineRule="exact"/>
        <w:rPr>
          <w:sz w:val="28"/>
        </w:rPr>
        <w:sectPr w:rsidR="00AC0934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8403"/>
      </w:tblGrid>
      <w:tr w:rsidR="00AC0934">
        <w:trPr>
          <w:trHeight w:val="1290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10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right="510"/>
              <w:jc w:val="both"/>
              <w:rPr>
                <w:sz w:val="28"/>
              </w:rPr>
            </w:pPr>
            <w:r>
              <w:rPr>
                <w:sz w:val="28"/>
              </w:rPr>
              <w:t>проводитьпопредложенномуплануили инструкциинебольшие опытысприроднымиобъектамисиспользованиемпростейшего лабораторного оборудования и измерительных приборов;</w:t>
            </w:r>
          </w:p>
          <w:p w:rsidR="00AC0934" w:rsidRDefault="0036477D">
            <w:pPr>
              <w:pStyle w:val="TableParagraph"/>
              <w:spacing w:line="312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соблюдатьбезопасностьпроведенияопытов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2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показыватьнакартемираматерики,изученныестраны</w:t>
            </w:r>
            <w:r>
              <w:rPr>
                <w:spacing w:val="-4"/>
                <w:sz w:val="28"/>
              </w:rPr>
              <w:t>мира</w:t>
            </w: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фиксироватьрезультатынаблюдений,опытнойработы,в</w:t>
            </w:r>
            <w:r>
              <w:rPr>
                <w:spacing w:val="-2"/>
                <w:sz w:val="28"/>
              </w:rPr>
              <w:t>процессе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коллективнойдеятельностиобобщатьполученныерезультатыи делать выводы</w:t>
            </w: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использоватьразличныеисточникиинформацииоприроде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16" w:lineRule="exact"/>
              <w:ind w:right="223"/>
              <w:rPr>
                <w:sz w:val="28"/>
              </w:rPr>
            </w:pPr>
            <w:r>
              <w:rPr>
                <w:sz w:val="28"/>
              </w:rPr>
              <w:t xml:space="preserve">обществедляпоискаиизвлеченияинформации,ответовна </w:t>
            </w:r>
            <w:r>
              <w:rPr>
                <w:spacing w:val="-2"/>
                <w:sz w:val="28"/>
              </w:rPr>
              <w:t>вопросы</w:t>
            </w:r>
          </w:p>
        </w:tc>
      </w:tr>
      <w:tr w:rsidR="00AC0934">
        <w:trPr>
          <w:trHeight w:val="968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использоватьзнанияовзаимосвязяхвприроде,связичеловекаи природы для объяснения простейших явлений и процессов в</w:t>
            </w:r>
          </w:p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природе,организме</w:t>
            </w:r>
            <w:r>
              <w:rPr>
                <w:spacing w:val="-2"/>
                <w:sz w:val="28"/>
              </w:rPr>
              <w:t>человека</w:t>
            </w:r>
          </w:p>
        </w:tc>
      </w:tr>
      <w:tr w:rsidR="00AC0934">
        <w:trPr>
          <w:trHeight w:val="964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создаватьпозаданномупланусобственные</w:t>
            </w:r>
            <w:r>
              <w:rPr>
                <w:spacing w:val="-2"/>
                <w:sz w:val="28"/>
              </w:rPr>
              <w:t>развёрнутые</w:t>
            </w:r>
          </w:p>
          <w:p w:rsidR="00AC0934" w:rsidRDefault="0036477D">
            <w:pPr>
              <w:pStyle w:val="TableParagraph"/>
              <w:spacing w:line="316" w:lineRule="exact"/>
              <w:ind w:right="223"/>
              <w:rPr>
                <w:sz w:val="28"/>
              </w:rPr>
            </w:pPr>
            <w:r>
              <w:rPr>
                <w:sz w:val="28"/>
              </w:rPr>
              <w:t>высказыванияоприроде,сопровождаявыступление иллюстрациями (презентацией)</w:t>
            </w:r>
          </w:p>
        </w:tc>
      </w:tr>
      <w:tr w:rsidR="00AC0934">
        <w:trPr>
          <w:trHeight w:val="321"/>
        </w:trPr>
        <w:tc>
          <w:tcPr>
            <w:tcW w:w="2065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Правилабезопасной</w:t>
            </w:r>
            <w:r>
              <w:rPr>
                <w:spacing w:val="-2"/>
                <w:sz w:val="28"/>
              </w:rPr>
              <w:t>жизнедеятельности</w:t>
            </w:r>
          </w:p>
        </w:tc>
      </w:tr>
      <w:tr w:rsidR="00AC0934">
        <w:trPr>
          <w:trHeight w:val="969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ind w:right="137"/>
              <w:rPr>
                <w:sz w:val="28"/>
              </w:rPr>
            </w:pPr>
            <w:r>
              <w:rPr>
                <w:sz w:val="28"/>
              </w:rPr>
              <w:t>соблюдатьосновыздоровогообразажизни,втомчислетребования к двигательной активности и принципы здорового питания;</w:t>
            </w:r>
          </w:p>
          <w:p w:rsidR="00AC0934" w:rsidRDefault="003647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соблюдатьосновыпрофилактики</w:t>
            </w:r>
            <w:r>
              <w:rPr>
                <w:spacing w:val="-2"/>
                <w:sz w:val="28"/>
              </w:rPr>
              <w:t>заболеваний</w:t>
            </w:r>
          </w:p>
        </w:tc>
      </w:tr>
      <w:tr w:rsidR="00AC0934">
        <w:trPr>
          <w:trHeight w:val="959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0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соблюдатьправилабезопасногоповедения</w:t>
            </w:r>
            <w:r>
              <w:rPr>
                <w:spacing w:val="-2"/>
                <w:sz w:val="28"/>
              </w:rPr>
              <w:t>пассажира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железнодорожного,водногоиавиатранспорта;соблюдатьправила безопасного поведения во дворе жилого дома</w:t>
            </w:r>
          </w:p>
        </w:tc>
      </w:tr>
      <w:tr w:rsidR="00AC0934">
        <w:trPr>
          <w:trHeight w:val="326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06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соблюдатьправиланравственногоповеденияна</w:t>
            </w:r>
            <w:r>
              <w:rPr>
                <w:spacing w:val="-2"/>
                <w:sz w:val="28"/>
              </w:rPr>
              <w:t>природе</w:t>
            </w:r>
          </w:p>
        </w:tc>
      </w:tr>
      <w:tr w:rsidR="00AC0934">
        <w:trPr>
          <w:trHeight w:val="1285"/>
        </w:trPr>
        <w:tc>
          <w:tcPr>
            <w:tcW w:w="2065" w:type="dxa"/>
          </w:tcPr>
          <w:p w:rsidR="00AC0934" w:rsidRDefault="0036477D">
            <w:pPr>
              <w:pStyle w:val="TableParagraph"/>
              <w:spacing w:line="31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8403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безопасно использовать персональные данные в условиях контролируемогодоступавсетьИнтернет;ориентироватьсяв</w:t>
            </w:r>
          </w:p>
          <w:p w:rsidR="00AC0934" w:rsidRDefault="0036477D">
            <w:pPr>
              <w:pStyle w:val="TableParagraph"/>
              <w:spacing w:line="316" w:lineRule="exact"/>
              <w:ind w:right="223"/>
              <w:rPr>
                <w:sz w:val="28"/>
              </w:rPr>
            </w:pPr>
            <w:r>
              <w:rPr>
                <w:sz w:val="28"/>
              </w:rPr>
              <w:t xml:space="preserve">возможныхмошенническихдействияхприобщениив </w:t>
            </w:r>
            <w:r>
              <w:rPr>
                <w:spacing w:val="-2"/>
                <w:sz w:val="28"/>
              </w:rPr>
              <w:t>мессенджерах</w:t>
            </w:r>
          </w:p>
        </w:tc>
      </w:tr>
    </w:tbl>
    <w:p w:rsidR="00AC0934" w:rsidRDefault="00AC0934">
      <w:pPr>
        <w:pStyle w:val="a3"/>
        <w:spacing w:before="33"/>
        <w:rPr>
          <w:b/>
        </w:rPr>
      </w:pPr>
    </w:p>
    <w:p w:rsidR="00AC0934" w:rsidRDefault="0036477D">
      <w:pPr>
        <w:pStyle w:val="a3"/>
        <w:spacing w:before="1"/>
        <w:ind w:left="9008" w:right="150"/>
        <w:jc w:val="center"/>
      </w:pPr>
      <w:r>
        <w:t>Таблица</w:t>
      </w:r>
      <w:r>
        <w:rPr>
          <w:spacing w:val="-5"/>
        </w:rPr>
        <w:t>70</w:t>
      </w:r>
    </w:p>
    <w:p w:rsidR="00AC0934" w:rsidRDefault="0036477D">
      <w:pPr>
        <w:pStyle w:val="1"/>
        <w:ind w:right="445"/>
        <w:jc w:val="center"/>
      </w:pPr>
      <w:bookmarkStart w:id="22" w:name="Проверяемые_элементы_содержания_(3_класс"/>
      <w:bookmarkEnd w:id="22"/>
      <w:r>
        <w:t>Проверяемыеэлементысодержания(3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80"/>
        <w:gridCol w:w="8889"/>
      </w:tblGrid>
      <w:tr w:rsidR="00AC0934">
        <w:trPr>
          <w:trHeight w:val="321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01" w:lineRule="exact"/>
              <w:ind w:left="48" w:righ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01" w:lineRule="exact"/>
              <w:ind w:left="40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321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01" w:lineRule="exact"/>
              <w:ind w:left="4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Человеки</w:t>
            </w:r>
            <w:r>
              <w:rPr>
                <w:spacing w:val="-2"/>
                <w:sz w:val="28"/>
              </w:rPr>
              <w:t>общество</w:t>
            </w:r>
          </w:p>
        </w:tc>
      </w:tr>
      <w:tr w:rsidR="00AC0934">
        <w:trPr>
          <w:trHeight w:val="964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15" w:lineRule="exact"/>
              <w:ind w:left="145"/>
              <w:rPr>
                <w:sz w:val="28"/>
              </w:rPr>
            </w:pPr>
            <w:r>
              <w:rPr>
                <w:sz w:val="28"/>
              </w:rPr>
              <w:t>Обществокаксовокупностьлюдей,которыеобъединены</w:t>
            </w:r>
            <w:r>
              <w:rPr>
                <w:spacing w:val="-2"/>
                <w:sz w:val="28"/>
              </w:rPr>
              <w:t>общей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культуройисвязаныдругсдругомсовместнойдеятельностьювоимя общей цели</w:t>
            </w:r>
          </w:p>
        </w:tc>
      </w:tr>
      <w:tr w:rsidR="00AC0934">
        <w:trPr>
          <w:trHeight w:val="647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232" w:lineRule="auto"/>
              <w:ind w:firstLine="4"/>
              <w:rPr>
                <w:sz w:val="28"/>
              </w:rPr>
            </w:pPr>
            <w:r>
              <w:rPr>
                <w:sz w:val="28"/>
              </w:rPr>
              <w:t>НашаРодина-РоссийскаяФедерация.Государственнаясимволика Российской Федерации и своего региона</w:t>
            </w:r>
          </w:p>
        </w:tc>
      </w:tr>
      <w:tr w:rsidR="00AC0934">
        <w:trPr>
          <w:trHeight w:val="643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232" w:lineRule="auto"/>
              <w:ind w:right="268" w:firstLine="4"/>
              <w:rPr>
                <w:sz w:val="28"/>
              </w:rPr>
            </w:pPr>
            <w:r>
              <w:rPr>
                <w:sz w:val="28"/>
              </w:rPr>
              <w:t>УникальныепамятникикультурыРоссии,родногокрая.Города Золотого кольца России</w:t>
            </w:r>
          </w:p>
        </w:tc>
      </w:tr>
      <w:tr w:rsidR="00AC0934">
        <w:trPr>
          <w:trHeight w:val="642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12" w:lineRule="exact"/>
              <w:ind w:right="268" w:firstLine="4"/>
              <w:rPr>
                <w:sz w:val="28"/>
              </w:rPr>
            </w:pPr>
            <w:r>
              <w:rPr>
                <w:sz w:val="28"/>
              </w:rPr>
              <w:t>НародыРоссии.Уважениеккультуре,традициямсвоегонародаи других народов, государственным символам России</w:t>
            </w:r>
          </w:p>
        </w:tc>
      </w:tr>
    </w:tbl>
    <w:p w:rsidR="00AC0934" w:rsidRDefault="00AC0934">
      <w:pPr>
        <w:pStyle w:val="TableParagraph"/>
        <w:spacing w:line="312" w:lineRule="exact"/>
        <w:rPr>
          <w:sz w:val="28"/>
        </w:rPr>
        <w:sectPr w:rsidR="00AC0934">
          <w:type w:val="continuous"/>
          <w:pgSz w:w="11910" w:h="16840"/>
          <w:pgMar w:top="1060" w:right="283" w:bottom="1292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80"/>
        <w:gridCol w:w="8889"/>
      </w:tblGrid>
      <w:tr w:rsidR="00AC0934">
        <w:trPr>
          <w:trHeight w:val="647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1.5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232" w:lineRule="auto"/>
              <w:ind w:right="147" w:firstLine="4"/>
              <w:rPr>
                <w:sz w:val="28"/>
              </w:rPr>
            </w:pPr>
            <w:r>
              <w:rPr>
                <w:sz w:val="28"/>
              </w:rPr>
              <w:t>Семья-коллективблизких,родныхлюдей.Семейныйбюджет,доходы и расходы семьи. Уважение к семейным ценностям</w:t>
            </w:r>
          </w:p>
        </w:tc>
      </w:tr>
      <w:tr w:rsidR="00AC0934">
        <w:trPr>
          <w:trHeight w:val="964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0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14" w:lineRule="exact"/>
              <w:ind w:firstLine="4"/>
              <w:rPr>
                <w:sz w:val="28"/>
              </w:rPr>
            </w:pPr>
            <w:r>
              <w:rPr>
                <w:sz w:val="28"/>
              </w:rPr>
              <w:t>Правиланравственногоповедениявсоциуме.Внимание,</w:t>
            </w:r>
            <w:r>
              <w:rPr>
                <w:spacing w:val="-2"/>
                <w:sz w:val="28"/>
              </w:rPr>
              <w:t>уважительное</w:t>
            </w:r>
          </w:p>
          <w:p w:rsidR="00AC0934" w:rsidRDefault="0036477D">
            <w:pPr>
              <w:pStyle w:val="TableParagraph"/>
              <w:spacing w:line="318" w:lineRule="exact"/>
              <w:ind w:right="147"/>
              <w:rPr>
                <w:sz w:val="28"/>
              </w:rPr>
            </w:pPr>
            <w:r>
              <w:rPr>
                <w:sz w:val="28"/>
              </w:rPr>
              <w:t>отношениеклюдямсограниченнымивозможностямиздоровья,забота о них</w:t>
            </w:r>
          </w:p>
        </w:tc>
      </w:tr>
      <w:tr w:rsidR="00AC0934">
        <w:trPr>
          <w:trHeight w:val="964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ind w:firstLine="4"/>
              <w:rPr>
                <w:sz w:val="28"/>
              </w:rPr>
            </w:pPr>
            <w:r>
              <w:rPr>
                <w:sz w:val="28"/>
              </w:rPr>
              <w:t>Значениетрудавжизничеловекаиобщества.Трудолюбиекак общественно значимая ценность в культуре народов России.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Особенноститрудалюдейродногокрая,их</w:t>
            </w:r>
            <w:r>
              <w:rPr>
                <w:spacing w:val="-2"/>
                <w:sz w:val="28"/>
              </w:rPr>
              <w:t>профессии</w:t>
            </w:r>
          </w:p>
        </w:tc>
      </w:tr>
      <w:tr w:rsidR="00AC0934">
        <w:trPr>
          <w:trHeight w:val="647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232" w:lineRule="auto"/>
              <w:ind w:right="268" w:firstLine="4"/>
              <w:rPr>
                <w:sz w:val="28"/>
              </w:rPr>
            </w:pPr>
            <w:r>
              <w:rPr>
                <w:sz w:val="28"/>
              </w:rPr>
              <w:t>Страныинародымира.Памятникиприродыикультуры-символы стран, в которых они находятся</w:t>
            </w:r>
          </w:p>
        </w:tc>
      </w:tr>
      <w:tr w:rsidR="00AC0934">
        <w:trPr>
          <w:trHeight w:val="320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00" w:lineRule="exact"/>
              <w:ind w:left="4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Человеки</w:t>
            </w:r>
            <w:r>
              <w:rPr>
                <w:spacing w:val="-2"/>
                <w:sz w:val="28"/>
              </w:rPr>
              <w:t>природа</w:t>
            </w:r>
          </w:p>
        </w:tc>
      </w:tr>
      <w:tr w:rsidR="00AC0934">
        <w:trPr>
          <w:trHeight w:val="321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01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01" w:lineRule="exact"/>
              <w:ind w:left="145"/>
              <w:rPr>
                <w:sz w:val="28"/>
              </w:rPr>
            </w:pPr>
            <w:r>
              <w:rPr>
                <w:sz w:val="28"/>
              </w:rPr>
              <w:t>Методыизучения</w:t>
            </w:r>
            <w:r>
              <w:rPr>
                <w:spacing w:val="-2"/>
                <w:sz w:val="28"/>
              </w:rPr>
              <w:t>природы</w:t>
            </w:r>
          </w:p>
        </w:tc>
      </w:tr>
      <w:tr w:rsidR="00AC0934">
        <w:trPr>
          <w:trHeight w:val="320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01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01" w:lineRule="exact"/>
              <w:ind w:left="145"/>
              <w:rPr>
                <w:sz w:val="28"/>
              </w:rPr>
            </w:pPr>
            <w:r>
              <w:rPr>
                <w:sz w:val="28"/>
              </w:rPr>
              <w:t>Картамира.Материкиичасти</w:t>
            </w:r>
            <w:r>
              <w:rPr>
                <w:spacing w:val="-4"/>
                <w:sz w:val="28"/>
              </w:rPr>
              <w:t>света</w:t>
            </w:r>
          </w:p>
        </w:tc>
      </w:tr>
      <w:tr w:rsidR="00AC0934">
        <w:trPr>
          <w:trHeight w:val="1286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ind w:firstLine="4"/>
              <w:rPr>
                <w:sz w:val="28"/>
              </w:rPr>
            </w:pPr>
            <w:r>
              <w:rPr>
                <w:sz w:val="28"/>
              </w:rPr>
              <w:t>Вещество. Разнообразие веществ в окружающем мире. Примеры веществ:соль,сахар,вода,природныйгаз.Твёрдыетела,</w:t>
            </w:r>
            <w:r>
              <w:rPr>
                <w:spacing w:val="-2"/>
                <w:sz w:val="28"/>
              </w:rPr>
              <w:t>жидкости,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 xml:space="preserve">газы.Простейшиепрактическиеработысвеществами,жидкостями, </w:t>
            </w:r>
            <w:r>
              <w:rPr>
                <w:spacing w:val="-2"/>
                <w:sz w:val="28"/>
              </w:rPr>
              <w:t>газами</w:t>
            </w:r>
          </w:p>
        </w:tc>
      </w:tr>
      <w:tr w:rsidR="00AC0934">
        <w:trPr>
          <w:trHeight w:val="647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232" w:lineRule="auto"/>
              <w:ind w:right="268" w:firstLine="4"/>
              <w:rPr>
                <w:sz w:val="28"/>
              </w:rPr>
            </w:pPr>
            <w:r>
              <w:rPr>
                <w:sz w:val="28"/>
              </w:rPr>
              <w:t>Воздух-смесьгазов.Свойствавоздуха.Значениевоздухадля растений, животных, человека</w:t>
            </w:r>
          </w:p>
        </w:tc>
      </w:tr>
      <w:tr w:rsidR="00AC0934">
        <w:trPr>
          <w:trHeight w:val="964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0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ind w:firstLine="4"/>
              <w:rPr>
                <w:sz w:val="28"/>
              </w:rPr>
            </w:pPr>
            <w:r>
              <w:rPr>
                <w:sz w:val="28"/>
              </w:rPr>
              <w:t>Вода.Свойстваводы.Состоянияводы,еёраспространениевприроде, значение для живых организмов и хозяйственной жизни человека.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Круговоротводывприроде.Охранавоздуха,</w:t>
            </w:r>
            <w:r>
              <w:rPr>
                <w:spacing w:val="-4"/>
                <w:sz w:val="28"/>
              </w:rPr>
              <w:t xml:space="preserve"> воды</w:t>
            </w:r>
          </w:p>
        </w:tc>
      </w:tr>
      <w:tr w:rsidR="00AC0934">
        <w:trPr>
          <w:trHeight w:val="964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ind w:firstLine="4"/>
              <w:rPr>
                <w:sz w:val="28"/>
              </w:rPr>
            </w:pPr>
            <w:r>
              <w:rPr>
                <w:sz w:val="28"/>
              </w:rPr>
              <w:t>Горныепородыиминералы.Полезныеископаемые,ихзначениев хозяйстве человека, бережное отношение людей к полезным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ископаемым.Полезныеископаемыеродногокрая(2-3</w:t>
            </w:r>
            <w:r>
              <w:rPr>
                <w:spacing w:val="-2"/>
                <w:sz w:val="28"/>
              </w:rPr>
              <w:t>примера)</w:t>
            </w:r>
          </w:p>
        </w:tc>
      </w:tr>
      <w:tr w:rsidR="00AC0934">
        <w:trPr>
          <w:trHeight w:val="642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12" w:lineRule="exact"/>
              <w:ind w:firstLine="4"/>
              <w:rPr>
                <w:sz w:val="28"/>
              </w:rPr>
            </w:pPr>
            <w:r>
              <w:rPr>
                <w:sz w:val="28"/>
              </w:rPr>
              <w:t xml:space="preserve">Почва,еёсостав,значениедляживойприродыихозяйственнойжизни </w:t>
            </w:r>
            <w:r>
              <w:rPr>
                <w:spacing w:val="-2"/>
                <w:sz w:val="28"/>
              </w:rPr>
              <w:t>человека</w:t>
            </w:r>
          </w:p>
        </w:tc>
      </w:tr>
      <w:tr w:rsidR="00AC0934">
        <w:trPr>
          <w:trHeight w:val="321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01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01" w:lineRule="exact"/>
              <w:ind w:left="145"/>
              <w:rPr>
                <w:sz w:val="28"/>
              </w:rPr>
            </w:pPr>
            <w:r>
              <w:rPr>
                <w:sz w:val="28"/>
              </w:rPr>
              <w:t>Первоначальныепредставленияо</w:t>
            </w:r>
            <w:r>
              <w:rPr>
                <w:spacing w:val="-2"/>
                <w:sz w:val="28"/>
              </w:rPr>
              <w:t>бактериях</w:t>
            </w:r>
          </w:p>
        </w:tc>
      </w:tr>
      <w:tr w:rsidR="00AC0934">
        <w:trPr>
          <w:trHeight w:val="325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0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2.9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05" w:lineRule="exact"/>
              <w:ind w:left="145"/>
              <w:rPr>
                <w:sz w:val="28"/>
              </w:rPr>
            </w:pPr>
            <w:r>
              <w:rPr>
                <w:sz w:val="28"/>
              </w:rPr>
              <w:t>Грибы:строениешляпочныхгрибов.Грибысъедобныеи</w:t>
            </w:r>
            <w:r>
              <w:rPr>
                <w:spacing w:val="-2"/>
                <w:sz w:val="28"/>
              </w:rPr>
              <w:t>несъедобные</w:t>
            </w:r>
          </w:p>
        </w:tc>
      </w:tr>
      <w:tr w:rsidR="00AC0934">
        <w:trPr>
          <w:trHeight w:val="1608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0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2.10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Разнообразиерастений.Зависимостьжизненногоциклаорганизмовот условий окружающей среды. Размножение и развитие растений.</w:t>
            </w:r>
          </w:p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Особенностипитанияидыханиярастений.Условия,необходимыедля жизни растения (свет, тепло, воздух, вода). Наблюдение роста</w:t>
            </w:r>
          </w:p>
          <w:p w:rsidR="00AC0934" w:rsidRDefault="0036477D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растений,фиксация</w:t>
            </w:r>
            <w:r>
              <w:rPr>
                <w:spacing w:val="-2"/>
                <w:sz w:val="28"/>
              </w:rPr>
              <w:t>изменений</w:t>
            </w:r>
          </w:p>
        </w:tc>
      </w:tr>
      <w:tr w:rsidR="00AC0934">
        <w:trPr>
          <w:trHeight w:val="643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2.11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Рольрастенийвприродеижизнилюдей,бережное</w:t>
            </w:r>
            <w:r>
              <w:rPr>
                <w:spacing w:val="-2"/>
                <w:sz w:val="28"/>
              </w:rPr>
              <w:t>отношение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человекакрастениям.Охрана</w:t>
            </w:r>
            <w:r>
              <w:rPr>
                <w:spacing w:val="-2"/>
                <w:sz w:val="28"/>
              </w:rPr>
              <w:t>растений</w:t>
            </w:r>
          </w:p>
        </w:tc>
      </w:tr>
      <w:tr w:rsidR="00AC0934">
        <w:trPr>
          <w:trHeight w:val="647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2.12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 xml:space="preserve">Растенияродногокрая,названияикраткаяхарактеристиканаоснове </w:t>
            </w:r>
            <w:r>
              <w:rPr>
                <w:spacing w:val="-2"/>
                <w:sz w:val="28"/>
              </w:rPr>
              <w:t>наблюдений</w:t>
            </w:r>
          </w:p>
        </w:tc>
      </w:tr>
      <w:tr w:rsidR="00AC0934">
        <w:trPr>
          <w:trHeight w:val="964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0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2.13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Разнообразиеживотных.Зависимостьжизненногоциклаорганизмовот условий окружающей среды. Размножение и развитие животных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(рыбы,птицы,</w:t>
            </w:r>
            <w:r>
              <w:rPr>
                <w:spacing w:val="-2"/>
                <w:sz w:val="28"/>
              </w:rPr>
              <w:t>звери)</w:t>
            </w:r>
          </w:p>
        </w:tc>
      </w:tr>
      <w:tr w:rsidR="00AC0934">
        <w:trPr>
          <w:trHeight w:val="642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2.14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Особенностипитанияживотных.Цепипитания.Условия,необходимые для жизни животных (воздух, вода, тепло, пища)</w:t>
            </w:r>
          </w:p>
        </w:tc>
      </w:tr>
    </w:tbl>
    <w:p w:rsidR="00AC0934" w:rsidRDefault="00AC0934">
      <w:pPr>
        <w:pStyle w:val="TableParagraph"/>
        <w:spacing w:line="312" w:lineRule="exact"/>
        <w:rPr>
          <w:sz w:val="28"/>
        </w:rPr>
        <w:sectPr w:rsidR="00AC0934">
          <w:type w:val="continuous"/>
          <w:pgSz w:w="11910" w:h="16840"/>
          <w:pgMar w:top="1060" w:right="283" w:bottom="1320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80"/>
        <w:gridCol w:w="8889"/>
      </w:tblGrid>
      <w:tr w:rsidR="00AC0934">
        <w:trPr>
          <w:trHeight w:val="647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2.15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232" w:lineRule="auto"/>
              <w:ind w:right="268"/>
              <w:rPr>
                <w:sz w:val="28"/>
              </w:rPr>
            </w:pPr>
            <w:r>
              <w:rPr>
                <w:sz w:val="28"/>
              </w:rPr>
              <w:t>Рольживотныхвприродеижизнилюдей,бережноеотношение человека к животным. Охрана животных</w:t>
            </w:r>
          </w:p>
        </w:tc>
      </w:tr>
      <w:tr w:rsidR="00AC0934">
        <w:trPr>
          <w:trHeight w:val="642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0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2.16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232" w:lineRule="auto"/>
              <w:ind w:right="268"/>
              <w:rPr>
                <w:sz w:val="28"/>
              </w:rPr>
            </w:pPr>
            <w:r>
              <w:rPr>
                <w:sz w:val="28"/>
              </w:rPr>
              <w:t>Животныеродногокрая,ихназвания,краткаяхарактеристикана основе наблюдений</w:t>
            </w:r>
          </w:p>
        </w:tc>
      </w:tr>
      <w:tr w:rsidR="00AC0934">
        <w:trPr>
          <w:trHeight w:val="1286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2.17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Природные сообщества: лес, луг, пруд. Взаимосвязи в природном сообществе: растения - пища и укрытие для животных; животные -</w:t>
            </w:r>
          </w:p>
          <w:p w:rsidR="00AC0934" w:rsidRDefault="0036477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распространителиплодовисемянрастений.Природныесообщества родного края (2-3 примера на основе наблюдений)</w:t>
            </w:r>
          </w:p>
        </w:tc>
      </w:tr>
      <w:tr w:rsidR="00AC0934">
        <w:trPr>
          <w:trHeight w:val="647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2.18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Человек-частьприроды.Влияниечеловеканаприродныесообщества. Правила нравственного поведения в природных сообществах</w:t>
            </w:r>
          </w:p>
        </w:tc>
      </w:tr>
      <w:tr w:rsidR="00AC0934">
        <w:trPr>
          <w:trHeight w:val="1285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0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2.19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ind w:right="547"/>
              <w:rPr>
                <w:sz w:val="28"/>
              </w:rPr>
            </w:pPr>
            <w:r>
              <w:rPr>
                <w:sz w:val="28"/>
              </w:rPr>
              <w:t>Общее представление о строении тела человека. Системы органов (опорно-двигательная,пищеварительная,дыхательная,кровеносная, нервная, органы чувств), их роль в жизнедеятельности организма.</w:t>
            </w:r>
          </w:p>
          <w:p w:rsidR="00AC0934" w:rsidRDefault="0036477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Измерениетемпературытелачеловека,частоты</w:t>
            </w:r>
            <w:r>
              <w:rPr>
                <w:spacing w:val="-2"/>
                <w:sz w:val="28"/>
              </w:rPr>
              <w:t>пульса</w:t>
            </w:r>
          </w:p>
        </w:tc>
      </w:tr>
      <w:tr w:rsidR="00AC0934">
        <w:trPr>
          <w:trHeight w:val="321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02" w:lineRule="exact"/>
              <w:ind w:left="4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Правилабезопасной</w:t>
            </w:r>
            <w:r>
              <w:rPr>
                <w:spacing w:val="-2"/>
                <w:sz w:val="28"/>
              </w:rPr>
              <w:t>жизнедеятельности</w:t>
            </w:r>
          </w:p>
        </w:tc>
      </w:tr>
      <w:tr w:rsidR="00AC0934">
        <w:trPr>
          <w:trHeight w:val="964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ind w:firstLine="4"/>
              <w:rPr>
                <w:sz w:val="28"/>
              </w:rPr>
            </w:pPr>
            <w:r>
              <w:rPr>
                <w:sz w:val="28"/>
              </w:rPr>
              <w:t>Здоровыйобразжизни:двигательнаяактивность(утренняязарядка, динамические паузы), закаливание и профилактика заболеваний.</w:t>
            </w:r>
          </w:p>
          <w:p w:rsidR="00AC0934" w:rsidRDefault="0036477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Заботаоздоровьеибезопасностиокружающих</w:t>
            </w:r>
            <w:r>
              <w:rPr>
                <w:spacing w:val="-2"/>
                <w:sz w:val="28"/>
              </w:rPr>
              <w:t>людей</w:t>
            </w:r>
          </w:p>
        </w:tc>
      </w:tr>
      <w:tr w:rsidR="00AC0934">
        <w:trPr>
          <w:trHeight w:val="1612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ind w:right="268" w:firstLine="4"/>
              <w:rPr>
                <w:sz w:val="28"/>
              </w:rPr>
            </w:pPr>
            <w:r>
              <w:rPr>
                <w:sz w:val="28"/>
              </w:rPr>
              <w:t>Безопасностьводворежилогодома(правилаперемещениявнутри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</w:t>
            </w:r>
          </w:p>
          <w:p w:rsidR="00AC0934" w:rsidRDefault="0036477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предупреждающиезнаки</w:t>
            </w:r>
            <w:r>
              <w:rPr>
                <w:spacing w:val="-2"/>
                <w:sz w:val="28"/>
              </w:rPr>
              <w:t>безопасности)</w:t>
            </w:r>
          </w:p>
        </w:tc>
      </w:tr>
      <w:tr w:rsidR="00AC0934">
        <w:trPr>
          <w:trHeight w:val="1286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0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15" w:lineRule="exact"/>
              <w:ind w:left="145"/>
              <w:rPr>
                <w:sz w:val="28"/>
              </w:rPr>
            </w:pPr>
            <w:r>
              <w:rPr>
                <w:sz w:val="28"/>
              </w:rPr>
              <w:t>Правилабезопасногоповеденияпассажира</w:t>
            </w:r>
            <w:r>
              <w:rPr>
                <w:spacing w:val="-2"/>
                <w:sz w:val="28"/>
              </w:rPr>
              <w:t>железнодорожного,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водногоиавиатранспорта(правилабезопасногоповеденияна</w:t>
            </w:r>
            <w:r>
              <w:rPr>
                <w:spacing w:val="-2"/>
                <w:sz w:val="28"/>
              </w:rPr>
              <w:t>вокзалах</w:t>
            </w:r>
          </w:p>
          <w:p w:rsidR="00AC0934" w:rsidRDefault="0036477D">
            <w:pPr>
              <w:pStyle w:val="TableParagraph"/>
              <w:spacing w:line="316" w:lineRule="exact"/>
              <w:ind w:right="268"/>
              <w:rPr>
                <w:sz w:val="28"/>
              </w:rPr>
            </w:pPr>
            <w:r>
              <w:rPr>
                <w:sz w:val="28"/>
              </w:rPr>
              <w:t>иваэропортах,безопасноеповедениеввагоне,набортусамолёта, судна; знаки безопасности)</w:t>
            </w:r>
          </w:p>
        </w:tc>
      </w:tr>
      <w:tr w:rsidR="00AC0934">
        <w:trPr>
          <w:trHeight w:val="1291"/>
        </w:trPr>
        <w:tc>
          <w:tcPr>
            <w:tcW w:w="1580" w:type="dxa"/>
          </w:tcPr>
          <w:p w:rsidR="00AC0934" w:rsidRDefault="0036477D">
            <w:pPr>
              <w:pStyle w:val="TableParagraph"/>
              <w:spacing w:line="315" w:lineRule="exact"/>
              <w:ind w:left="4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889" w:type="dxa"/>
          </w:tcPr>
          <w:p w:rsidR="00AC0934" w:rsidRDefault="0036477D">
            <w:pPr>
              <w:pStyle w:val="TableParagraph"/>
              <w:spacing w:line="314" w:lineRule="exact"/>
              <w:ind w:left="145"/>
              <w:rPr>
                <w:sz w:val="28"/>
              </w:rPr>
            </w:pPr>
            <w:r>
              <w:rPr>
                <w:sz w:val="28"/>
              </w:rPr>
              <w:t>БезопасностьвсетиИнтернет(ориентированиев</w:t>
            </w:r>
            <w:r>
              <w:rPr>
                <w:spacing w:val="-2"/>
                <w:sz w:val="28"/>
              </w:rPr>
              <w:t>признаках</w:t>
            </w:r>
          </w:p>
          <w:p w:rsidR="00AC0934" w:rsidRDefault="0036477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мошенническихдействий,защитаперсональнойинформации,</w:t>
            </w:r>
            <w:r>
              <w:rPr>
                <w:spacing w:val="-2"/>
                <w:sz w:val="28"/>
              </w:rPr>
              <w:t>правила</w:t>
            </w:r>
          </w:p>
          <w:p w:rsidR="00AC0934" w:rsidRDefault="0036477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коммуникациивмессенджерахисоциальныхгруппах)вусловиях контролируемого доступа в сеть Интернет</w:t>
            </w:r>
          </w:p>
        </w:tc>
      </w:tr>
    </w:tbl>
    <w:p w:rsidR="00AC0934" w:rsidRDefault="00AC0934">
      <w:pPr>
        <w:pStyle w:val="a3"/>
        <w:spacing w:before="27"/>
        <w:rPr>
          <w:b/>
        </w:rPr>
      </w:pPr>
    </w:p>
    <w:p w:rsidR="00AC0934" w:rsidRDefault="0036477D">
      <w:pPr>
        <w:pStyle w:val="a3"/>
        <w:ind w:left="9137"/>
      </w:pPr>
      <w:r>
        <w:t>Таблица</w:t>
      </w:r>
      <w:r>
        <w:rPr>
          <w:spacing w:val="-5"/>
        </w:rPr>
        <w:t>71</w:t>
      </w:r>
    </w:p>
    <w:p w:rsidR="00AC0934" w:rsidRDefault="0036477D">
      <w:pPr>
        <w:pStyle w:val="1"/>
        <w:spacing w:before="5" w:after="5" w:line="242" w:lineRule="auto"/>
        <w:ind w:left="4057" w:hanging="3607"/>
      </w:pPr>
      <w:bookmarkStart w:id="23" w:name="Проверяемые_требования_к_результатам_осв"/>
      <w:bookmarkEnd w:id="23"/>
      <w:r>
        <w:t>Проверяемыетребованиякрезультатамосвоенияосновнойобразовательной программы (4 класс)</w:t>
      </w: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ind w:left="174" w:right="141" w:hanging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Код проверяемого</w:t>
            </w:r>
          </w:p>
          <w:p w:rsidR="00AC0934" w:rsidRDefault="0036477D">
            <w:pPr>
              <w:pStyle w:val="TableParagraph"/>
              <w:spacing w:line="312" w:lineRule="exact"/>
              <w:ind w:left="43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583" w:right="187" w:firstLine="225"/>
              <w:rPr>
                <w:sz w:val="28"/>
              </w:rPr>
            </w:pPr>
            <w:r>
              <w:rPr>
                <w:sz w:val="28"/>
              </w:rPr>
              <w:t>Проверяемые предметные результаты освоения основной образовательнойпрограммыначальногообщегообразования</w:t>
            </w:r>
          </w:p>
        </w:tc>
      </w:tr>
      <w:tr w:rsidR="00AC0934">
        <w:trPr>
          <w:trHeight w:val="320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Человеки</w:t>
            </w:r>
            <w:r>
              <w:rPr>
                <w:spacing w:val="-2"/>
                <w:sz w:val="28"/>
              </w:rPr>
              <w:t>общество</w:t>
            </w:r>
          </w:p>
        </w:tc>
      </w:tr>
      <w:tr w:rsidR="00AC0934">
        <w:trPr>
          <w:trHeight w:val="643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знатьосновныеправаиобязанностигражданина</w:t>
            </w:r>
            <w:r>
              <w:rPr>
                <w:spacing w:val="-2"/>
                <w:sz w:val="28"/>
              </w:rPr>
              <w:t>Российской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Федерации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соотноситьизученныеисторическиесобытияиисторических деятелей веками и периодами истории России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рассказыватьогосударственныхпраздникахРоссии,</w:t>
            </w:r>
            <w:r>
              <w:rPr>
                <w:spacing w:val="-2"/>
                <w:sz w:val="28"/>
              </w:rPr>
              <w:t>наиболее</w:t>
            </w:r>
          </w:p>
        </w:tc>
      </w:tr>
    </w:tbl>
    <w:p w:rsidR="00AC0934" w:rsidRDefault="00AC0934">
      <w:pPr>
        <w:pStyle w:val="TableParagraph"/>
        <w:spacing w:line="301" w:lineRule="exact"/>
        <w:rPr>
          <w:sz w:val="28"/>
        </w:rPr>
        <w:sectPr w:rsidR="00AC0934">
          <w:type w:val="continuous"/>
          <w:pgSz w:w="11910" w:h="16840"/>
          <w:pgMar w:top="1060" w:right="283" w:bottom="833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969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важныхсобытияхисторииРоссии,наиболееизвестных</w:t>
            </w:r>
            <w:r>
              <w:rPr>
                <w:spacing w:val="-2"/>
                <w:sz w:val="28"/>
              </w:rPr>
              <w:t>российских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историческихдеятеляхразныхпериодов,достопримечательностях столицы России и родного края</w:t>
            </w:r>
          </w:p>
        </w:tc>
      </w:tr>
      <w:tr w:rsidR="00AC0934">
        <w:trPr>
          <w:trHeight w:val="643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0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показыватьнаисторическойкартеместаизученных</w:t>
            </w:r>
            <w:r>
              <w:rPr>
                <w:spacing w:val="-2"/>
                <w:sz w:val="28"/>
              </w:rPr>
              <w:t>исторических</w:t>
            </w:r>
          </w:p>
          <w:p w:rsidR="00AC0934" w:rsidRDefault="0036477D">
            <w:pPr>
              <w:pStyle w:val="TableParagraph"/>
              <w:spacing w:line="316" w:lineRule="exact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событий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находитьместоизученныхсобытийна"ленте</w:t>
            </w:r>
            <w:r>
              <w:rPr>
                <w:spacing w:val="-2"/>
                <w:sz w:val="28"/>
              </w:rPr>
              <w:t>времени"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проявлятьуважениексемейнымценностями</w:t>
            </w:r>
            <w:r>
              <w:rPr>
                <w:spacing w:val="-2"/>
                <w:sz w:val="28"/>
              </w:rPr>
              <w:t>традициям,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традициямсвоегонародаидругихнародов,государственным символам России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соблюдатьправиланравственногоповеденияв</w:t>
            </w:r>
            <w:r>
              <w:rPr>
                <w:spacing w:val="-2"/>
                <w:sz w:val="28"/>
              </w:rPr>
              <w:t>социуме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9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before="3" w:line="31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описыватьнаосновепредложенногопланагосударственную символику России и своего региона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использоватьразличныеисточникиинформацииобобществе</w:t>
            </w:r>
            <w:r>
              <w:rPr>
                <w:spacing w:val="-5"/>
                <w:sz w:val="28"/>
              </w:rPr>
              <w:t>для</w:t>
            </w:r>
          </w:p>
          <w:p w:rsidR="00AC0934" w:rsidRDefault="0036477D">
            <w:pPr>
              <w:pStyle w:val="TableParagraph"/>
              <w:spacing w:line="318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поискаиизвлеченияинформации,ответовнавопросы;создаватьпо заданному плану собственные развёрнутые высказывания</w:t>
            </w:r>
          </w:p>
        </w:tc>
      </w:tr>
      <w:tr w:rsidR="00AC0934">
        <w:trPr>
          <w:trHeight w:val="320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Человеки</w:t>
            </w:r>
            <w:r>
              <w:rPr>
                <w:spacing w:val="-2"/>
                <w:sz w:val="28"/>
              </w:rPr>
              <w:t>природа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распознаватьизученныеобъектыиявленияживойи</w:t>
            </w:r>
            <w:r>
              <w:rPr>
                <w:spacing w:val="-2"/>
                <w:sz w:val="28"/>
              </w:rPr>
              <w:t>неживой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природыпоихописанию,рисункамифотографиям,различатьихв окружающем мире</w:t>
            </w:r>
          </w:p>
        </w:tc>
      </w:tr>
      <w:tr w:rsidR="00AC0934">
        <w:trPr>
          <w:trHeight w:val="643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называтьнаиболеезначимыеприродныеобъектыВсемирного наследия в России и за рубежом (в пределах изученного)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описыватьнаосновепредложенногопланаизученныеобъекты, выделяя их существенные признаки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sz w:val="28"/>
              </w:rPr>
              <w:t>группироватьизученныеобъектыживойинеживой</w:t>
            </w:r>
            <w:r>
              <w:rPr>
                <w:spacing w:val="-2"/>
                <w:sz w:val="28"/>
              </w:rPr>
              <w:t>природы,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самостоятельновыбираяпризнакдлягруппировки;проводить простейшие классификации</w:t>
            </w:r>
          </w:p>
        </w:tc>
      </w:tr>
      <w:tr w:rsidR="00AC0934">
        <w:trPr>
          <w:trHeight w:val="64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7" w:lineRule="exact"/>
              <w:ind w:left="136"/>
              <w:rPr>
                <w:sz w:val="28"/>
              </w:rPr>
            </w:pPr>
            <w:r>
              <w:rPr>
                <w:sz w:val="28"/>
              </w:rPr>
              <w:t>сравниватьобъектыживойинеживойприродынаоснове</w:t>
            </w:r>
            <w:r>
              <w:rPr>
                <w:spacing w:val="-5"/>
                <w:sz w:val="28"/>
              </w:rPr>
              <w:t>их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внешнихпризнаковиизвестныххарактерных</w:t>
            </w:r>
            <w:r>
              <w:rPr>
                <w:spacing w:val="-2"/>
                <w:sz w:val="28"/>
              </w:rPr>
              <w:t>свойств</w:t>
            </w:r>
          </w:p>
        </w:tc>
      </w:tr>
      <w:tr w:rsidR="00AC0934">
        <w:trPr>
          <w:trHeight w:val="96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показыватьнафизическойкартеизученные</w:t>
            </w:r>
            <w:r>
              <w:rPr>
                <w:spacing w:val="-2"/>
                <w:sz w:val="28"/>
              </w:rPr>
              <w:t>крупные</w:t>
            </w:r>
          </w:p>
          <w:p w:rsidR="00AC0934" w:rsidRDefault="0036477D">
            <w:pPr>
              <w:pStyle w:val="TableParagraph"/>
              <w:spacing w:line="322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географическиеобъектыРоссии(горы,равнины,реки,озёра,моря, омывающие территорию России)</w:t>
            </w:r>
          </w:p>
        </w:tc>
      </w:tr>
      <w:tr w:rsidR="00AC0934">
        <w:trPr>
          <w:trHeight w:val="1612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9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проводитьпопредложенному(самостоятельно</w:t>
            </w:r>
            <w:r>
              <w:rPr>
                <w:spacing w:val="-2"/>
                <w:sz w:val="28"/>
              </w:rPr>
              <w:t>составленному)</w:t>
            </w:r>
          </w:p>
          <w:p w:rsidR="00AC0934" w:rsidRDefault="0036477D">
            <w:pPr>
              <w:pStyle w:val="TableParagraph"/>
              <w:ind w:left="136" w:right="187"/>
              <w:rPr>
                <w:sz w:val="28"/>
              </w:rPr>
            </w:pPr>
            <w:r>
              <w:rPr>
                <w:sz w:val="28"/>
              </w:rPr>
              <w:t>плануиливыдвинутомупредположениюнесложныенаблюдения, опыты с объектами природы с использованием простейшего</w:t>
            </w:r>
          </w:p>
          <w:p w:rsidR="00AC0934" w:rsidRDefault="0036477D">
            <w:pPr>
              <w:pStyle w:val="TableParagraph"/>
              <w:spacing w:line="320" w:lineRule="atLeast"/>
              <w:ind w:left="136" w:right="187"/>
              <w:rPr>
                <w:sz w:val="28"/>
              </w:rPr>
            </w:pPr>
            <w:r>
              <w:rPr>
                <w:sz w:val="28"/>
              </w:rPr>
              <w:t>лабораторногооборудованияиизмерительныхприборов,следуя правилам безопасного труда</w:t>
            </w:r>
          </w:p>
        </w:tc>
      </w:tr>
      <w:tr w:rsidR="00AC0934">
        <w:trPr>
          <w:trHeight w:val="1285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4" w:lineRule="exact"/>
              <w:ind w:left="136"/>
              <w:rPr>
                <w:sz w:val="28"/>
              </w:rPr>
            </w:pPr>
            <w:r>
              <w:rPr>
                <w:sz w:val="28"/>
              </w:rPr>
              <w:t>использоватьзнанияовзаимосвязяхвприродедля</w:t>
            </w:r>
            <w:r>
              <w:rPr>
                <w:spacing w:val="-2"/>
                <w:sz w:val="28"/>
              </w:rPr>
              <w:t>объяснения</w:t>
            </w:r>
          </w:p>
          <w:p w:rsidR="00AC0934" w:rsidRDefault="0036477D">
            <w:pPr>
              <w:pStyle w:val="TableParagraph"/>
              <w:spacing w:line="322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простейшихявленийипроцессоввприроде(втомчислесмены</w:t>
            </w:r>
            <w:r>
              <w:rPr>
                <w:spacing w:val="-5"/>
                <w:sz w:val="28"/>
              </w:rPr>
              <w:t>дня</w:t>
            </w:r>
          </w:p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иночи,сменывремёнгода,сезонныхизмененийвприродесвоей местности, причины смены природных зон)</w:t>
            </w:r>
          </w:p>
        </w:tc>
      </w:tr>
      <w:tr w:rsidR="00AC0934">
        <w:trPr>
          <w:trHeight w:val="321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2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2" w:lineRule="exact"/>
              <w:ind w:left="136"/>
              <w:rPr>
                <w:sz w:val="28"/>
              </w:rPr>
            </w:pPr>
            <w:r>
              <w:rPr>
                <w:sz w:val="28"/>
              </w:rPr>
              <w:t>называтьэкологическиепроблемыиопределятьпутиих</w:t>
            </w:r>
            <w:r>
              <w:rPr>
                <w:spacing w:val="-2"/>
                <w:sz w:val="28"/>
              </w:rPr>
              <w:t>решения</w:t>
            </w:r>
          </w:p>
        </w:tc>
      </w:tr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16" w:lineRule="exact"/>
              <w:ind w:left="136" w:right="187"/>
              <w:rPr>
                <w:sz w:val="28"/>
              </w:rPr>
            </w:pPr>
            <w:r>
              <w:rPr>
                <w:sz w:val="28"/>
              </w:rPr>
              <w:t>создаватьпозаданномупланусобственныеразвёрнутые высказывания о природе</w:t>
            </w:r>
          </w:p>
        </w:tc>
      </w:tr>
    </w:tbl>
    <w:p w:rsidR="00AC0934" w:rsidRDefault="00AC0934">
      <w:pPr>
        <w:pStyle w:val="TableParagraph"/>
        <w:spacing w:line="316" w:lineRule="exact"/>
        <w:rPr>
          <w:sz w:val="28"/>
        </w:rPr>
        <w:sectPr w:rsidR="00AC0934">
          <w:type w:val="continuous"/>
          <w:pgSz w:w="11910" w:h="16840"/>
          <w:pgMar w:top="1060" w:right="283" w:bottom="1333" w:left="85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64"/>
        <w:gridCol w:w="8504"/>
      </w:tblGrid>
      <w:tr w:rsidR="00AC0934">
        <w:trPr>
          <w:trHeight w:val="647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20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232" w:lineRule="auto"/>
              <w:ind w:left="136" w:right="187"/>
              <w:rPr>
                <w:sz w:val="28"/>
              </w:rPr>
            </w:pPr>
            <w:r>
              <w:rPr>
                <w:sz w:val="28"/>
              </w:rPr>
              <w:t>использоватьразличныеисточникиинформацииоприродедля поиска и извлечения информации, ответов на вопросы</w:t>
            </w:r>
          </w:p>
        </w:tc>
      </w:tr>
      <w:tr w:rsidR="00AC0934">
        <w:trPr>
          <w:trHeight w:val="320"/>
        </w:trPr>
        <w:tc>
          <w:tcPr>
            <w:tcW w:w="1964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Правилабезопасной</w:t>
            </w:r>
            <w:r>
              <w:rPr>
                <w:spacing w:val="-2"/>
                <w:sz w:val="28"/>
              </w:rPr>
              <w:t>жизнедеятельности</w:t>
            </w:r>
          </w:p>
        </w:tc>
      </w:tr>
      <w:tr w:rsidR="00AC0934">
        <w:trPr>
          <w:trHeight w:val="320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01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соблюдатьправиланравственногоповеденияна</w:t>
            </w:r>
            <w:r>
              <w:rPr>
                <w:spacing w:val="-2"/>
                <w:sz w:val="28"/>
              </w:rPr>
              <w:t>природе</w:t>
            </w:r>
          </w:p>
        </w:tc>
      </w:tr>
      <w:tr w:rsidR="00AC0934">
        <w:trPr>
          <w:trHeight w:val="643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осознаватьвозможныепоследствиявредныхпривычекдля</w:t>
            </w:r>
            <w:r>
              <w:rPr>
                <w:spacing w:val="-2"/>
                <w:sz w:val="28"/>
              </w:rPr>
              <w:t>здоровья</w:t>
            </w:r>
          </w:p>
          <w:p w:rsidR="00AC0934" w:rsidRDefault="0036477D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ижизни</w:t>
            </w:r>
            <w:r>
              <w:rPr>
                <w:spacing w:val="-2"/>
                <w:sz w:val="28"/>
              </w:rPr>
              <w:t>человека</w:t>
            </w:r>
          </w:p>
        </w:tc>
      </w:tr>
      <w:tr w:rsidR="00AC0934">
        <w:trPr>
          <w:trHeight w:val="1934"/>
        </w:trPr>
        <w:tc>
          <w:tcPr>
            <w:tcW w:w="1964" w:type="dxa"/>
          </w:tcPr>
          <w:p w:rsidR="00AC0934" w:rsidRDefault="0036477D">
            <w:pPr>
              <w:pStyle w:val="TableParagraph"/>
              <w:spacing w:line="315" w:lineRule="exact"/>
              <w:ind w:left="43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8504" w:type="dxa"/>
          </w:tcPr>
          <w:p w:rsidR="00AC0934" w:rsidRDefault="0036477D">
            <w:pPr>
              <w:pStyle w:val="TableParagraph"/>
              <w:ind w:left="136" w:right="667"/>
              <w:jc w:val="both"/>
              <w:rPr>
                <w:sz w:val="28"/>
              </w:rPr>
            </w:pPr>
            <w:r>
              <w:rPr>
                <w:sz w:val="28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театрах,кинотеатрах,торговыхцентрах,паркахизонах</w:t>
            </w:r>
            <w:r>
              <w:rPr>
                <w:spacing w:val="-2"/>
                <w:sz w:val="28"/>
              </w:rPr>
              <w:t>отдыха,</w:t>
            </w:r>
          </w:p>
          <w:p w:rsidR="00AC0934" w:rsidRDefault="0036477D">
            <w:pPr>
              <w:pStyle w:val="TableParagraph"/>
              <w:spacing w:line="321" w:lineRule="exact"/>
              <w:ind w:left="136"/>
              <w:jc w:val="both"/>
              <w:rPr>
                <w:sz w:val="28"/>
              </w:rPr>
            </w:pPr>
            <w:r>
              <w:rPr>
                <w:sz w:val="28"/>
              </w:rPr>
              <w:t>учрежденияхкультуры(музеях,библиотекахидругих);</w:t>
            </w:r>
            <w:r>
              <w:rPr>
                <w:spacing w:val="-2"/>
                <w:sz w:val="28"/>
              </w:rPr>
              <w:t>соблюдать</w:t>
            </w:r>
          </w:p>
          <w:p w:rsidR="00AC0934" w:rsidRDefault="0036477D">
            <w:pPr>
              <w:pStyle w:val="TableParagraph"/>
              <w:spacing w:line="316" w:lineRule="exact"/>
              <w:ind w:left="136" w:right="302"/>
              <w:jc w:val="both"/>
              <w:rPr>
                <w:sz w:val="28"/>
              </w:rPr>
            </w:pPr>
            <w:r>
              <w:rPr>
                <w:sz w:val="28"/>
              </w:rPr>
              <w:t>правилабезопасногоповеденияприезденавелосипеде,самокатеи других средствах индивидуальной мобильности</w:t>
            </w:r>
          </w:p>
        </w:tc>
      </w:tr>
    </w:tbl>
    <w:p w:rsidR="00AC0934" w:rsidRDefault="0036477D">
      <w:pPr>
        <w:pStyle w:val="a3"/>
        <w:spacing w:before="26"/>
        <w:ind w:left="9008" w:right="150"/>
        <w:jc w:val="center"/>
      </w:pPr>
      <w:r>
        <w:t>Таблица</w:t>
      </w:r>
      <w:r>
        <w:rPr>
          <w:spacing w:val="-5"/>
        </w:rPr>
        <w:t>72</w:t>
      </w:r>
    </w:p>
    <w:p w:rsidR="00AC0934" w:rsidRDefault="0036477D">
      <w:pPr>
        <w:spacing w:before="9" w:after="2"/>
        <w:ind w:left="450" w:right="445"/>
        <w:jc w:val="center"/>
        <w:rPr>
          <w:b/>
          <w:sz w:val="28"/>
        </w:rPr>
      </w:pPr>
      <w:r>
        <w:rPr>
          <w:b/>
          <w:sz w:val="28"/>
        </w:rPr>
        <w:t>Проверяемыеэлементысодержания(4</w:t>
      </w:r>
      <w:r>
        <w:rPr>
          <w:b/>
          <w:spacing w:val="-2"/>
          <w:sz w:val="28"/>
        </w:rPr>
        <w:t>класс)</w:t>
      </w:r>
    </w:p>
    <w:tbl>
      <w:tblPr>
        <w:tblStyle w:val="TableNormal"/>
        <w:tblW w:w="0" w:type="auto"/>
        <w:tblInd w:w="3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90"/>
        <w:gridCol w:w="8519"/>
      </w:tblGrid>
      <w:tr w:rsidR="00AC0934">
        <w:trPr>
          <w:trHeight w:val="321"/>
        </w:trPr>
        <w:tc>
          <w:tcPr>
            <w:tcW w:w="1690" w:type="dxa"/>
          </w:tcPr>
          <w:p w:rsidR="00AC0934" w:rsidRDefault="0036477D">
            <w:pPr>
              <w:pStyle w:val="TableParagraph"/>
              <w:spacing w:line="302" w:lineRule="exact"/>
              <w:ind w:left="4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519" w:type="dxa"/>
          </w:tcPr>
          <w:p w:rsidR="00AC0934" w:rsidRDefault="0036477D">
            <w:pPr>
              <w:pStyle w:val="TableParagraph"/>
              <w:spacing w:line="302" w:lineRule="exact"/>
              <w:ind w:left="36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Проверяемыйэлемент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AC0934">
        <w:trPr>
          <w:trHeight w:val="321"/>
        </w:trPr>
        <w:tc>
          <w:tcPr>
            <w:tcW w:w="1690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519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Человеки</w:t>
            </w:r>
            <w:r>
              <w:rPr>
                <w:spacing w:val="-2"/>
                <w:sz w:val="28"/>
              </w:rPr>
              <w:t>общество</w:t>
            </w:r>
          </w:p>
        </w:tc>
      </w:tr>
      <w:tr w:rsidR="00AC0934">
        <w:trPr>
          <w:trHeight w:val="964"/>
        </w:trPr>
        <w:tc>
          <w:tcPr>
            <w:tcW w:w="1690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519" w:type="dxa"/>
          </w:tcPr>
          <w:p w:rsidR="00AC0934" w:rsidRDefault="0036477D">
            <w:pPr>
              <w:pStyle w:val="TableParagraph"/>
              <w:ind w:left="137"/>
              <w:rPr>
                <w:sz w:val="28"/>
              </w:rPr>
            </w:pPr>
            <w:r>
              <w:rPr>
                <w:sz w:val="28"/>
              </w:rPr>
              <w:t>Конституция-ОсновнойзаконРоссийскойФедерации.Праваи обязанности гражданина Российской Федерации. Президент</w:t>
            </w:r>
          </w:p>
          <w:p w:rsidR="00AC0934" w:rsidRDefault="0036477D">
            <w:pPr>
              <w:pStyle w:val="TableParagraph"/>
              <w:spacing w:line="308" w:lineRule="exact"/>
              <w:ind w:left="137"/>
              <w:rPr>
                <w:sz w:val="28"/>
              </w:rPr>
            </w:pPr>
            <w:r>
              <w:rPr>
                <w:sz w:val="28"/>
              </w:rPr>
              <w:t>РоссийскойФедерации-глава</w:t>
            </w:r>
            <w:r>
              <w:rPr>
                <w:spacing w:val="-2"/>
                <w:sz w:val="28"/>
              </w:rPr>
              <w:t>государства</w:t>
            </w:r>
          </w:p>
        </w:tc>
      </w:tr>
      <w:tr w:rsidR="00AC0934">
        <w:trPr>
          <w:trHeight w:val="321"/>
        </w:trPr>
        <w:tc>
          <w:tcPr>
            <w:tcW w:w="1690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519" w:type="dxa"/>
          </w:tcPr>
          <w:p w:rsidR="00AC0934" w:rsidRDefault="0036477D">
            <w:pPr>
              <w:pStyle w:val="TableParagraph"/>
              <w:spacing w:line="301" w:lineRule="exact"/>
              <w:ind w:left="137"/>
              <w:rPr>
                <w:sz w:val="28"/>
              </w:rPr>
            </w:pPr>
            <w:r>
              <w:rPr>
                <w:spacing w:val="-2"/>
                <w:sz w:val="28"/>
              </w:rPr>
              <w:t>Политико-административнаякартаРоссии</w:t>
            </w:r>
          </w:p>
        </w:tc>
      </w:tr>
      <w:tr w:rsidR="00AC0934">
        <w:trPr>
          <w:trHeight w:val="647"/>
        </w:trPr>
        <w:tc>
          <w:tcPr>
            <w:tcW w:w="1690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519" w:type="dxa"/>
          </w:tcPr>
          <w:p w:rsidR="00AC0934" w:rsidRDefault="0036477D">
            <w:pPr>
              <w:pStyle w:val="TableParagraph"/>
              <w:spacing w:line="312" w:lineRule="exact"/>
              <w:ind w:left="137"/>
              <w:rPr>
                <w:sz w:val="28"/>
              </w:rPr>
            </w:pPr>
            <w:r>
              <w:rPr>
                <w:sz w:val="28"/>
              </w:rPr>
              <w:t>Общаяхарактеристикародногокрая,</w:t>
            </w:r>
            <w:r>
              <w:rPr>
                <w:spacing w:val="-2"/>
                <w:sz w:val="28"/>
              </w:rPr>
              <w:t>важнейшие</w:t>
            </w:r>
          </w:p>
          <w:p w:rsidR="00AC0934" w:rsidRDefault="0036477D">
            <w:pPr>
              <w:pStyle w:val="TableParagraph"/>
              <w:spacing w:line="315" w:lineRule="exact"/>
              <w:ind w:left="137"/>
              <w:rPr>
                <w:sz w:val="28"/>
              </w:rPr>
            </w:pPr>
            <w:r>
              <w:rPr>
                <w:spacing w:val="-2"/>
                <w:sz w:val="28"/>
              </w:rPr>
              <w:t>достопримечательности,знаменитыесоотечественники</w:t>
            </w:r>
          </w:p>
        </w:tc>
      </w:tr>
      <w:tr w:rsidR="00AC0934">
        <w:trPr>
          <w:trHeight w:val="964"/>
        </w:trPr>
        <w:tc>
          <w:tcPr>
            <w:tcW w:w="1690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519" w:type="dxa"/>
          </w:tcPr>
          <w:p w:rsidR="00AC0934" w:rsidRDefault="0036477D">
            <w:pPr>
              <w:pStyle w:val="TableParagraph"/>
              <w:spacing w:line="314" w:lineRule="exact"/>
              <w:ind w:left="137"/>
              <w:rPr>
                <w:sz w:val="28"/>
              </w:rPr>
            </w:pPr>
            <w:r>
              <w:rPr>
                <w:sz w:val="28"/>
              </w:rPr>
              <w:t>ГородаРоссии.СвятынигородовРоссии.Главныйгород</w:t>
            </w:r>
            <w:r>
              <w:rPr>
                <w:spacing w:val="-2"/>
                <w:sz w:val="28"/>
              </w:rPr>
              <w:t>родного</w:t>
            </w:r>
          </w:p>
          <w:p w:rsidR="00AC0934" w:rsidRDefault="0036477D">
            <w:pPr>
              <w:pStyle w:val="TableParagraph"/>
              <w:spacing w:line="318" w:lineRule="exact"/>
              <w:ind w:left="137"/>
              <w:rPr>
                <w:sz w:val="28"/>
              </w:rPr>
            </w:pPr>
            <w:r>
              <w:rPr>
                <w:sz w:val="28"/>
              </w:rPr>
              <w:t>края:достопримечательности,историяихарактеристикаотдельных исторических событий, связанных с ним</w:t>
            </w:r>
          </w:p>
        </w:tc>
      </w:tr>
      <w:tr w:rsidR="00AC0934">
        <w:trPr>
          <w:trHeight w:val="2577"/>
        </w:trPr>
        <w:tc>
          <w:tcPr>
            <w:tcW w:w="1690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519" w:type="dxa"/>
          </w:tcPr>
          <w:p w:rsidR="00AC0934" w:rsidRDefault="0036477D">
            <w:pPr>
              <w:pStyle w:val="TableParagraph"/>
              <w:ind w:left="137"/>
              <w:rPr>
                <w:sz w:val="28"/>
              </w:rPr>
            </w:pPr>
            <w:r>
              <w:rPr>
                <w:sz w:val="28"/>
              </w:rPr>
              <w:t>Праздниквжизниобществакаксредствоукрепленияобщественной солидарности и упрочения духовных связей между соотечественниками. Новый год, День защитника Отечества,</w:t>
            </w:r>
          </w:p>
          <w:p w:rsidR="00AC0934" w:rsidRDefault="0036477D">
            <w:pPr>
              <w:pStyle w:val="TableParagraph"/>
              <w:ind w:left="137"/>
              <w:rPr>
                <w:sz w:val="28"/>
              </w:rPr>
            </w:pPr>
            <w:r>
              <w:rPr>
                <w:sz w:val="28"/>
              </w:rPr>
              <w:t>Международныйженскийдень,Деньвесныитруда,ДеньПобеды, День России, День народного единства, День Конституции.</w:t>
            </w:r>
          </w:p>
          <w:p w:rsidR="00AC0934" w:rsidRDefault="0036477D">
            <w:pPr>
              <w:pStyle w:val="TableParagraph"/>
              <w:ind w:left="137"/>
              <w:rPr>
                <w:sz w:val="28"/>
              </w:rPr>
            </w:pPr>
            <w:r>
              <w:rPr>
                <w:sz w:val="28"/>
              </w:rPr>
              <w:t>Праздникиипамятныедатысвоегорегиона.Уважениеккультуре, истории, традициям своего народа и других народов,</w:t>
            </w:r>
          </w:p>
          <w:p w:rsidR="00AC0934" w:rsidRDefault="0036477D">
            <w:pPr>
              <w:pStyle w:val="TableParagraph"/>
              <w:spacing w:line="308" w:lineRule="exact"/>
              <w:ind w:left="137"/>
              <w:rPr>
                <w:sz w:val="28"/>
              </w:rPr>
            </w:pPr>
            <w:r>
              <w:rPr>
                <w:sz w:val="28"/>
              </w:rPr>
              <w:t>государственнымсимволам</w:t>
            </w:r>
            <w:r>
              <w:rPr>
                <w:spacing w:val="-2"/>
                <w:sz w:val="28"/>
              </w:rPr>
              <w:t>России</w:t>
            </w:r>
          </w:p>
        </w:tc>
      </w:tr>
      <w:tr w:rsidR="00AC0934">
        <w:trPr>
          <w:trHeight w:val="321"/>
        </w:trPr>
        <w:tc>
          <w:tcPr>
            <w:tcW w:w="1690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519" w:type="dxa"/>
          </w:tcPr>
          <w:p w:rsidR="00AC0934" w:rsidRDefault="0036477D">
            <w:pPr>
              <w:pStyle w:val="TableParagraph"/>
              <w:spacing w:line="301" w:lineRule="exact"/>
              <w:ind w:left="137"/>
              <w:rPr>
                <w:sz w:val="28"/>
              </w:rPr>
            </w:pPr>
            <w:r>
              <w:rPr>
                <w:sz w:val="28"/>
              </w:rPr>
              <w:t>ИсторияОтечества."Лентавремени"иисторическая</w:t>
            </w:r>
            <w:r>
              <w:rPr>
                <w:spacing w:val="-2"/>
                <w:sz w:val="28"/>
              </w:rPr>
              <w:t>карта</w:t>
            </w:r>
          </w:p>
        </w:tc>
      </w:tr>
      <w:tr w:rsidR="00AC0934">
        <w:trPr>
          <w:trHeight w:val="1286"/>
        </w:trPr>
        <w:tc>
          <w:tcPr>
            <w:tcW w:w="1690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8519" w:type="dxa"/>
          </w:tcPr>
          <w:p w:rsidR="00AC0934" w:rsidRDefault="0036477D">
            <w:pPr>
              <w:pStyle w:val="TableParagraph"/>
              <w:ind w:left="137" w:right="193"/>
              <w:rPr>
                <w:sz w:val="28"/>
              </w:rPr>
            </w:pPr>
            <w:r>
              <w:rPr>
                <w:sz w:val="28"/>
              </w:rPr>
              <w:t>Наиболее важные и яркие события общественной и культурной жизнистранывразныеисторическиепериоды:государство</w:t>
            </w:r>
            <w:r>
              <w:rPr>
                <w:spacing w:val="-2"/>
                <w:sz w:val="28"/>
              </w:rPr>
              <w:t>Русь,</w:t>
            </w:r>
          </w:p>
          <w:p w:rsidR="00AC0934" w:rsidRDefault="0036477D">
            <w:pPr>
              <w:pStyle w:val="TableParagraph"/>
              <w:spacing w:line="316" w:lineRule="exact"/>
              <w:ind w:left="137"/>
              <w:rPr>
                <w:sz w:val="28"/>
              </w:rPr>
            </w:pPr>
            <w:r>
              <w:rPr>
                <w:sz w:val="28"/>
              </w:rPr>
              <w:t xml:space="preserve">Московскоегосударство,Российскаяимперия,СССР,Российская </w:t>
            </w:r>
            <w:r>
              <w:rPr>
                <w:spacing w:val="-2"/>
                <w:sz w:val="28"/>
              </w:rPr>
              <w:t>Федерация</w:t>
            </w:r>
          </w:p>
        </w:tc>
      </w:tr>
      <w:tr w:rsidR="00AC0934">
        <w:trPr>
          <w:trHeight w:val="647"/>
        </w:trPr>
        <w:tc>
          <w:tcPr>
            <w:tcW w:w="1690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8519" w:type="dxa"/>
          </w:tcPr>
          <w:p w:rsidR="00AC0934" w:rsidRDefault="0036477D">
            <w:pPr>
              <w:pStyle w:val="TableParagraph"/>
              <w:spacing w:line="232" w:lineRule="auto"/>
              <w:ind w:left="137" w:right="1308"/>
              <w:rPr>
                <w:sz w:val="28"/>
              </w:rPr>
            </w:pPr>
            <w:r>
              <w:rPr>
                <w:sz w:val="28"/>
              </w:rPr>
              <w:t>Картиныбыта,труда,духовно-нравственныеикультурные традиции людей в разные исторические времена</w:t>
            </w:r>
          </w:p>
        </w:tc>
      </w:tr>
      <w:tr w:rsidR="00AC0934">
        <w:trPr>
          <w:trHeight w:val="638"/>
        </w:trPr>
        <w:tc>
          <w:tcPr>
            <w:tcW w:w="1690" w:type="dxa"/>
          </w:tcPr>
          <w:p w:rsidR="00AC0934" w:rsidRDefault="0036477D">
            <w:pPr>
              <w:pStyle w:val="TableParagraph"/>
              <w:spacing w:line="310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8519" w:type="dxa"/>
          </w:tcPr>
          <w:p w:rsidR="00AC0934" w:rsidRDefault="0036477D">
            <w:pPr>
              <w:pStyle w:val="TableParagraph"/>
              <w:spacing w:line="312" w:lineRule="exact"/>
              <w:ind w:left="137" w:right="193"/>
              <w:rPr>
                <w:sz w:val="28"/>
              </w:rPr>
            </w:pPr>
            <w:r>
              <w:rPr>
                <w:sz w:val="28"/>
              </w:rPr>
              <w:t>Выдающиесялюдиразныхэпохкакносителибазовых национальных ценностей</w:t>
            </w:r>
          </w:p>
        </w:tc>
      </w:tr>
      <w:tr w:rsidR="00AC0934">
        <w:trPr>
          <w:trHeight w:val="647"/>
        </w:trPr>
        <w:tc>
          <w:tcPr>
            <w:tcW w:w="1690" w:type="dxa"/>
          </w:tcPr>
          <w:p w:rsidR="00AC0934" w:rsidRDefault="0036477D">
            <w:pPr>
              <w:pStyle w:val="TableParagraph"/>
              <w:spacing w:line="319" w:lineRule="exact"/>
              <w:ind w:left="43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8519" w:type="dxa"/>
          </w:tcPr>
          <w:p w:rsidR="00AC0934" w:rsidRDefault="0036477D">
            <w:pPr>
              <w:pStyle w:val="TableParagraph"/>
              <w:spacing w:before="3" w:line="312" w:lineRule="exact"/>
              <w:ind w:left="137"/>
              <w:rPr>
                <w:sz w:val="28"/>
              </w:rPr>
            </w:pPr>
            <w:r>
              <w:rPr>
                <w:sz w:val="28"/>
              </w:rPr>
              <w:t>Наиболее значимые объекты списка Всемирного культурного наследиявРоссииизарубежом.Охранапамятниковисториии</w:t>
            </w:r>
          </w:p>
        </w:tc>
      </w:tr>
    </w:tbl>
    <w:p w:rsidR="00AC0934" w:rsidRDefault="00AC0934">
      <w:pPr>
        <w:pStyle w:val="TableParagraph"/>
        <w:spacing w:line="312" w:lineRule="exact"/>
        <w:rPr>
          <w:sz w:val="28"/>
        </w:rPr>
        <w:sectPr w:rsidR="00AC0934">
          <w:type w:val="continuous"/>
          <w:pgSz w:w="11910" w:h="16840"/>
          <w:pgMar w:top="1060" w:right="283" w:bottom="811" w:left="850" w:header="720" w:footer="720" w:gutter="0"/>
          <w:cols w:space="720"/>
        </w:sectPr>
      </w:pPr>
    </w:p>
    <w:tbl>
      <w:tblPr>
        <w:tblStyle w:val="TableNormal"/>
        <w:tblW w:w="0" w:type="auto"/>
        <w:tblInd w:w="3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90"/>
        <w:gridCol w:w="8519"/>
      </w:tblGrid>
      <w:tr w:rsidR="00AC0934">
        <w:trPr>
          <w:trHeight w:val="969"/>
        </w:trPr>
        <w:tc>
          <w:tcPr>
            <w:tcW w:w="1690" w:type="dxa"/>
          </w:tcPr>
          <w:p w:rsidR="00AC0934" w:rsidRDefault="00AC093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19" w:type="dxa"/>
          </w:tcPr>
          <w:p w:rsidR="00AC0934" w:rsidRDefault="0036477D">
            <w:pPr>
              <w:pStyle w:val="TableParagraph"/>
              <w:spacing w:line="314" w:lineRule="exact"/>
              <w:ind w:left="137"/>
              <w:rPr>
                <w:sz w:val="28"/>
              </w:rPr>
            </w:pPr>
            <w:r>
              <w:rPr>
                <w:sz w:val="28"/>
              </w:rPr>
              <w:t>культуры.Посильноеучастиевохранепамятниковистории</w:t>
            </w:r>
            <w:r>
              <w:rPr>
                <w:spacing w:val="-10"/>
                <w:sz w:val="28"/>
              </w:rPr>
              <w:t>и</w:t>
            </w:r>
          </w:p>
          <w:p w:rsidR="00AC0934" w:rsidRDefault="0036477D">
            <w:pPr>
              <w:pStyle w:val="TableParagraph"/>
              <w:spacing w:line="322" w:lineRule="exact"/>
              <w:ind w:left="137"/>
              <w:rPr>
                <w:sz w:val="28"/>
              </w:rPr>
            </w:pPr>
            <w:r>
              <w:rPr>
                <w:sz w:val="28"/>
              </w:rPr>
              <w:t>культурысвоегокрая.Личнаяответственностькаждогочеловеказа сохранность историко-культурного наследия своего края</w:t>
            </w:r>
          </w:p>
        </w:tc>
      </w:tr>
      <w:tr w:rsidR="00AC0934">
        <w:trPr>
          <w:trHeight w:val="964"/>
        </w:trPr>
        <w:tc>
          <w:tcPr>
            <w:tcW w:w="1690" w:type="dxa"/>
          </w:tcPr>
          <w:p w:rsidR="00AC0934" w:rsidRDefault="0036477D">
            <w:pPr>
              <w:pStyle w:val="TableParagraph"/>
              <w:spacing w:line="310" w:lineRule="exact"/>
              <w:ind w:left="43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1.11</w:t>
            </w:r>
          </w:p>
        </w:tc>
        <w:tc>
          <w:tcPr>
            <w:tcW w:w="8519" w:type="dxa"/>
          </w:tcPr>
          <w:p w:rsidR="00AC0934" w:rsidRDefault="0036477D">
            <w:pPr>
              <w:pStyle w:val="TableParagraph"/>
              <w:ind w:left="137"/>
              <w:rPr>
                <w:sz w:val="28"/>
              </w:rPr>
            </w:pPr>
            <w:r>
              <w:rPr>
                <w:sz w:val="28"/>
              </w:rPr>
              <w:t>Правиланравственногоповедениявсоциуме,отношениеклюдям независимо от их национальности, социального статуса,</w:t>
            </w:r>
          </w:p>
          <w:p w:rsidR="00AC0934" w:rsidRDefault="0036477D">
            <w:pPr>
              <w:pStyle w:val="TableParagraph"/>
              <w:spacing w:line="313" w:lineRule="exact"/>
              <w:ind w:left="137"/>
              <w:rPr>
                <w:sz w:val="28"/>
              </w:rPr>
            </w:pPr>
            <w:r>
              <w:rPr>
                <w:spacing w:val="-2"/>
                <w:sz w:val="28"/>
              </w:rPr>
              <w:t>религиознойпринадлежности</w:t>
            </w:r>
          </w:p>
        </w:tc>
      </w:tr>
      <w:tr w:rsidR="00AC0934">
        <w:trPr>
          <w:trHeight w:val="320"/>
        </w:trPr>
        <w:tc>
          <w:tcPr>
            <w:tcW w:w="1690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519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Человеки</w:t>
            </w:r>
            <w:r>
              <w:rPr>
                <w:spacing w:val="-2"/>
                <w:sz w:val="28"/>
              </w:rPr>
              <w:t>природа</w:t>
            </w:r>
          </w:p>
        </w:tc>
      </w:tr>
      <w:tr w:rsidR="00AC0934">
        <w:trPr>
          <w:trHeight w:val="642"/>
        </w:trPr>
        <w:tc>
          <w:tcPr>
            <w:tcW w:w="1690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519" w:type="dxa"/>
          </w:tcPr>
          <w:p w:rsidR="00AC0934" w:rsidRDefault="0036477D">
            <w:pPr>
              <w:pStyle w:val="TableParagraph"/>
              <w:spacing w:line="312" w:lineRule="exact"/>
              <w:ind w:left="137"/>
              <w:rPr>
                <w:sz w:val="28"/>
              </w:rPr>
            </w:pPr>
            <w:r>
              <w:rPr>
                <w:sz w:val="28"/>
              </w:rPr>
              <w:t>Методы познания окружающей природы: наблюдения, сравнения, измерения,опытыпоисследованиюприродныхобъектовиявлений</w:t>
            </w:r>
          </w:p>
        </w:tc>
      </w:tr>
      <w:tr w:rsidR="00AC0934">
        <w:trPr>
          <w:trHeight w:val="1612"/>
        </w:trPr>
        <w:tc>
          <w:tcPr>
            <w:tcW w:w="1690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519" w:type="dxa"/>
          </w:tcPr>
          <w:p w:rsidR="00AC0934" w:rsidRDefault="0036477D">
            <w:pPr>
              <w:pStyle w:val="TableParagraph"/>
              <w:ind w:left="137"/>
              <w:rPr>
                <w:sz w:val="28"/>
              </w:rPr>
            </w:pPr>
            <w:r>
              <w:rPr>
                <w:sz w:val="28"/>
              </w:rPr>
              <w:t>Солнце-ближайшаякнамзвезда,источниксветаитепладлявсего живого на Земле. Характеристика планет Солнечной системы.</w:t>
            </w:r>
          </w:p>
          <w:p w:rsidR="00AC0934" w:rsidRDefault="0036477D">
            <w:pPr>
              <w:pStyle w:val="TableParagraph"/>
              <w:spacing w:before="2" w:line="322" w:lineRule="exact"/>
              <w:ind w:left="137"/>
              <w:rPr>
                <w:sz w:val="28"/>
              </w:rPr>
            </w:pPr>
            <w:r>
              <w:rPr>
                <w:sz w:val="28"/>
              </w:rPr>
              <w:t>Естественныеспутникипланет.Сменадняиночина</w:t>
            </w:r>
            <w:r>
              <w:rPr>
                <w:spacing w:val="-2"/>
                <w:sz w:val="28"/>
              </w:rPr>
              <w:t>Земле.</w:t>
            </w:r>
          </w:p>
          <w:p w:rsidR="00AC0934" w:rsidRDefault="0036477D">
            <w:pPr>
              <w:pStyle w:val="TableParagraph"/>
              <w:spacing w:line="322" w:lineRule="exact"/>
              <w:ind w:left="137"/>
              <w:rPr>
                <w:sz w:val="28"/>
              </w:rPr>
            </w:pPr>
            <w:r>
              <w:rPr>
                <w:sz w:val="28"/>
              </w:rPr>
              <w:t>ВращениеЗемликакпричинасменыдняиночи.ОбращениеЗемли вокруг Солнца и смена времён года</w:t>
            </w:r>
          </w:p>
        </w:tc>
      </w:tr>
      <w:tr w:rsidR="00AC0934">
        <w:trPr>
          <w:trHeight w:val="643"/>
        </w:trPr>
        <w:tc>
          <w:tcPr>
            <w:tcW w:w="1690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519" w:type="dxa"/>
          </w:tcPr>
          <w:p w:rsidR="00AC0934" w:rsidRDefault="0036477D">
            <w:pPr>
              <w:pStyle w:val="TableParagraph"/>
              <w:spacing w:line="232" w:lineRule="auto"/>
              <w:ind w:left="137"/>
              <w:rPr>
                <w:sz w:val="28"/>
              </w:rPr>
            </w:pPr>
            <w:r>
              <w:rPr>
                <w:sz w:val="28"/>
              </w:rPr>
              <w:t>Формыземнойповерхности:равнины,горы,холмы,овраги(общее представление, условное обозначение равнин и гор на карте)</w:t>
            </w:r>
          </w:p>
        </w:tc>
      </w:tr>
      <w:tr w:rsidR="00AC0934">
        <w:trPr>
          <w:trHeight w:val="642"/>
        </w:trPr>
        <w:tc>
          <w:tcPr>
            <w:tcW w:w="1690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519" w:type="dxa"/>
          </w:tcPr>
          <w:p w:rsidR="00AC0934" w:rsidRDefault="0036477D">
            <w:pPr>
              <w:pStyle w:val="TableParagraph"/>
              <w:spacing w:line="312" w:lineRule="exact"/>
              <w:ind w:left="137"/>
              <w:rPr>
                <w:sz w:val="28"/>
              </w:rPr>
            </w:pPr>
            <w:r>
              <w:rPr>
                <w:sz w:val="28"/>
              </w:rPr>
              <w:t>РавниныигорыРоссии.Особенностиповерхностиродногокрая (краткая характеристика на основе наблюдений)</w:t>
            </w:r>
          </w:p>
        </w:tc>
      </w:tr>
      <w:tr w:rsidR="00AC0934">
        <w:trPr>
          <w:trHeight w:val="647"/>
        </w:trPr>
        <w:tc>
          <w:tcPr>
            <w:tcW w:w="1690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8519" w:type="dxa"/>
          </w:tcPr>
          <w:p w:rsidR="00AC0934" w:rsidRDefault="0036477D">
            <w:pPr>
              <w:pStyle w:val="TableParagraph"/>
              <w:spacing w:line="232" w:lineRule="auto"/>
              <w:ind w:left="137" w:right="193"/>
              <w:rPr>
                <w:sz w:val="28"/>
              </w:rPr>
            </w:pPr>
            <w:r>
              <w:rPr>
                <w:sz w:val="28"/>
              </w:rPr>
              <w:t>Водоёмы,ихразнообразие(океан,море,озеро,пруд,болото);река как водный поток; использование рек и водоёмов человеком</w:t>
            </w:r>
          </w:p>
        </w:tc>
      </w:tr>
      <w:tr w:rsidR="00AC0934">
        <w:trPr>
          <w:trHeight w:val="964"/>
        </w:trPr>
        <w:tc>
          <w:tcPr>
            <w:tcW w:w="1690" w:type="dxa"/>
          </w:tcPr>
          <w:p w:rsidR="00AC0934" w:rsidRDefault="0036477D">
            <w:pPr>
              <w:pStyle w:val="TableParagraph"/>
              <w:spacing w:line="310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8519" w:type="dxa"/>
          </w:tcPr>
          <w:p w:rsidR="00AC0934" w:rsidRDefault="0036477D">
            <w:pPr>
              <w:pStyle w:val="TableParagraph"/>
              <w:ind w:left="137"/>
              <w:rPr>
                <w:sz w:val="28"/>
              </w:rPr>
            </w:pPr>
            <w:r>
              <w:rPr>
                <w:sz w:val="28"/>
              </w:rPr>
              <w:t>КрупнейшиерекииозёраРоссии,моря,омывающиееёберега, океаны. Водоёмы и реки родного края (названия, краткая</w:t>
            </w:r>
          </w:p>
          <w:p w:rsidR="00AC0934" w:rsidRDefault="0036477D">
            <w:pPr>
              <w:pStyle w:val="TableParagraph"/>
              <w:spacing w:line="308" w:lineRule="exact"/>
              <w:ind w:left="137"/>
              <w:rPr>
                <w:sz w:val="28"/>
              </w:rPr>
            </w:pPr>
            <w:r>
              <w:rPr>
                <w:sz w:val="28"/>
              </w:rPr>
              <w:t>характеристиканаоснове</w:t>
            </w:r>
            <w:r>
              <w:rPr>
                <w:spacing w:val="-2"/>
                <w:sz w:val="28"/>
              </w:rPr>
              <w:t>наблюдений)</w:t>
            </w:r>
          </w:p>
        </w:tc>
      </w:tr>
      <w:tr w:rsidR="00AC0934">
        <w:trPr>
          <w:trHeight w:val="642"/>
        </w:trPr>
        <w:tc>
          <w:tcPr>
            <w:tcW w:w="1690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8519" w:type="dxa"/>
          </w:tcPr>
          <w:p w:rsidR="00AC0934" w:rsidRDefault="0036477D">
            <w:pPr>
              <w:pStyle w:val="TableParagraph"/>
              <w:spacing w:line="312" w:lineRule="exact"/>
              <w:ind w:left="137" w:right="193"/>
              <w:rPr>
                <w:sz w:val="28"/>
              </w:rPr>
            </w:pPr>
            <w:r>
              <w:rPr>
                <w:sz w:val="28"/>
              </w:rPr>
              <w:t>НаиболеезначимыеприродныеобъектыспискаВсемирного наследия в России и за рубежом (2-3 объекта)</w:t>
            </w:r>
          </w:p>
        </w:tc>
      </w:tr>
      <w:tr w:rsidR="00AC0934">
        <w:trPr>
          <w:trHeight w:val="1290"/>
        </w:trPr>
        <w:tc>
          <w:tcPr>
            <w:tcW w:w="1690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8519" w:type="dxa"/>
          </w:tcPr>
          <w:p w:rsidR="00AC0934" w:rsidRDefault="0036477D">
            <w:pPr>
              <w:pStyle w:val="TableParagraph"/>
              <w:ind w:left="137" w:right="193"/>
              <w:rPr>
                <w:sz w:val="28"/>
              </w:rPr>
            </w:pPr>
            <w:r>
              <w:rPr>
                <w:sz w:val="28"/>
              </w:rPr>
              <w:t>ПриродныезоныРоссии:общеепредставление,основные природныезоны(климат,растительныйиживотный</w:t>
            </w:r>
            <w:r>
              <w:rPr>
                <w:spacing w:val="-4"/>
                <w:sz w:val="28"/>
              </w:rPr>
              <w:t>мир,</w:t>
            </w:r>
          </w:p>
          <w:p w:rsidR="00AC0934" w:rsidRDefault="0036477D">
            <w:pPr>
              <w:pStyle w:val="TableParagraph"/>
              <w:spacing w:line="316" w:lineRule="exact"/>
              <w:ind w:left="137"/>
              <w:rPr>
                <w:sz w:val="28"/>
              </w:rPr>
            </w:pPr>
            <w:r>
              <w:rPr>
                <w:sz w:val="28"/>
              </w:rPr>
              <w:t>особенноститрудаибыталюдей,влияниечеловеканаприроду изучаемых зон, охрана природы). Связи в природных зонах</w:t>
            </w:r>
          </w:p>
        </w:tc>
      </w:tr>
      <w:tr w:rsidR="00AC0934">
        <w:trPr>
          <w:trHeight w:val="1286"/>
        </w:trPr>
        <w:tc>
          <w:tcPr>
            <w:tcW w:w="1690" w:type="dxa"/>
          </w:tcPr>
          <w:p w:rsidR="00AC0934" w:rsidRDefault="0036477D">
            <w:pPr>
              <w:pStyle w:val="TableParagraph"/>
              <w:spacing w:line="310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2.9</w:t>
            </w:r>
          </w:p>
        </w:tc>
        <w:tc>
          <w:tcPr>
            <w:tcW w:w="8519" w:type="dxa"/>
          </w:tcPr>
          <w:p w:rsidR="00AC0934" w:rsidRDefault="0036477D">
            <w:pPr>
              <w:pStyle w:val="TableParagraph"/>
              <w:spacing w:line="315" w:lineRule="exact"/>
              <w:ind w:left="137"/>
              <w:rPr>
                <w:sz w:val="28"/>
              </w:rPr>
            </w:pPr>
            <w:r>
              <w:rPr>
                <w:sz w:val="28"/>
              </w:rPr>
              <w:t>Некоторыедоступныедляпониманияэкологические</w:t>
            </w:r>
            <w:r>
              <w:rPr>
                <w:spacing w:val="-2"/>
                <w:sz w:val="28"/>
              </w:rPr>
              <w:t>проблемы</w:t>
            </w:r>
          </w:p>
          <w:p w:rsidR="00AC0934" w:rsidRDefault="0036477D">
            <w:pPr>
              <w:pStyle w:val="TableParagraph"/>
              <w:ind w:left="137"/>
              <w:rPr>
                <w:sz w:val="28"/>
              </w:rPr>
            </w:pPr>
            <w:r>
              <w:rPr>
                <w:sz w:val="28"/>
              </w:rPr>
              <w:t>взаимодействиячеловекаиприроды.Охранаприродных</w:t>
            </w:r>
            <w:r>
              <w:rPr>
                <w:spacing w:val="-2"/>
                <w:sz w:val="28"/>
              </w:rPr>
              <w:t>богатств:</w:t>
            </w:r>
          </w:p>
          <w:p w:rsidR="00AC0934" w:rsidRDefault="0036477D">
            <w:pPr>
              <w:pStyle w:val="TableParagraph"/>
              <w:spacing w:line="322" w:lineRule="exact"/>
              <w:ind w:left="137"/>
              <w:rPr>
                <w:sz w:val="28"/>
              </w:rPr>
            </w:pPr>
            <w:r>
              <w:rPr>
                <w:sz w:val="28"/>
              </w:rPr>
              <w:t xml:space="preserve">воды,воздуха,полезныхископаемых,растительногоиживотного </w:t>
            </w:r>
            <w:r>
              <w:rPr>
                <w:spacing w:val="-4"/>
                <w:sz w:val="28"/>
              </w:rPr>
              <w:t>мира</w:t>
            </w:r>
          </w:p>
        </w:tc>
      </w:tr>
      <w:tr w:rsidR="00AC0934">
        <w:trPr>
          <w:trHeight w:val="642"/>
        </w:trPr>
        <w:tc>
          <w:tcPr>
            <w:tcW w:w="1690" w:type="dxa"/>
          </w:tcPr>
          <w:p w:rsidR="00AC0934" w:rsidRDefault="0036477D">
            <w:pPr>
              <w:pStyle w:val="TableParagraph"/>
              <w:spacing w:line="315" w:lineRule="exact"/>
              <w:ind w:left="43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2.10</w:t>
            </w:r>
          </w:p>
        </w:tc>
        <w:tc>
          <w:tcPr>
            <w:tcW w:w="8519" w:type="dxa"/>
          </w:tcPr>
          <w:p w:rsidR="00AC0934" w:rsidRDefault="0036477D">
            <w:pPr>
              <w:pStyle w:val="TableParagraph"/>
              <w:spacing w:line="307" w:lineRule="exact"/>
              <w:ind w:left="137"/>
              <w:rPr>
                <w:sz w:val="28"/>
              </w:rPr>
            </w:pPr>
            <w:r>
              <w:rPr>
                <w:sz w:val="28"/>
              </w:rPr>
              <w:t>Правиланравственногоповедениявприроде.</w:t>
            </w:r>
            <w:r>
              <w:rPr>
                <w:spacing w:val="-2"/>
                <w:sz w:val="28"/>
              </w:rPr>
              <w:t>Международная</w:t>
            </w:r>
          </w:p>
          <w:p w:rsidR="00AC0934" w:rsidRDefault="0036477D">
            <w:pPr>
              <w:pStyle w:val="TableParagraph"/>
              <w:spacing w:line="315" w:lineRule="exact"/>
              <w:ind w:left="137"/>
              <w:rPr>
                <w:sz w:val="28"/>
              </w:rPr>
            </w:pPr>
            <w:r>
              <w:rPr>
                <w:sz w:val="28"/>
              </w:rPr>
              <w:t>Краснаякнига(отдельные</w:t>
            </w:r>
            <w:r>
              <w:rPr>
                <w:spacing w:val="-2"/>
                <w:sz w:val="28"/>
              </w:rPr>
              <w:t>примеры)</w:t>
            </w:r>
          </w:p>
        </w:tc>
      </w:tr>
      <w:tr w:rsidR="00AC0934">
        <w:trPr>
          <w:trHeight w:val="321"/>
        </w:trPr>
        <w:tc>
          <w:tcPr>
            <w:tcW w:w="1690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519" w:type="dxa"/>
          </w:tcPr>
          <w:p w:rsidR="00AC0934" w:rsidRDefault="0036477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Правилабезопасной</w:t>
            </w:r>
            <w:r>
              <w:rPr>
                <w:spacing w:val="-2"/>
                <w:sz w:val="28"/>
              </w:rPr>
              <w:t>жизнедеятельности</w:t>
            </w:r>
          </w:p>
        </w:tc>
      </w:tr>
      <w:tr w:rsidR="00AC0934">
        <w:trPr>
          <w:trHeight w:val="320"/>
        </w:trPr>
        <w:tc>
          <w:tcPr>
            <w:tcW w:w="1690" w:type="dxa"/>
          </w:tcPr>
          <w:p w:rsidR="00AC0934" w:rsidRDefault="0036477D">
            <w:pPr>
              <w:pStyle w:val="TableParagraph"/>
              <w:spacing w:line="301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519" w:type="dxa"/>
          </w:tcPr>
          <w:p w:rsidR="00AC0934" w:rsidRDefault="0036477D">
            <w:pPr>
              <w:pStyle w:val="TableParagraph"/>
              <w:spacing w:line="301" w:lineRule="exact"/>
              <w:ind w:left="137"/>
              <w:rPr>
                <w:sz w:val="28"/>
              </w:rPr>
            </w:pPr>
            <w:r>
              <w:rPr>
                <w:sz w:val="28"/>
              </w:rPr>
              <w:t>Здоровыйобразжизни:профилактикавредных</w:t>
            </w:r>
            <w:r>
              <w:rPr>
                <w:spacing w:val="-2"/>
                <w:sz w:val="28"/>
              </w:rPr>
              <w:t>привычек</w:t>
            </w:r>
          </w:p>
        </w:tc>
      </w:tr>
      <w:tr w:rsidR="00AC0934">
        <w:trPr>
          <w:trHeight w:val="1291"/>
        </w:trPr>
        <w:tc>
          <w:tcPr>
            <w:tcW w:w="1690" w:type="dxa"/>
          </w:tcPr>
          <w:p w:rsidR="00AC0934" w:rsidRDefault="0036477D">
            <w:pPr>
              <w:pStyle w:val="TableParagraph"/>
              <w:spacing w:line="315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519" w:type="dxa"/>
          </w:tcPr>
          <w:p w:rsidR="00AC0934" w:rsidRDefault="0036477D">
            <w:pPr>
              <w:pStyle w:val="TableParagraph"/>
              <w:ind w:left="137"/>
              <w:rPr>
                <w:sz w:val="28"/>
              </w:rPr>
            </w:pPr>
            <w:r>
              <w:rPr>
                <w:sz w:val="28"/>
              </w:rPr>
              <w:t>Безопасность в городе (планирование маршрутов с учётом транспортнойинфраструктурыгорода;правилабезопасного</w:t>
            </w:r>
          </w:p>
          <w:p w:rsidR="00AC0934" w:rsidRDefault="0036477D">
            <w:pPr>
              <w:pStyle w:val="TableParagraph"/>
              <w:spacing w:line="318" w:lineRule="exact"/>
              <w:ind w:left="137"/>
              <w:rPr>
                <w:sz w:val="28"/>
              </w:rPr>
            </w:pPr>
            <w:r>
              <w:rPr>
                <w:sz w:val="28"/>
              </w:rPr>
              <w:t xml:space="preserve">поведениявобщественныхместах,зонахотдыха,учреждениях </w:t>
            </w:r>
            <w:r>
              <w:rPr>
                <w:spacing w:val="-2"/>
                <w:sz w:val="28"/>
              </w:rPr>
              <w:t>культуры)</w:t>
            </w:r>
          </w:p>
        </w:tc>
      </w:tr>
      <w:tr w:rsidR="00AC0934">
        <w:trPr>
          <w:trHeight w:val="964"/>
        </w:trPr>
        <w:tc>
          <w:tcPr>
            <w:tcW w:w="1690" w:type="dxa"/>
          </w:tcPr>
          <w:p w:rsidR="00AC0934" w:rsidRDefault="0036477D">
            <w:pPr>
              <w:pStyle w:val="TableParagraph"/>
              <w:spacing w:line="310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519" w:type="dxa"/>
          </w:tcPr>
          <w:p w:rsidR="00AC0934" w:rsidRDefault="0036477D">
            <w:pPr>
              <w:pStyle w:val="TableParagraph"/>
              <w:ind w:left="137"/>
              <w:rPr>
                <w:sz w:val="28"/>
              </w:rPr>
            </w:pPr>
            <w:r>
              <w:rPr>
                <w:sz w:val="28"/>
              </w:rPr>
              <w:t>Правилабезопасногоповедениявелосипедистасучётомдорожных знаков и разметки, сигналов и средств защиты велосипедиста,</w:t>
            </w:r>
          </w:p>
          <w:p w:rsidR="00AC0934" w:rsidRDefault="0036477D">
            <w:pPr>
              <w:pStyle w:val="TableParagraph"/>
              <w:spacing w:line="307" w:lineRule="exact"/>
              <w:ind w:left="137"/>
              <w:rPr>
                <w:sz w:val="28"/>
              </w:rPr>
            </w:pPr>
            <w:r>
              <w:rPr>
                <w:sz w:val="28"/>
              </w:rPr>
              <w:t>правилаиспользованиясамокатаидругихсредств</w:t>
            </w:r>
            <w:r>
              <w:rPr>
                <w:spacing w:val="-2"/>
                <w:sz w:val="28"/>
              </w:rPr>
              <w:t>индивидуальной</w:t>
            </w:r>
          </w:p>
        </w:tc>
      </w:tr>
    </w:tbl>
    <w:p w:rsidR="00AC0934" w:rsidRDefault="00AC0934">
      <w:pPr>
        <w:pStyle w:val="TableParagraph"/>
        <w:spacing w:line="307" w:lineRule="exact"/>
        <w:rPr>
          <w:sz w:val="28"/>
        </w:rPr>
        <w:sectPr w:rsidR="00AC0934">
          <w:type w:val="continuous"/>
          <w:pgSz w:w="11910" w:h="16840"/>
          <w:pgMar w:top="1060" w:right="283" w:bottom="1188" w:left="850" w:header="720" w:footer="720" w:gutter="0"/>
          <w:cols w:space="720"/>
        </w:sectPr>
      </w:pPr>
    </w:p>
    <w:tbl>
      <w:tblPr>
        <w:tblStyle w:val="TableNormal"/>
        <w:tblW w:w="0" w:type="auto"/>
        <w:tblInd w:w="3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90"/>
        <w:gridCol w:w="8519"/>
      </w:tblGrid>
      <w:tr w:rsidR="00AC0934">
        <w:trPr>
          <w:trHeight w:val="325"/>
        </w:trPr>
        <w:tc>
          <w:tcPr>
            <w:tcW w:w="1690" w:type="dxa"/>
          </w:tcPr>
          <w:p w:rsidR="00AC0934" w:rsidRDefault="00AC09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9" w:type="dxa"/>
          </w:tcPr>
          <w:p w:rsidR="00AC0934" w:rsidRDefault="0036477D">
            <w:pPr>
              <w:pStyle w:val="TableParagraph"/>
              <w:spacing w:line="305" w:lineRule="exact"/>
              <w:ind w:left="137"/>
              <w:rPr>
                <w:sz w:val="28"/>
              </w:rPr>
            </w:pPr>
            <w:r>
              <w:rPr>
                <w:spacing w:val="-2"/>
                <w:sz w:val="28"/>
              </w:rPr>
              <w:t>мобильности</w:t>
            </w:r>
          </w:p>
        </w:tc>
      </w:tr>
      <w:tr w:rsidR="00AC0934">
        <w:trPr>
          <w:trHeight w:val="1286"/>
        </w:trPr>
        <w:tc>
          <w:tcPr>
            <w:tcW w:w="1690" w:type="dxa"/>
          </w:tcPr>
          <w:p w:rsidR="00AC0934" w:rsidRDefault="0036477D">
            <w:pPr>
              <w:pStyle w:val="TableParagraph"/>
              <w:spacing w:line="310" w:lineRule="exact"/>
              <w:ind w:left="4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519" w:type="dxa"/>
          </w:tcPr>
          <w:p w:rsidR="00AC0934" w:rsidRDefault="0036477D">
            <w:pPr>
              <w:pStyle w:val="TableParagraph"/>
              <w:spacing w:line="314" w:lineRule="exact"/>
              <w:ind w:left="137"/>
              <w:rPr>
                <w:sz w:val="28"/>
              </w:rPr>
            </w:pPr>
            <w:r>
              <w:rPr>
                <w:sz w:val="28"/>
              </w:rPr>
              <w:t>БезопасностьвсетиИнтернет(поискдостоверной</w:t>
            </w:r>
            <w:r>
              <w:rPr>
                <w:spacing w:val="-2"/>
                <w:sz w:val="28"/>
              </w:rPr>
              <w:t>информации,</w:t>
            </w:r>
          </w:p>
          <w:p w:rsidR="00AC0934" w:rsidRDefault="0036477D">
            <w:pPr>
              <w:pStyle w:val="TableParagraph"/>
              <w:spacing w:line="322" w:lineRule="exact"/>
              <w:ind w:left="137"/>
              <w:rPr>
                <w:sz w:val="28"/>
              </w:rPr>
            </w:pPr>
            <w:r>
              <w:rPr>
                <w:sz w:val="28"/>
              </w:rPr>
              <w:t>опознаваниегосударственныхобразовательныхресурсови</w:t>
            </w:r>
            <w:r>
              <w:rPr>
                <w:spacing w:val="-2"/>
                <w:sz w:val="28"/>
              </w:rPr>
              <w:t>детских</w:t>
            </w:r>
          </w:p>
          <w:p w:rsidR="00AC0934" w:rsidRDefault="0036477D">
            <w:pPr>
              <w:pStyle w:val="TableParagraph"/>
              <w:spacing w:line="318" w:lineRule="exact"/>
              <w:ind w:left="137"/>
              <w:rPr>
                <w:sz w:val="28"/>
              </w:rPr>
            </w:pPr>
            <w:r>
              <w:rPr>
                <w:sz w:val="28"/>
              </w:rPr>
              <w:t>развлекательныхпорталов)вусловияхконтролируемогодоступав сеть Интернет</w:t>
            </w:r>
          </w:p>
        </w:tc>
      </w:tr>
    </w:tbl>
    <w:p w:rsidR="0036477D" w:rsidRDefault="0036477D"/>
    <w:sectPr w:rsidR="0036477D" w:rsidSect="00726126">
      <w:type w:val="continuous"/>
      <w:pgSz w:w="11910" w:h="16840"/>
      <w:pgMar w:top="1060" w:right="283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03E23"/>
    <w:multiLevelType w:val="hybridMultilevel"/>
    <w:tmpl w:val="04A6B5DC"/>
    <w:lvl w:ilvl="0" w:tplc="4F48E040">
      <w:numFmt w:val="bullet"/>
      <w:lvlText w:val="–"/>
      <w:lvlJc w:val="left"/>
      <w:pPr>
        <w:ind w:left="1003" w:hanging="361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 w:tplc="7666CD5A">
      <w:numFmt w:val="bullet"/>
      <w:lvlText w:val="•"/>
      <w:lvlJc w:val="left"/>
      <w:pPr>
        <w:ind w:left="1977" w:hanging="361"/>
      </w:pPr>
      <w:rPr>
        <w:rFonts w:hint="default"/>
        <w:lang w:val="ru-RU" w:eastAsia="en-US" w:bidi="ar-SA"/>
      </w:rPr>
    </w:lvl>
    <w:lvl w:ilvl="2" w:tplc="84A884CA">
      <w:numFmt w:val="bullet"/>
      <w:lvlText w:val="•"/>
      <w:lvlJc w:val="left"/>
      <w:pPr>
        <w:ind w:left="2955" w:hanging="361"/>
      </w:pPr>
      <w:rPr>
        <w:rFonts w:hint="default"/>
        <w:lang w:val="ru-RU" w:eastAsia="en-US" w:bidi="ar-SA"/>
      </w:rPr>
    </w:lvl>
    <w:lvl w:ilvl="3" w:tplc="A8403E64">
      <w:numFmt w:val="bullet"/>
      <w:lvlText w:val="•"/>
      <w:lvlJc w:val="left"/>
      <w:pPr>
        <w:ind w:left="3932" w:hanging="361"/>
      </w:pPr>
      <w:rPr>
        <w:rFonts w:hint="default"/>
        <w:lang w:val="ru-RU" w:eastAsia="en-US" w:bidi="ar-SA"/>
      </w:rPr>
    </w:lvl>
    <w:lvl w:ilvl="4" w:tplc="E214A908">
      <w:numFmt w:val="bullet"/>
      <w:lvlText w:val="•"/>
      <w:lvlJc w:val="left"/>
      <w:pPr>
        <w:ind w:left="4910" w:hanging="361"/>
      </w:pPr>
      <w:rPr>
        <w:rFonts w:hint="default"/>
        <w:lang w:val="ru-RU" w:eastAsia="en-US" w:bidi="ar-SA"/>
      </w:rPr>
    </w:lvl>
    <w:lvl w:ilvl="5" w:tplc="3C74BAF4">
      <w:numFmt w:val="bullet"/>
      <w:lvlText w:val="•"/>
      <w:lvlJc w:val="left"/>
      <w:pPr>
        <w:ind w:left="5887" w:hanging="361"/>
      </w:pPr>
      <w:rPr>
        <w:rFonts w:hint="default"/>
        <w:lang w:val="ru-RU" w:eastAsia="en-US" w:bidi="ar-SA"/>
      </w:rPr>
    </w:lvl>
    <w:lvl w:ilvl="6" w:tplc="A6B63688">
      <w:numFmt w:val="bullet"/>
      <w:lvlText w:val="•"/>
      <w:lvlJc w:val="left"/>
      <w:pPr>
        <w:ind w:left="6865" w:hanging="361"/>
      </w:pPr>
      <w:rPr>
        <w:rFonts w:hint="default"/>
        <w:lang w:val="ru-RU" w:eastAsia="en-US" w:bidi="ar-SA"/>
      </w:rPr>
    </w:lvl>
    <w:lvl w:ilvl="7" w:tplc="482665C8">
      <w:numFmt w:val="bullet"/>
      <w:lvlText w:val="•"/>
      <w:lvlJc w:val="left"/>
      <w:pPr>
        <w:ind w:left="7843" w:hanging="361"/>
      </w:pPr>
      <w:rPr>
        <w:rFonts w:hint="default"/>
        <w:lang w:val="ru-RU" w:eastAsia="en-US" w:bidi="ar-SA"/>
      </w:rPr>
    </w:lvl>
    <w:lvl w:ilvl="8" w:tplc="15F0D824">
      <w:numFmt w:val="bullet"/>
      <w:lvlText w:val="•"/>
      <w:lvlJc w:val="left"/>
      <w:pPr>
        <w:ind w:left="8820" w:hanging="361"/>
      </w:pPr>
      <w:rPr>
        <w:rFonts w:hint="default"/>
        <w:lang w:val="ru-RU" w:eastAsia="en-US" w:bidi="ar-SA"/>
      </w:rPr>
    </w:lvl>
  </w:abstractNum>
  <w:abstractNum w:abstractNumId="1">
    <w:nsid w:val="27CA36DA"/>
    <w:multiLevelType w:val="hybridMultilevel"/>
    <w:tmpl w:val="00505352"/>
    <w:lvl w:ilvl="0" w:tplc="E29049F6">
      <w:start w:val="1"/>
      <w:numFmt w:val="decimal"/>
      <w:lvlText w:val="%1."/>
      <w:lvlJc w:val="left"/>
      <w:pPr>
        <w:ind w:left="283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D6CDB88">
      <w:numFmt w:val="bullet"/>
      <w:lvlText w:val="•"/>
      <w:lvlJc w:val="left"/>
      <w:pPr>
        <w:ind w:left="1329" w:hanging="389"/>
      </w:pPr>
      <w:rPr>
        <w:rFonts w:hint="default"/>
        <w:lang w:val="ru-RU" w:eastAsia="en-US" w:bidi="ar-SA"/>
      </w:rPr>
    </w:lvl>
    <w:lvl w:ilvl="2" w:tplc="9CE68D98">
      <w:numFmt w:val="bullet"/>
      <w:lvlText w:val="•"/>
      <w:lvlJc w:val="left"/>
      <w:pPr>
        <w:ind w:left="2379" w:hanging="389"/>
      </w:pPr>
      <w:rPr>
        <w:rFonts w:hint="default"/>
        <w:lang w:val="ru-RU" w:eastAsia="en-US" w:bidi="ar-SA"/>
      </w:rPr>
    </w:lvl>
    <w:lvl w:ilvl="3" w:tplc="6CECF3B4">
      <w:numFmt w:val="bullet"/>
      <w:lvlText w:val="•"/>
      <w:lvlJc w:val="left"/>
      <w:pPr>
        <w:ind w:left="3428" w:hanging="389"/>
      </w:pPr>
      <w:rPr>
        <w:rFonts w:hint="default"/>
        <w:lang w:val="ru-RU" w:eastAsia="en-US" w:bidi="ar-SA"/>
      </w:rPr>
    </w:lvl>
    <w:lvl w:ilvl="4" w:tplc="0C101AB8">
      <w:numFmt w:val="bullet"/>
      <w:lvlText w:val="•"/>
      <w:lvlJc w:val="left"/>
      <w:pPr>
        <w:ind w:left="4478" w:hanging="389"/>
      </w:pPr>
      <w:rPr>
        <w:rFonts w:hint="default"/>
        <w:lang w:val="ru-RU" w:eastAsia="en-US" w:bidi="ar-SA"/>
      </w:rPr>
    </w:lvl>
    <w:lvl w:ilvl="5" w:tplc="63307D1A">
      <w:numFmt w:val="bullet"/>
      <w:lvlText w:val="•"/>
      <w:lvlJc w:val="left"/>
      <w:pPr>
        <w:ind w:left="5527" w:hanging="389"/>
      </w:pPr>
      <w:rPr>
        <w:rFonts w:hint="default"/>
        <w:lang w:val="ru-RU" w:eastAsia="en-US" w:bidi="ar-SA"/>
      </w:rPr>
    </w:lvl>
    <w:lvl w:ilvl="6" w:tplc="CD4C8FF4">
      <w:numFmt w:val="bullet"/>
      <w:lvlText w:val="•"/>
      <w:lvlJc w:val="left"/>
      <w:pPr>
        <w:ind w:left="6577" w:hanging="389"/>
      </w:pPr>
      <w:rPr>
        <w:rFonts w:hint="default"/>
        <w:lang w:val="ru-RU" w:eastAsia="en-US" w:bidi="ar-SA"/>
      </w:rPr>
    </w:lvl>
    <w:lvl w:ilvl="7" w:tplc="EF984120">
      <w:numFmt w:val="bullet"/>
      <w:lvlText w:val="•"/>
      <w:lvlJc w:val="left"/>
      <w:pPr>
        <w:ind w:left="7627" w:hanging="389"/>
      </w:pPr>
      <w:rPr>
        <w:rFonts w:hint="default"/>
        <w:lang w:val="ru-RU" w:eastAsia="en-US" w:bidi="ar-SA"/>
      </w:rPr>
    </w:lvl>
    <w:lvl w:ilvl="8" w:tplc="E4E01930">
      <w:numFmt w:val="bullet"/>
      <w:lvlText w:val="•"/>
      <w:lvlJc w:val="left"/>
      <w:pPr>
        <w:ind w:left="8676" w:hanging="389"/>
      </w:pPr>
      <w:rPr>
        <w:rFonts w:hint="default"/>
        <w:lang w:val="ru-RU" w:eastAsia="en-US" w:bidi="ar-SA"/>
      </w:rPr>
    </w:lvl>
  </w:abstractNum>
  <w:abstractNum w:abstractNumId="2">
    <w:nsid w:val="477C206C"/>
    <w:multiLevelType w:val="hybridMultilevel"/>
    <w:tmpl w:val="EAAA2370"/>
    <w:lvl w:ilvl="0" w:tplc="F48A093C">
      <w:start w:val="1"/>
      <w:numFmt w:val="decimal"/>
      <w:lvlText w:val="%1)"/>
      <w:lvlJc w:val="left"/>
      <w:pPr>
        <w:ind w:left="283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6E01D04">
      <w:numFmt w:val="bullet"/>
      <w:lvlText w:val="•"/>
      <w:lvlJc w:val="left"/>
      <w:pPr>
        <w:ind w:left="1329" w:hanging="452"/>
      </w:pPr>
      <w:rPr>
        <w:rFonts w:hint="default"/>
        <w:lang w:val="ru-RU" w:eastAsia="en-US" w:bidi="ar-SA"/>
      </w:rPr>
    </w:lvl>
    <w:lvl w:ilvl="2" w:tplc="621AD4C6">
      <w:numFmt w:val="bullet"/>
      <w:lvlText w:val="•"/>
      <w:lvlJc w:val="left"/>
      <w:pPr>
        <w:ind w:left="2379" w:hanging="452"/>
      </w:pPr>
      <w:rPr>
        <w:rFonts w:hint="default"/>
        <w:lang w:val="ru-RU" w:eastAsia="en-US" w:bidi="ar-SA"/>
      </w:rPr>
    </w:lvl>
    <w:lvl w:ilvl="3" w:tplc="58A63CE8">
      <w:numFmt w:val="bullet"/>
      <w:lvlText w:val="•"/>
      <w:lvlJc w:val="left"/>
      <w:pPr>
        <w:ind w:left="3428" w:hanging="452"/>
      </w:pPr>
      <w:rPr>
        <w:rFonts w:hint="default"/>
        <w:lang w:val="ru-RU" w:eastAsia="en-US" w:bidi="ar-SA"/>
      </w:rPr>
    </w:lvl>
    <w:lvl w:ilvl="4" w:tplc="124A1C80">
      <w:numFmt w:val="bullet"/>
      <w:lvlText w:val="•"/>
      <w:lvlJc w:val="left"/>
      <w:pPr>
        <w:ind w:left="4478" w:hanging="452"/>
      </w:pPr>
      <w:rPr>
        <w:rFonts w:hint="default"/>
        <w:lang w:val="ru-RU" w:eastAsia="en-US" w:bidi="ar-SA"/>
      </w:rPr>
    </w:lvl>
    <w:lvl w:ilvl="5" w:tplc="B9245042">
      <w:numFmt w:val="bullet"/>
      <w:lvlText w:val="•"/>
      <w:lvlJc w:val="left"/>
      <w:pPr>
        <w:ind w:left="5527" w:hanging="452"/>
      </w:pPr>
      <w:rPr>
        <w:rFonts w:hint="default"/>
        <w:lang w:val="ru-RU" w:eastAsia="en-US" w:bidi="ar-SA"/>
      </w:rPr>
    </w:lvl>
    <w:lvl w:ilvl="6" w:tplc="53A8A3DA">
      <w:numFmt w:val="bullet"/>
      <w:lvlText w:val="•"/>
      <w:lvlJc w:val="left"/>
      <w:pPr>
        <w:ind w:left="6577" w:hanging="452"/>
      </w:pPr>
      <w:rPr>
        <w:rFonts w:hint="default"/>
        <w:lang w:val="ru-RU" w:eastAsia="en-US" w:bidi="ar-SA"/>
      </w:rPr>
    </w:lvl>
    <w:lvl w:ilvl="7" w:tplc="67DCF6B8">
      <w:numFmt w:val="bullet"/>
      <w:lvlText w:val="•"/>
      <w:lvlJc w:val="left"/>
      <w:pPr>
        <w:ind w:left="7627" w:hanging="452"/>
      </w:pPr>
      <w:rPr>
        <w:rFonts w:hint="default"/>
        <w:lang w:val="ru-RU" w:eastAsia="en-US" w:bidi="ar-SA"/>
      </w:rPr>
    </w:lvl>
    <w:lvl w:ilvl="8" w:tplc="979E2568">
      <w:numFmt w:val="bullet"/>
      <w:lvlText w:val="•"/>
      <w:lvlJc w:val="left"/>
      <w:pPr>
        <w:ind w:left="8676" w:hanging="452"/>
      </w:pPr>
      <w:rPr>
        <w:rFonts w:hint="default"/>
        <w:lang w:val="ru-RU" w:eastAsia="en-US" w:bidi="ar-SA"/>
      </w:rPr>
    </w:lvl>
  </w:abstractNum>
  <w:abstractNum w:abstractNumId="3">
    <w:nsid w:val="5DD50BED"/>
    <w:multiLevelType w:val="hybridMultilevel"/>
    <w:tmpl w:val="5710687E"/>
    <w:lvl w:ilvl="0" w:tplc="0548F614">
      <w:start w:val="1"/>
      <w:numFmt w:val="decimal"/>
      <w:lvlText w:val="%1."/>
      <w:lvlJc w:val="left"/>
      <w:pPr>
        <w:ind w:left="1311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73CC12E">
      <w:numFmt w:val="bullet"/>
      <w:lvlText w:val="•"/>
      <w:lvlJc w:val="left"/>
      <w:pPr>
        <w:ind w:left="2265" w:hanging="317"/>
      </w:pPr>
      <w:rPr>
        <w:rFonts w:hint="default"/>
        <w:lang w:val="ru-RU" w:eastAsia="en-US" w:bidi="ar-SA"/>
      </w:rPr>
    </w:lvl>
    <w:lvl w:ilvl="2" w:tplc="97726FD4">
      <w:numFmt w:val="bullet"/>
      <w:lvlText w:val="•"/>
      <w:lvlJc w:val="left"/>
      <w:pPr>
        <w:ind w:left="3211" w:hanging="317"/>
      </w:pPr>
      <w:rPr>
        <w:rFonts w:hint="default"/>
        <w:lang w:val="ru-RU" w:eastAsia="en-US" w:bidi="ar-SA"/>
      </w:rPr>
    </w:lvl>
    <w:lvl w:ilvl="3" w:tplc="82465CBA">
      <w:numFmt w:val="bullet"/>
      <w:lvlText w:val="•"/>
      <w:lvlJc w:val="left"/>
      <w:pPr>
        <w:ind w:left="4156" w:hanging="317"/>
      </w:pPr>
      <w:rPr>
        <w:rFonts w:hint="default"/>
        <w:lang w:val="ru-RU" w:eastAsia="en-US" w:bidi="ar-SA"/>
      </w:rPr>
    </w:lvl>
    <w:lvl w:ilvl="4" w:tplc="BA92E206">
      <w:numFmt w:val="bullet"/>
      <w:lvlText w:val="•"/>
      <w:lvlJc w:val="left"/>
      <w:pPr>
        <w:ind w:left="5102" w:hanging="317"/>
      </w:pPr>
      <w:rPr>
        <w:rFonts w:hint="default"/>
        <w:lang w:val="ru-RU" w:eastAsia="en-US" w:bidi="ar-SA"/>
      </w:rPr>
    </w:lvl>
    <w:lvl w:ilvl="5" w:tplc="85A0D612">
      <w:numFmt w:val="bullet"/>
      <w:lvlText w:val="•"/>
      <w:lvlJc w:val="left"/>
      <w:pPr>
        <w:ind w:left="6047" w:hanging="317"/>
      </w:pPr>
      <w:rPr>
        <w:rFonts w:hint="default"/>
        <w:lang w:val="ru-RU" w:eastAsia="en-US" w:bidi="ar-SA"/>
      </w:rPr>
    </w:lvl>
    <w:lvl w:ilvl="6" w:tplc="0FCC832E">
      <w:numFmt w:val="bullet"/>
      <w:lvlText w:val="•"/>
      <w:lvlJc w:val="left"/>
      <w:pPr>
        <w:ind w:left="6993" w:hanging="317"/>
      </w:pPr>
      <w:rPr>
        <w:rFonts w:hint="default"/>
        <w:lang w:val="ru-RU" w:eastAsia="en-US" w:bidi="ar-SA"/>
      </w:rPr>
    </w:lvl>
    <w:lvl w:ilvl="7" w:tplc="E93C2566">
      <w:numFmt w:val="bullet"/>
      <w:lvlText w:val="•"/>
      <w:lvlJc w:val="left"/>
      <w:pPr>
        <w:ind w:left="7939" w:hanging="317"/>
      </w:pPr>
      <w:rPr>
        <w:rFonts w:hint="default"/>
        <w:lang w:val="ru-RU" w:eastAsia="en-US" w:bidi="ar-SA"/>
      </w:rPr>
    </w:lvl>
    <w:lvl w:ilvl="8" w:tplc="2E001470">
      <w:numFmt w:val="bullet"/>
      <w:lvlText w:val="•"/>
      <w:lvlJc w:val="left"/>
      <w:pPr>
        <w:ind w:left="8884" w:hanging="31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C0934"/>
    <w:rsid w:val="002405A6"/>
    <w:rsid w:val="0036477D"/>
    <w:rsid w:val="00726126"/>
    <w:rsid w:val="009E6919"/>
    <w:rsid w:val="00A83394"/>
    <w:rsid w:val="00AC0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612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26126"/>
    <w:pPr>
      <w:spacing w:before="9"/>
      <w:ind w:left="45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61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26126"/>
    <w:rPr>
      <w:sz w:val="28"/>
      <w:szCs w:val="28"/>
    </w:rPr>
  </w:style>
  <w:style w:type="paragraph" w:styleId="a4">
    <w:name w:val="List Paragraph"/>
    <w:basedOn w:val="a"/>
    <w:uiPriority w:val="1"/>
    <w:qFormat/>
    <w:rsid w:val="00726126"/>
    <w:pPr>
      <w:ind w:left="283" w:firstLine="480"/>
      <w:jc w:val="both"/>
    </w:pPr>
  </w:style>
  <w:style w:type="paragraph" w:customStyle="1" w:styleId="TableParagraph">
    <w:name w:val="Table Paragraph"/>
    <w:basedOn w:val="a"/>
    <w:uiPriority w:val="1"/>
    <w:qFormat/>
    <w:rsid w:val="00726126"/>
    <w:pPr>
      <w:ind w:left="14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D9BAF-E5BC-43DE-8CE3-9F597296E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77134</Words>
  <Characters>439667</Characters>
  <Application>Microsoft Office Word</Application>
  <DocSecurity>0</DocSecurity>
  <Lines>3663</Lines>
  <Paragraphs>1031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˜ ˘ˆ  _°_ ˛ ! ˛˘˘_˘ ˝ ˛ ˛˘ˇ_ _°°˜_2025_26</vt:lpstr>
    </vt:vector>
  </TitlesOfParts>
  <Company/>
  <LinksUpToDate>false</LinksUpToDate>
  <CharactersWithSpaces>515770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˜ ˘ˆ  _°_ ˛ ! ˛˘˘_˘ ˝ ˛ ˛˘ˇ_ _°°˜_2025_26</dc:title>
  <dc:creator>Елена</dc:creator>
  <cp:lastModifiedBy>admin</cp:lastModifiedBy>
  <cp:revision>5</cp:revision>
  <dcterms:created xsi:type="dcterms:W3CDTF">2025-08-28T10:56:00Z</dcterms:created>
  <dcterms:modified xsi:type="dcterms:W3CDTF">2025-08-29T10:10:00Z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2025-08-28T00:00:00Z</vt:filetime>
  </property>
  <property fmtid="{D5CDD505-2E9C-101B-9397-08002B2CF9AE}" pid="5" name="Producer">
    <vt:lpwstr>www.ilovepdf.com</vt:lpwstr>
  </property>
</Properties>
</file>